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8E2B" w14:textId="1EED2405" w:rsidR="00A266F8" w:rsidRPr="00A266F8" w:rsidRDefault="00A266F8" w:rsidP="00A266F8">
      <w:pPr>
        <w:pStyle w:val="Heading1"/>
        <w:rPr>
          <w:rFonts w:asciiTheme="minorHAnsi" w:hAnsiTheme="minorHAnsi"/>
          <w:sz w:val="28"/>
          <w:szCs w:val="28"/>
          <w:lang w:val="en-GB"/>
        </w:rPr>
      </w:pPr>
      <w:bookmarkStart w:id="0" w:name="_Toc384644081"/>
      <w:r w:rsidRPr="00A266F8">
        <w:rPr>
          <w:rFonts w:asciiTheme="minorHAnsi" w:hAnsiTheme="minorHAnsi"/>
          <w:sz w:val="28"/>
          <w:szCs w:val="28"/>
          <w:lang w:val="en-GB"/>
        </w:rPr>
        <w:t xml:space="preserve">Wageningen University </w:t>
      </w:r>
      <w:r w:rsidR="00227F45">
        <w:rPr>
          <w:rFonts w:asciiTheme="minorHAnsi" w:hAnsiTheme="minorHAnsi"/>
          <w:sz w:val="28"/>
          <w:szCs w:val="28"/>
          <w:lang w:val="en-GB"/>
        </w:rPr>
        <w:t xml:space="preserve">Master </w:t>
      </w:r>
      <w:r w:rsidRPr="00A266F8">
        <w:rPr>
          <w:rFonts w:asciiTheme="minorHAnsi" w:hAnsiTheme="minorHAnsi"/>
          <w:sz w:val="28"/>
          <w:szCs w:val="28"/>
          <w:lang w:val="en-GB"/>
        </w:rPr>
        <w:t xml:space="preserve">Thesis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14:paraId="32E4BB9F" w14:textId="77777777"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062"/>
      </w:tblGrid>
      <w:tr w:rsidR="00A266F8" w:rsidRPr="009A5B51"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5AA46031"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master thesis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tween a master’s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4B13866E"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The form has to be completed for each master’s thesis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before starting work on the thesis.</w:t>
            </w:r>
          </w:p>
          <w:p w14:paraId="2A5E00B1" w14:textId="77777777" w:rsidR="0016354A" w:rsidRDefault="0016354A">
            <w:pPr>
              <w:rPr>
                <w:rFonts w:asciiTheme="minorHAnsi" w:eastAsia="Calibri" w:hAnsiTheme="minorHAnsi"/>
                <w:sz w:val="24"/>
                <w:szCs w:val="24"/>
                <w:lang w:val="en-GB"/>
              </w:rPr>
            </w:pPr>
          </w:p>
          <w:p w14:paraId="734D5BA4" w14:textId="1357ED66"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14:paraId="79C19E82" w14:textId="77777777" w:rsidR="0016354A" w:rsidRDefault="0016354A">
            <w:pPr>
              <w:rPr>
                <w:rFonts w:asciiTheme="minorHAnsi" w:eastAsia="Calibri" w:hAnsiTheme="minorHAnsi"/>
                <w:sz w:val="24"/>
                <w:szCs w:val="24"/>
                <w:lang w:val="en-GB"/>
              </w:rPr>
            </w:pPr>
          </w:p>
          <w:p w14:paraId="13EACBDA" w14:textId="0B95A7F4"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14:paraId="319B2FF4" w14:textId="77777777" w:rsidR="00A266F8" w:rsidRDefault="00A266F8">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14:paraId="015CD5AA" w14:textId="3436D703" w:rsidR="00A266F8" w:rsidRDefault="00A266F8" w:rsidP="00A266F8">
      <w:pPr>
        <w:rPr>
          <w:rFonts w:asciiTheme="minorHAnsi" w:hAnsiTheme="minorHAnsi"/>
          <w:b/>
          <w:sz w:val="24"/>
          <w:szCs w:val="24"/>
          <w:lang w:val="en-GB"/>
        </w:rPr>
      </w:pPr>
    </w:p>
    <w:p w14:paraId="1B6737AC" w14:textId="7777777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77777777" w:rsidR="00A266F8" w:rsidRDefault="00A266F8">
            <w:pPr>
              <w:rPr>
                <w:rFonts w:asciiTheme="minorHAnsi" w:hAnsiTheme="minorHAnsi"/>
                <w:sz w:val="24"/>
                <w:szCs w:val="24"/>
              </w:rPr>
            </w:pPr>
            <w:bookmarkStart w:id="1"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bookmarkEnd w:id="1"/>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pPr>
              <w:rPr>
                <w:rFonts w:asciiTheme="minorHAnsi" w:hAnsiTheme="minorHAnsi"/>
                <w:sz w:val="24"/>
                <w:szCs w:val="24"/>
                <w:lang w:val="en-GB"/>
              </w:rPr>
            </w:pPr>
          </w:p>
        </w:tc>
      </w:tr>
      <w:tr w:rsidR="009F4A65" w14:paraId="7D1F03BE" w14:textId="77777777" w:rsidTr="007B6DCF">
        <w:tc>
          <w:tcPr>
            <w:tcW w:w="2419" w:type="dxa"/>
          </w:tcPr>
          <w:p w14:paraId="057BC95A" w14:textId="35D77C41" w:rsidR="009F4A65" w:rsidRDefault="009F4A65">
            <w:pPr>
              <w:rPr>
                <w:rFonts w:asciiTheme="minorHAnsi" w:hAnsiTheme="minorHAnsi"/>
                <w:sz w:val="24"/>
                <w:szCs w:val="24"/>
                <w:lang w:val="en-GB"/>
              </w:rPr>
            </w:pPr>
            <w:r>
              <w:rPr>
                <w:rFonts w:asciiTheme="minorHAnsi" w:hAnsiTheme="minorHAnsi"/>
                <w:sz w:val="24"/>
                <w:szCs w:val="24"/>
                <w:lang w:val="en-GB"/>
              </w:rPr>
              <w:t>Specialisation:</w:t>
            </w:r>
          </w:p>
        </w:tc>
        <w:tc>
          <w:tcPr>
            <w:tcW w:w="6653" w:type="dxa"/>
            <w:tcBorders>
              <w:top w:val="dashSmallGap" w:sz="4" w:space="0" w:color="auto"/>
              <w:left w:val="nil"/>
              <w:bottom w:val="dashSmallGap" w:sz="4" w:space="0" w:color="auto"/>
              <w:right w:val="nil"/>
            </w:tcBorders>
          </w:tcPr>
          <w:p w14:paraId="78E826A2" w14:textId="55D88C66" w:rsidR="009F4A65" w:rsidRDefault="009F4A65">
            <w:pPr>
              <w:rPr>
                <w:rFonts w:asciiTheme="minorHAnsi" w:hAnsiTheme="minorHAnsi"/>
                <w:sz w:val="24"/>
                <w:szCs w:val="24"/>
                <w:lang w:val="en-GB"/>
              </w:rPr>
            </w:pPr>
          </w:p>
        </w:tc>
      </w:tr>
      <w:tr w:rsidR="00A266F8" w14:paraId="6BB93389" w14:textId="77777777" w:rsidTr="007B6DCF">
        <w:tc>
          <w:tcPr>
            <w:tcW w:w="2419" w:type="dxa"/>
            <w:hideMark/>
          </w:tcPr>
          <w:p w14:paraId="0A983553" w14:textId="77777777"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14:paraId="0C426F6C" w14:textId="77777777" w:rsidR="00A266F8" w:rsidRDefault="00A266F8">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7B6DCF" w14:paraId="4A2F1650" w14:textId="77777777" w:rsidTr="007B6DCF">
        <w:tc>
          <w:tcPr>
            <w:tcW w:w="2419" w:type="dxa"/>
          </w:tcPr>
          <w:p w14:paraId="2F24018B" w14:textId="669ABB0A"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14:paraId="135BF768" w14:textId="77777777" w:rsidR="007B6DCF" w:rsidRDefault="007B6DCF">
            <w:pPr>
              <w:rPr>
                <w:rFonts w:asciiTheme="minorHAnsi" w:hAnsiTheme="minorHAnsi"/>
                <w:sz w:val="24"/>
                <w:szCs w:val="24"/>
                <w:lang w:val="en-GB"/>
              </w:rPr>
            </w:pPr>
          </w:p>
        </w:tc>
      </w:tr>
      <w:tr w:rsidR="007B6DCF" w14:paraId="2CCC0102" w14:textId="77777777" w:rsidTr="007B6DCF">
        <w:tc>
          <w:tcPr>
            <w:tcW w:w="2419" w:type="dxa"/>
          </w:tcPr>
          <w:p w14:paraId="744F81E1" w14:textId="47B9798B"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7B6DCF">
            <w:pPr>
              <w:rPr>
                <w:rFonts w:asciiTheme="minorHAnsi" w:hAnsiTheme="minorHAnsi"/>
                <w:sz w:val="24"/>
                <w:szCs w:val="24"/>
                <w:lang w:val="en-GB"/>
              </w:rPr>
            </w:pPr>
          </w:p>
        </w:tc>
      </w:tr>
      <w:tr w:rsidR="009A5B51" w14:paraId="7C705F0F" w14:textId="77777777" w:rsidTr="007B6DCF">
        <w:tc>
          <w:tcPr>
            <w:tcW w:w="2419" w:type="dxa"/>
          </w:tcPr>
          <w:p w14:paraId="4A59277F" w14:textId="57A55877" w:rsidR="009A5B51" w:rsidRDefault="009A5B51" w:rsidP="007B6DCF">
            <w:pPr>
              <w:rPr>
                <w:rFonts w:asciiTheme="minorHAnsi" w:hAnsiTheme="minorHAnsi"/>
                <w:sz w:val="24"/>
                <w:szCs w:val="24"/>
              </w:rPr>
            </w:pPr>
            <w:r>
              <w:rPr>
                <w:rFonts w:asciiTheme="minorHAnsi" w:hAnsiTheme="minorHAnsi"/>
                <w:sz w:val="24"/>
                <w:szCs w:val="24"/>
              </w:rPr>
              <w:t xml:space="preserve">Course </w:t>
            </w:r>
            <w:proofErr w:type="spellStart"/>
            <w:r>
              <w:rPr>
                <w:rFonts w:asciiTheme="minorHAnsi" w:hAnsiTheme="minorHAnsi"/>
                <w:sz w:val="24"/>
                <w:szCs w:val="24"/>
              </w:rPr>
              <w:t>size</w:t>
            </w:r>
            <w:proofErr w:type="spellEnd"/>
            <w:r>
              <w:rPr>
                <w:rFonts w:asciiTheme="minorHAnsi" w:hAnsiTheme="minorHAnsi"/>
                <w:sz w:val="24"/>
                <w:szCs w:val="24"/>
              </w:rPr>
              <w:t xml:space="preserve"> (EC):</w:t>
            </w:r>
          </w:p>
        </w:tc>
        <w:tc>
          <w:tcPr>
            <w:tcW w:w="6653" w:type="dxa"/>
            <w:tcBorders>
              <w:top w:val="dashSmallGap" w:sz="4" w:space="0" w:color="auto"/>
              <w:left w:val="nil"/>
              <w:bottom w:val="dashSmallGap" w:sz="4" w:space="0" w:color="auto"/>
              <w:right w:val="nil"/>
            </w:tcBorders>
          </w:tcPr>
          <w:p w14:paraId="594D101F" w14:textId="77777777" w:rsidR="009A5B51" w:rsidRDefault="009A5B51" w:rsidP="007B6DCF">
            <w:pPr>
              <w:rPr>
                <w:rFonts w:asciiTheme="minorHAnsi" w:hAnsiTheme="minorHAnsi"/>
                <w:sz w:val="24"/>
                <w:szCs w:val="24"/>
                <w:lang w:val="en-GB"/>
              </w:rPr>
            </w:pPr>
          </w:p>
        </w:tc>
      </w:tr>
    </w:tbl>
    <w:p w14:paraId="17295098" w14:textId="76B90D0E" w:rsidR="002572C1" w:rsidRDefault="002572C1" w:rsidP="00A266F8">
      <w:pPr>
        <w:rPr>
          <w:rFonts w:asciiTheme="minorHAnsi" w:hAnsiTheme="minorHAnsi"/>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251C0BB9"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(written) guidelines and rules of the Chair Group for thesis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9A5B51" w14:paraId="39029260" w14:textId="77777777" w:rsidTr="000C4306">
        <w:tc>
          <w:tcPr>
            <w:tcW w:w="8075" w:type="dxa"/>
          </w:tcPr>
          <w:p w14:paraId="722996D8" w14:textId="77777777" w:rsidR="002572C1" w:rsidRDefault="002572C1" w:rsidP="000C4306">
            <w:pPr>
              <w:rPr>
                <w:rFonts w:asciiTheme="minorHAnsi" w:hAnsiTheme="minorHAnsi"/>
                <w:sz w:val="24"/>
                <w:szCs w:val="24"/>
                <w:lang w:val="en-GB"/>
              </w:rPr>
            </w:pPr>
          </w:p>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9F4A65" w:rsidRPr="009F4A65" w14:paraId="3457F8A5" w14:textId="77777777" w:rsidTr="002F3A23">
        <w:tc>
          <w:tcPr>
            <w:tcW w:w="8075" w:type="dxa"/>
            <w:tcBorders>
              <w:right w:val="single" w:sz="4" w:space="0" w:color="auto"/>
            </w:tcBorders>
          </w:tcPr>
          <w:p w14:paraId="2A412237" w14:textId="77777777" w:rsidR="009F4A65" w:rsidRPr="00B2122F" w:rsidRDefault="009F4A65" w:rsidP="002F3A23">
            <w:pPr>
              <w:pStyle w:val="ListParagraph"/>
              <w:numPr>
                <w:ilvl w:val="0"/>
                <w:numId w:val="6"/>
              </w:numPr>
              <w:rPr>
                <w:rFonts w:asciiTheme="minorHAnsi" w:hAnsiTheme="minorHAnsi"/>
                <w:sz w:val="24"/>
                <w:szCs w:val="24"/>
                <w:lang w:val="en-GB"/>
              </w:rPr>
            </w:pPr>
            <w:r w:rsidRPr="009F4A65">
              <w:rPr>
                <w:rFonts w:asciiTheme="minorHAnsi" w:hAnsiTheme="minorHAnsi"/>
                <w:sz w:val="24"/>
                <w:szCs w:val="24"/>
                <w:lang w:val="en-GB"/>
              </w:rPr>
              <w:t>Risk assessment needed?</w:t>
            </w:r>
            <w:r w:rsidRPr="009F4A65">
              <w:rPr>
                <w:rFonts w:asciiTheme="minorHAnsi" w:hAnsiTheme="minorHAnsi"/>
                <w:sz w:val="24"/>
                <w:szCs w:val="24"/>
                <w:lang w:val="en-GB"/>
              </w:rPr>
              <w:tab/>
            </w:r>
          </w:p>
        </w:tc>
        <w:tc>
          <w:tcPr>
            <w:tcW w:w="1134" w:type="dxa"/>
            <w:tcBorders>
              <w:top w:val="single" w:sz="4" w:space="0" w:color="auto"/>
              <w:left w:val="single" w:sz="4" w:space="0" w:color="auto"/>
              <w:bottom w:val="single" w:sz="4" w:space="0" w:color="auto"/>
              <w:right w:val="single" w:sz="4" w:space="0" w:color="auto"/>
            </w:tcBorders>
          </w:tcPr>
          <w:p w14:paraId="1FCA70D9" w14:textId="77777777" w:rsidR="009F4A65" w:rsidRDefault="009F4A65" w:rsidP="002F3A23">
            <w:pPr>
              <w:rPr>
                <w:rFonts w:asciiTheme="minorHAnsi" w:hAnsiTheme="minorHAnsi"/>
                <w:sz w:val="24"/>
                <w:szCs w:val="24"/>
                <w:lang w:val="en-GB"/>
              </w:rPr>
            </w:pPr>
            <w:r w:rsidRPr="009F4A65">
              <w:rPr>
                <w:rFonts w:asciiTheme="minorHAnsi" w:hAnsiTheme="minorHAnsi"/>
                <w:sz w:val="24"/>
                <w:szCs w:val="24"/>
                <w:lang w:val="en-GB"/>
              </w:rPr>
              <w:t>yes/no</w:t>
            </w: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ListParagraph"/>
        <w:numPr>
          <w:ilvl w:val="0"/>
          <w:numId w:val="2"/>
        </w:numPr>
        <w:rPr>
          <w:rFonts w:asciiTheme="minorHAnsi" w:hAnsiTheme="minorHAnsi"/>
          <w:b/>
          <w:bCs/>
          <w:sz w:val="24"/>
          <w:szCs w:val="24"/>
          <w:lang w:val="en-GB"/>
        </w:rPr>
      </w:pPr>
      <w:bookmarkStart w:id="2" w:name="_Hlk45632704"/>
      <w:r w:rsidRPr="007B17FF">
        <w:rPr>
          <w:rFonts w:asciiTheme="minorHAnsi" w:hAnsiTheme="minorHAnsi"/>
          <w:b/>
          <w:bCs/>
          <w:sz w:val="24"/>
          <w:szCs w:val="24"/>
          <w:lang w:val="en-GB"/>
        </w:rPr>
        <w:lastRenderedPageBreak/>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3"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3"/>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2"/>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bl>
    <w:p w14:paraId="43471D0D" w14:textId="63638104" w:rsidR="00227F45" w:rsidRDefault="00227F45" w:rsidP="00965645">
      <w:pPr>
        <w:ind w:left="90"/>
        <w:rPr>
          <w:rFonts w:asciiTheme="minorHAnsi" w:hAnsiTheme="minorHAnsi"/>
          <w:sz w:val="24"/>
          <w:szCs w:val="24"/>
          <w:lang w:val="en-GB"/>
        </w:rPr>
      </w:pPr>
    </w:p>
    <w:p w14:paraId="7B5951F0" w14:textId="77777777" w:rsidR="000C4110" w:rsidRDefault="000C4110" w:rsidP="00965645">
      <w:pPr>
        <w:ind w:left="90"/>
        <w:rPr>
          <w:rFonts w:asciiTheme="minorHAnsi" w:hAnsiTheme="minorHAnsi"/>
          <w:sz w:val="24"/>
          <w:szCs w:val="24"/>
          <w:lang w:val="en-GB"/>
        </w:rPr>
      </w:pPr>
    </w:p>
    <w:p w14:paraId="1108A8B8" w14:textId="06E56EE8" w:rsidR="00A266F8" w:rsidRDefault="00D916FF" w:rsidP="00596B15">
      <w:pPr>
        <w:pStyle w:val="ListParagraph"/>
        <w:numPr>
          <w:ilvl w:val="0"/>
          <w:numId w:val="2"/>
        </w:numPr>
        <w:rPr>
          <w:rFonts w:asciiTheme="minorHAnsi" w:hAnsiTheme="minorHAnsi"/>
          <w:b/>
          <w:sz w:val="24"/>
          <w:szCs w:val="24"/>
          <w:lang w:val="en-GB"/>
        </w:rPr>
      </w:pPr>
      <w:r>
        <w:rPr>
          <w:rFonts w:asciiTheme="minorHAnsi" w:hAnsiTheme="minorHAnsi"/>
          <w:b/>
          <w:sz w:val="24"/>
          <w:szCs w:val="24"/>
          <w:lang w:val="en-GB"/>
        </w:rPr>
        <w:t>Admission to the thesis</w:t>
      </w:r>
      <w:r w:rsidR="00A266F8" w:rsidRPr="00596B15">
        <w:rPr>
          <w:rFonts w:asciiTheme="minorHAnsi" w:hAnsiTheme="minorHAnsi"/>
          <w:b/>
          <w:sz w:val="24"/>
          <w:szCs w:val="24"/>
          <w:lang w:val="en-GB"/>
        </w:rPr>
        <w:t xml:space="preserve"> </w:t>
      </w:r>
    </w:p>
    <w:p w14:paraId="58BF8D4E" w14:textId="5470D068"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e the start date of the thesis</w:t>
      </w:r>
      <w:r w:rsidRPr="00D916FF">
        <w:rPr>
          <w:rFonts w:asciiTheme="minorHAnsi" w:hAnsiTheme="minorHAnsi"/>
          <w:sz w:val="24"/>
          <w:szCs w:val="24"/>
          <w:lang w:val="en-GB"/>
        </w:rPr>
        <w:t>.</w:t>
      </w:r>
      <w:r>
        <w:rPr>
          <w:rFonts w:asciiTheme="minorHAnsi" w:hAnsiTheme="minorHAnsi"/>
          <w:sz w:val="24"/>
          <w:szCs w:val="24"/>
          <w:lang w:val="en-GB"/>
        </w:rPr>
        <w:t xml:space="preserve"> </w:t>
      </w:r>
    </w:p>
    <w:p w14:paraId="644BC344" w14:textId="77777777" w:rsidR="00227F45" w:rsidRDefault="00227F45" w:rsidP="00D916FF">
      <w:pPr>
        <w:rPr>
          <w:rFonts w:asciiTheme="minorHAnsi" w:hAnsiTheme="minorHAnsi"/>
          <w:sz w:val="24"/>
          <w:szCs w:val="24"/>
          <w:lang w:val="en-GB"/>
        </w:rPr>
      </w:pPr>
    </w:p>
    <w:p w14:paraId="48F178C4" w14:textId="16265CB7"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The student should pass the following prerequisite course(s) before the start of the thesis.</w:t>
      </w:r>
    </w:p>
    <w:tbl>
      <w:tblPr>
        <w:tblStyle w:val="TableGrid"/>
        <w:tblW w:w="0" w:type="auto"/>
        <w:tblLook w:val="01E0" w:firstRow="1" w:lastRow="1" w:firstColumn="1" w:lastColumn="1" w:noHBand="0" w:noVBand="0"/>
      </w:tblPr>
      <w:tblGrid>
        <w:gridCol w:w="2181"/>
        <w:gridCol w:w="3862"/>
        <w:gridCol w:w="529"/>
        <w:gridCol w:w="1428"/>
        <w:gridCol w:w="1067"/>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pPr>
              <w:rPr>
                <w:rFonts w:asciiTheme="minorHAnsi" w:hAnsiTheme="minorHAnsi"/>
                <w:sz w:val="24"/>
                <w:szCs w:val="24"/>
                <w:lang w:val="en-GB"/>
              </w:rPr>
            </w:pPr>
            <w:bookmarkStart w:id="4" w:name="_Hlk45632361"/>
            <w:bookmarkStart w:id="5"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1098FE74"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5866632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6AF7E10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4"/>
      <w:tr w:rsidR="00A266F8" w14:paraId="0EAA0D4E" w14:textId="77777777" w:rsidTr="00A266F8">
        <w:tc>
          <w:tcPr>
            <w:tcW w:w="2229" w:type="dxa"/>
            <w:tcBorders>
              <w:top w:val="nil"/>
              <w:left w:val="nil"/>
              <w:bottom w:val="nil"/>
              <w:right w:val="nil"/>
            </w:tcBorders>
            <w:hideMark/>
          </w:tcPr>
          <w:p w14:paraId="2AFC64B4"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0F20CAA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780C5B56"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bl>
    <w:p w14:paraId="2CCD0FDA" w14:textId="2CA95C13" w:rsidR="00A266F8" w:rsidRDefault="00A266F8" w:rsidP="00A266F8">
      <w:pPr>
        <w:rPr>
          <w:rFonts w:asciiTheme="minorHAnsi" w:hAnsiTheme="minorHAnsi"/>
          <w:sz w:val="24"/>
          <w:szCs w:val="24"/>
          <w:lang w:val="en-GB"/>
        </w:rPr>
      </w:pPr>
    </w:p>
    <w:p w14:paraId="783E105A" w14:textId="77777777" w:rsidR="000C4110" w:rsidRDefault="000C4110" w:rsidP="00A266F8">
      <w:pPr>
        <w:rPr>
          <w:rFonts w:asciiTheme="minorHAnsi" w:hAnsiTheme="minorHAnsi"/>
          <w:sz w:val="24"/>
          <w:szCs w:val="24"/>
          <w:lang w:val="en-GB"/>
        </w:rPr>
      </w:pPr>
    </w:p>
    <w:p w14:paraId="6F85CF73"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9A5B51" w14:paraId="590E9DC3" w14:textId="77777777" w:rsidTr="00D916FF">
        <w:tc>
          <w:tcPr>
            <w:tcW w:w="3644" w:type="dxa"/>
            <w:hideMark/>
          </w:tcPr>
          <w:p w14:paraId="7B7464C9" w14:textId="77777777" w:rsidR="00A266F8" w:rsidRDefault="00A266F8">
            <w:pPr>
              <w:rPr>
                <w:rFonts w:asciiTheme="minorHAnsi" w:hAnsiTheme="minorHAnsi"/>
                <w:sz w:val="24"/>
                <w:szCs w:val="24"/>
                <w:lang w:val="en-GB"/>
              </w:rPr>
            </w:pPr>
            <w:bookmarkStart w:id="6" w:name="_Hlk45720324"/>
            <w:r>
              <w:rPr>
                <w:rFonts w:asciiTheme="minorHAnsi" w:hAnsiTheme="minorHAnsi"/>
                <w:sz w:val="24"/>
                <w:szCs w:val="24"/>
                <w:lang w:val="en-GB"/>
              </w:rPr>
              <w:t>Title of the thesis project:</w:t>
            </w:r>
          </w:p>
        </w:tc>
        <w:tc>
          <w:tcPr>
            <w:tcW w:w="5433" w:type="dxa"/>
            <w:tcBorders>
              <w:top w:val="nil"/>
              <w:left w:val="nil"/>
              <w:bottom w:val="dashSmallGap" w:sz="4" w:space="0" w:color="auto"/>
              <w:right w:val="nil"/>
            </w:tcBorders>
          </w:tcPr>
          <w:p w14:paraId="3B4B7685" w14:textId="77777777" w:rsidR="00A266F8" w:rsidRDefault="00A266F8">
            <w:pPr>
              <w:rPr>
                <w:rFonts w:asciiTheme="minorHAnsi" w:hAnsiTheme="minorHAnsi"/>
                <w:sz w:val="24"/>
                <w:szCs w:val="24"/>
                <w:lang w:val="en-GB"/>
              </w:rPr>
            </w:pPr>
          </w:p>
        </w:tc>
      </w:tr>
      <w:tr w:rsidR="00A266F8" w14:paraId="1EF5B101" w14:textId="77777777" w:rsidTr="00D916FF">
        <w:tc>
          <w:tcPr>
            <w:tcW w:w="3644" w:type="dxa"/>
            <w:hideMark/>
          </w:tcPr>
          <w:p w14:paraId="6CC5D406" w14:textId="77777777"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pPr>
              <w:rPr>
                <w:rFonts w:asciiTheme="minorHAnsi" w:hAnsiTheme="minorHAnsi"/>
                <w:sz w:val="24"/>
                <w:szCs w:val="24"/>
                <w:lang w:val="en-GB"/>
              </w:rPr>
            </w:pPr>
          </w:p>
        </w:tc>
      </w:tr>
      <w:tr w:rsidR="00D916FF" w14:paraId="70F0D8FE" w14:textId="77777777" w:rsidTr="00D916FF">
        <w:tc>
          <w:tcPr>
            <w:tcW w:w="3644" w:type="dxa"/>
          </w:tcPr>
          <w:p w14:paraId="5725186A" w14:textId="77CF95EB"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pPr>
              <w:rPr>
                <w:rFonts w:asciiTheme="minorHAnsi" w:hAnsiTheme="minorHAnsi"/>
                <w:sz w:val="24"/>
                <w:szCs w:val="24"/>
                <w:lang w:val="en-GB"/>
              </w:rPr>
            </w:pPr>
          </w:p>
        </w:tc>
      </w:tr>
      <w:tr w:rsidR="00D916FF" w14:paraId="0E948D5F" w14:textId="77777777" w:rsidTr="00D916FF">
        <w:tc>
          <w:tcPr>
            <w:tcW w:w="3644" w:type="dxa"/>
          </w:tcPr>
          <w:p w14:paraId="6BBA06EC" w14:textId="44F0C455"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pPr>
              <w:rPr>
                <w:rFonts w:asciiTheme="minorHAnsi" w:hAnsiTheme="minorHAnsi"/>
                <w:sz w:val="24"/>
                <w:szCs w:val="24"/>
                <w:lang w:val="en-GB"/>
              </w:rPr>
            </w:pPr>
          </w:p>
        </w:tc>
      </w:tr>
      <w:tr w:rsidR="00D916FF" w14:paraId="0D605D87" w14:textId="77777777" w:rsidTr="00D916FF">
        <w:tc>
          <w:tcPr>
            <w:tcW w:w="3644" w:type="dxa"/>
          </w:tcPr>
          <w:p w14:paraId="0D390D01" w14:textId="647E8AAA"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14:paraId="60B4A665" w14:textId="77777777" w:rsidR="00D916FF" w:rsidRDefault="00D916FF">
            <w:pPr>
              <w:rPr>
                <w:rFonts w:asciiTheme="minorHAnsi" w:hAnsiTheme="minorHAnsi"/>
                <w:sz w:val="24"/>
                <w:szCs w:val="24"/>
                <w:lang w:val="en-GB"/>
              </w:rPr>
            </w:pPr>
          </w:p>
        </w:tc>
      </w:tr>
      <w:bookmarkEnd w:id="6"/>
    </w:tbl>
    <w:p w14:paraId="52943F1D" w14:textId="00064988" w:rsidR="00A266F8" w:rsidRDefault="00A266F8" w:rsidP="00A266F8">
      <w:pPr>
        <w:rPr>
          <w:rFonts w:asciiTheme="minorHAnsi" w:hAnsiTheme="minorHAnsi"/>
          <w:sz w:val="24"/>
          <w:szCs w:val="24"/>
          <w:lang w:val="en-GB"/>
        </w:rPr>
      </w:pPr>
    </w:p>
    <w:p w14:paraId="0C3F8B33" w14:textId="77777777" w:rsidR="000C4110" w:rsidRDefault="000C4110" w:rsidP="00A266F8">
      <w:pPr>
        <w:rPr>
          <w:rFonts w:asciiTheme="minorHAnsi" w:hAnsiTheme="minorHAnsi"/>
          <w:sz w:val="24"/>
          <w:szCs w:val="24"/>
          <w:lang w:val="en-GB"/>
        </w:rPr>
      </w:pPr>
    </w:p>
    <w:p w14:paraId="2EE12A3B" w14:textId="683EAEEE"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062"/>
      </w:tblGrid>
      <w:tr w:rsidR="00A266F8" w:rsidRPr="009A5B51" w14:paraId="5A046B87" w14:textId="77777777" w:rsidTr="00A266F8">
        <w:tc>
          <w:tcPr>
            <w:tcW w:w="9288"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69C5160C" w14:textId="2C8845D6" w:rsidR="00A266F8" w:rsidRDefault="00A266F8">
            <w:pPr>
              <w:rPr>
                <w:rFonts w:asciiTheme="minorHAnsi" w:hAnsiTheme="minorHAnsi"/>
                <w:sz w:val="24"/>
                <w:szCs w:val="24"/>
                <w:lang w:val="en-GB"/>
              </w:rPr>
            </w:pPr>
          </w:p>
          <w:p w14:paraId="48EBC2D8" w14:textId="77777777" w:rsidR="00A266F8" w:rsidRDefault="00A266F8">
            <w:pPr>
              <w:rPr>
                <w:rFonts w:asciiTheme="minorHAnsi" w:hAnsiTheme="minorHAnsi"/>
                <w:sz w:val="24"/>
                <w:szCs w:val="24"/>
                <w:lang w:val="en-GB"/>
              </w:rPr>
            </w:pPr>
          </w:p>
          <w:p w14:paraId="179EB54F" w14:textId="77777777"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r w:rsidR="00227F45" w:rsidRPr="009A5B51" w14:paraId="63E03B71" w14:textId="77777777" w:rsidTr="00A266F8">
        <w:tc>
          <w:tcPr>
            <w:tcW w:w="9288" w:type="dxa"/>
            <w:tcBorders>
              <w:top w:val="single" w:sz="4" w:space="0" w:color="auto"/>
              <w:left w:val="single" w:sz="4" w:space="0" w:color="auto"/>
              <w:bottom w:val="single" w:sz="4" w:space="0" w:color="auto"/>
              <w:right w:val="single" w:sz="4" w:space="0" w:color="auto"/>
            </w:tcBorders>
          </w:tcPr>
          <w:p w14:paraId="3E6E7CC9" w14:textId="763B9451"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769DF740" w14:textId="7CCBDE1F" w:rsidR="00A266F8" w:rsidRDefault="00A266F8" w:rsidP="00A266F8">
      <w:pPr>
        <w:rPr>
          <w:rFonts w:asciiTheme="minorHAnsi" w:hAnsiTheme="minorHAnsi"/>
          <w:b/>
          <w:sz w:val="24"/>
          <w:szCs w:val="24"/>
          <w:lang w:val="en-GB"/>
        </w:rPr>
      </w:pPr>
    </w:p>
    <w:p w14:paraId="34153468" w14:textId="77777777"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062"/>
      </w:tblGrid>
      <w:tr w:rsidR="00A266F8" w:rsidRPr="009A5B51"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3D7E8803" w14:textId="77777777" w:rsidR="00A266F8" w:rsidRDefault="00A266F8">
            <w:pPr>
              <w:rPr>
                <w:rFonts w:asciiTheme="minorHAnsi" w:hAnsiTheme="minorHAnsi"/>
                <w:sz w:val="24"/>
                <w:szCs w:val="24"/>
                <w:lang w:val="en-GB"/>
              </w:rPr>
            </w:pPr>
          </w:p>
          <w:p w14:paraId="3A349DB4" w14:textId="77777777" w:rsidR="00A266F8" w:rsidRDefault="00A266F8">
            <w:pPr>
              <w:rPr>
                <w:rFonts w:asciiTheme="minorHAnsi" w:hAnsiTheme="minorHAnsi"/>
                <w:sz w:val="24"/>
                <w:szCs w:val="24"/>
                <w:lang w:val="en-GB"/>
              </w:rPr>
            </w:pP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77777777" w:rsidR="00A266F8" w:rsidRDefault="00A266F8" w:rsidP="00A266F8">
      <w:pPr>
        <w:rPr>
          <w:rFonts w:asciiTheme="minorHAnsi" w:hAnsiTheme="minorHAnsi"/>
          <w:sz w:val="24"/>
          <w:szCs w:val="24"/>
          <w:lang w:val="en-GB"/>
        </w:rPr>
      </w:pPr>
    </w:p>
    <w:p w14:paraId="02637AA9" w14:textId="2497A422"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lastRenderedPageBreak/>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062"/>
      </w:tblGrid>
      <w:tr w:rsidR="00A266F8" w:rsidRPr="009A5B51"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3EF90109"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agreements on secrecy of results, and publicity of the thesis report):</w:t>
            </w:r>
          </w:p>
          <w:p w14:paraId="767938E1" w14:textId="77777777" w:rsidR="00A266F8" w:rsidRDefault="00A266F8">
            <w:pPr>
              <w:rPr>
                <w:rFonts w:asciiTheme="minorHAnsi" w:hAnsiTheme="minorHAnsi"/>
                <w:sz w:val="24"/>
                <w:szCs w:val="24"/>
                <w:lang w:val="en-GB"/>
              </w:rPr>
            </w:pPr>
          </w:p>
          <w:p w14:paraId="2387FC76" w14:textId="77777777" w:rsidR="00A266F8" w:rsidRDefault="00A266F8">
            <w:pPr>
              <w:rPr>
                <w:rFonts w:asciiTheme="minorHAnsi" w:hAnsiTheme="minorHAnsi"/>
                <w:sz w:val="24"/>
                <w:szCs w:val="24"/>
                <w:lang w:val="en-GB"/>
              </w:rPr>
            </w:pPr>
          </w:p>
          <w:p w14:paraId="32ED03EC" w14:textId="77777777" w:rsidR="00A266F8" w:rsidRDefault="00A266F8">
            <w:pPr>
              <w:rPr>
                <w:rFonts w:asciiTheme="minorHAnsi" w:hAnsiTheme="minorHAnsi"/>
                <w:sz w:val="24"/>
                <w:szCs w:val="24"/>
                <w:lang w:val="en-GB"/>
              </w:rPr>
            </w:pPr>
          </w:p>
          <w:p w14:paraId="49BC5265" w14:textId="77777777" w:rsidR="00A266F8" w:rsidRDefault="00A266F8">
            <w:pPr>
              <w:rPr>
                <w:rFonts w:asciiTheme="minorHAnsi" w:hAnsiTheme="minorHAnsi"/>
                <w:sz w:val="24"/>
                <w:szCs w:val="24"/>
                <w:lang w:val="en-GB"/>
              </w:rPr>
            </w:pPr>
          </w:p>
          <w:p w14:paraId="58B1C87A" w14:textId="77777777" w:rsidR="00A266F8" w:rsidRDefault="00A266F8">
            <w:pPr>
              <w:rPr>
                <w:rFonts w:asciiTheme="minorHAnsi" w:hAnsiTheme="minorHAnsi"/>
                <w:sz w:val="24"/>
                <w:szCs w:val="24"/>
                <w:lang w:val="en-GB"/>
              </w:rPr>
            </w:pPr>
          </w:p>
          <w:p w14:paraId="3764DDB7" w14:textId="77777777" w:rsidR="00A266F8" w:rsidRDefault="00A266F8">
            <w:pPr>
              <w:rPr>
                <w:rFonts w:asciiTheme="minorHAnsi" w:hAnsiTheme="minorHAnsi"/>
                <w:sz w:val="24"/>
                <w:szCs w:val="24"/>
                <w:lang w:val="en-GB"/>
              </w:rPr>
            </w:pPr>
          </w:p>
        </w:tc>
      </w:tr>
    </w:tbl>
    <w:p w14:paraId="4C988187" w14:textId="2E9F7BD5" w:rsidR="00A266F8" w:rsidRDefault="00A266F8" w:rsidP="00A266F8">
      <w:pPr>
        <w:rPr>
          <w:rFonts w:asciiTheme="minorHAnsi" w:hAnsiTheme="minorHAnsi"/>
          <w:sz w:val="24"/>
          <w:szCs w:val="24"/>
          <w:lang w:val="en-GB"/>
        </w:rPr>
      </w:pPr>
    </w:p>
    <w:p w14:paraId="375E7066" w14:textId="77777777" w:rsidR="000C4110" w:rsidRDefault="000C4110" w:rsidP="00A266F8">
      <w:pPr>
        <w:rPr>
          <w:rFonts w:asciiTheme="minorHAnsi" w:hAnsiTheme="minorHAnsi"/>
          <w:sz w:val="24"/>
          <w:szCs w:val="24"/>
          <w:lang w:val="en-GB"/>
        </w:rPr>
      </w:pPr>
    </w:p>
    <w:p w14:paraId="5A8F6C7A"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leGrid"/>
        <w:tblW w:w="0" w:type="auto"/>
        <w:tblLook w:val="01E0" w:firstRow="1" w:lastRow="1" w:firstColumn="1" w:lastColumn="1" w:noHBand="0" w:noVBand="0"/>
      </w:tblPr>
      <w:tblGrid>
        <w:gridCol w:w="9062"/>
      </w:tblGrid>
      <w:tr w:rsidR="00A266F8" w:rsidRPr="009A5B51"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2C12B6B3" w14:textId="77777777" w:rsidR="00A266F8" w:rsidRDefault="00A266F8">
            <w:pPr>
              <w:rPr>
                <w:rFonts w:asciiTheme="minorHAnsi" w:hAnsiTheme="minorHAnsi"/>
                <w:sz w:val="24"/>
                <w:szCs w:val="24"/>
                <w:lang w:val="en-GB"/>
              </w:rPr>
            </w:pPr>
          </w:p>
          <w:p w14:paraId="64F7C97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310AD54F" w14:textId="3D0AD79D" w:rsidR="00A266F8" w:rsidRDefault="00A266F8" w:rsidP="00A266F8">
      <w:pPr>
        <w:rPr>
          <w:rFonts w:asciiTheme="minorHAnsi" w:hAnsiTheme="minorHAnsi"/>
          <w:b/>
          <w:sz w:val="24"/>
          <w:szCs w:val="24"/>
          <w:lang w:val="en-GB"/>
        </w:rPr>
      </w:pPr>
    </w:p>
    <w:p w14:paraId="63FE84B7" w14:textId="77777777" w:rsidR="000C4110" w:rsidRDefault="000C4110" w:rsidP="00A266F8">
      <w:pPr>
        <w:rPr>
          <w:rFonts w:asciiTheme="minorHAnsi" w:hAnsiTheme="minorHAnsi"/>
          <w:b/>
          <w:sz w:val="24"/>
          <w:szCs w:val="24"/>
          <w:lang w:val="en-GB"/>
        </w:rPr>
      </w:pPr>
    </w:p>
    <w:p w14:paraId="1273090C"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55A0B3DD" w14:textId="77777777" w:rsidTr="00227F45">
        <w:tc>
          <w:tcPr>
            <w:tcW w:w="1552" w:type="dxa"/>
          </w:tcPr>
          <w:p w14:paraId="4A4C458A" w14:textId="77777777" w:rsidR="00A266F8" w:rsidRDefault="00A266F8">
            <w:pPr>
              <w:rPr>
                <w:rFonts w:asciiTheme="minorHAnsi" w:hAnsiTheme="minorHAnsi"/>
                <w:sz w:val="24"/>
                <w:szCs w:val="24"/>
                <w:lang w:val="en-GB"/>
              </w:rPr>
            </w:pPr>
          </w:p>
        </w:tc>
        <w:tc>
          <w:tcPr>
            <w:tcW w:w="235" w:type="dxa"/>
          </w:tcPr>
          <w:p w14:paraId="6B148EEE"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0EBC2B76" w14:textId="77777777" w:rsidR="00A266F8" w:rsidRDefault="00A266F8">
            <w:pPr>
              <w:rPr>
                <w:rFonts w:asciiTheme="minorHAnsi" w:hAnsiTheme="minorHAnsi"/>
                <w:sz w:val="24"/>
                <w:szCs w:val="24"/>
                <w:lang w:val="en-GB"/>
              </w:rPr>
            </w:pPr>
          </w:p>
        </w:tc>
        <w:tc>
          <w:tcPr>
            <w:tcW w:w="235" w:type="dxa"/>
          </w:tcPr>
          <w:p w14:paraId="63DC1007"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0C5FC54C" w14:textId="77777777" w:rsidR="00A266F8" w:rsidRDefault="00A266F8">
            <w:pPr>
              <w:rPr>
                <w:rFonts w:asciiTheme="minorHAnsi" w:hAnsiTheme="minorHAnsi"/>
                <w:sz w:val="24"/>
                <w:szCs w:val="24"/>
                <w:lang w:val="en-GB"/>
              </w:rPr>
            </w:pPr>
          </w:p>
        </w:tc>
        <w:tc>
          <w:tcPr>
            <w:tcW w:w="235" w:type="dxa"/>
          </w:tcPr>
          <w:p w14:paraId="5120A589"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6C7B6A0F" w14:textId="77777777" w:rsidR="00A266F8" w:rsidRDefault="00A266F8">
            <w:pPr>
              <w:rPr>
                <w:rFonts w:asciiTheme="minorHAnsi" w:hAnsiTheme="minorHAnsi"/>
                <w:sz w:val="24"/>
                <w:szCs w:val="24"/>
                <w:lang w:val="en-GB"/>
              </w:rPr>
            </w:pPr>
          </w:p>
        </w:tc>
      </w:tr>
      <w:tr w:rsidR="00A266F8" w14:paraId="3FE2F893" w14:textId="77777777" w:rsidTr="00227F45">
        <w:tc>
          <w:tcPr>
            <w:tcW w:w="1552" w:type="dxa"/>
          </w:tcPr>
          <w:p w14:paraId="11210D37" w14:textId="77777777" w:rsidR="00A266F8" w:rsidRDefault="00A266F8">
            <w:pPr>
              <w:rPr>
                <w:rFonts w:asciiTheme="minorHAnsi" w:hAnsiTheme="minorHAnsi"/>
                <w:sz w:val="24"/>
                <w:szCs w:val="24"/>
                <w:lang w:val="en-GB"/>
              </w:rPr>
            </w:pPr>
          </w:p>
        </w:tc>
        <w:tc>
          <w:tcPr>
            <w:tcW w:w="235" w:type="dxa"/>
          </w:tcPr>
          <w:p w14:paraId="3C04A7FC" w14:textId="77777777" w:rsidR="00A266F8" w:rsidRDefault="00A266F8">
            <w:pPr>
              <w:rPr>
                <w:rFonts w:asciiTheme="minorHAnsi" w:hAnsiTheme="minorHAnsi"/>
                <w:sz w:val="24"/>
                <w:szCs w:val="24"/>
                <w:lang w:val="en-GB"/>
              </w:rPr>
            </w:pPr>
          </w:p>
        </w:tc>
        <w:tc>
          <w:tcPr>
            <w:tcW w:w="2497" w:type="dxa"/>
          </w:tcPr>
          <w:p w14:paraId="19AD4072" w14:textId="77777777" w:rsidR="00A266F8" w:rsidRDefault="00A266F8">
            <w:pPr>
              <w:rPr>
                <w:rFonts w:asciiTheme="minorHAnsi" w:hAnsiTheme="minorHAnsi"/>
                <w:sz w:val="24"/>
                <w:szCs w:val="24"/>
                <w:lang w:val="en-GB"/>
              </w:rPr>
            </w:pPr>
          </w:p>
        </w:tc>
        <w:tc>
          <w:tcPr>
            <w:tcW w:w="235" w:type="dxa"/>
          </w:tcPr>
          <w:p w14:paraId="268E1D59" w14:textId="77777777" w:rsidR="00A266F8" w:rsidRDefault="00A266F8">
            <w:pPr>
              <w:rPr>
                <w:rFonts w:asciiTheme="minorHAnsi" w:hAnsiTheme="minorHAnsi"/>
                <w:sz w:val="24"/>
                <w:szCs w:val="24"/>
                <w:lang w:val="en-GB"/>
              </w:rPr>
            </w:pPr>
          </w:p>
        </w:tc>
        <w:tc>
          <w:tcPr>
            <w:tcW w:w="1575" w:type="dxa"/>
          </w:tcPr>
          <w:p w14:paraId="3508A132" w14:textId="77777777" w:rsidR="00A266F8" w:rsidRDefault="00A266F8">
            <w:pPr>
              <w:rPr>
                <w:rFonts w:asciiTheme="minorHAnsi" w:hAnsiTheme="minorHAnsi"/>
                <w:sz w:val="24"/>
                <w:szCs w:val="24"/>
                <w:lang w:val="en-GB"/>
              </w:rPr>
            </w:pPr>
          </w:p>
        </w:tc>
        <w:tc>
          <w:tcPr>
            <w:tcW w:w="235" w:type="dxa"/>
          </w:tcPr>
          <w:p w14:paraId="271CC80B" w14:textId="77777777" w:rsidR="00A266F8" w:rsidRDefault="00A266F8">
            <w:pPr>
              <w:rPr>
                <w:rFonts w:asciiTheme="minorHAnsi" w:hAnsiTheme="minorHAnsi"/>
                <w:sz w:val="24"/>
                <w:szCs w:val="24"/>
                <w:lang w:val="en-GB"/>
              </w:rPr>
            </w:pPr>
          </w:p>
        </w:tc>
        <w:tc>
          <w:tcPr>
            <w:tcW w:w="2743" w:type="dxa"/>
          </w:tcPr>
          <w:p w14:paraId="16330F69"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1623EB22" w14:textId="77777777" w:rsidTr="00227F45">
        <w:tc>
          <w:tcPr>
            <w:tcW w:w="1552" w:type="dxa"/>
          </w:tcPr>
          <w:p w14:paraId="61465294" w14:textId="77777777" w:rsidR="00A266F8" w:rsidRDefault="00A266F8">
            <w:pPr>
              <w:rPr>
                <w:rFonts w:asciiTheme="minorHAnsi" w:hAnsiTheme="minorHAnsi"/>
                <w:sz w:val="24"/>
                <w:szCs w:val="24"/>
                <w:lang w:val="en-GB"/>
              </w:rPr>
            </w:pPr>
          </w:p>
        </w:tc>
        <w:tc>
          <w:tcPr>
            <w:tcW w:w="235" w:type="dxa"/>
          </w:tcPr>
          <w:p w14:paraId="61DADEA4"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249C227B" w14:textId="77777777" w:rsidR="00A266F8" w:rsidRDefault="00A266F8">
            <w:pPr>
              <w:rPr>
                <w:rFonts w:asciiTheme="minorHAnsi" w:hAnsiTheme="minorHAnsi"/>
                <w:sz w:val="24"/>
                <w:szCs w:val="24"/>
                <w:lang w:val="en-GB"/>
              </w:rPr>
            </w:pPr>
          </w:p>
        </w:tc>
        <w:tc>
          <w:tcPr>
            <w:tcW w:w="235" w:type="dxa"/>
          </w:tcPr>
          <w:p w14:paraId="14E3878D"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77D3EEE8" w14:textId="77777777" w:rsidR="00A266F8" w:rsidRDefault="00A266F8">
            <w:pPr>
              <w:rPr>
                <w:rFonts w:asciiTheme="minorHAnsi" w:hAnsiTheme="minorHAnsi"/>
                <w:sz w:val="24"/>
                <w:szCs w:val="24"/>
                <w:lang w:val="en-GB"/>
              </w:rPr>
            </w:pPr>
          </w:p>
        </w:tc>
        <w:tc>
          <w:tcPr>
            <w:tcW w:w="235" w:type="dxa"/>
          </w:tcPr>
          <w:p w14:paraId="18812D73"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2EB94F4C"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bookmarkStart w:id="7" w:name="_Hlk59455217"/>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w:t>
      </w:r>
      <w:bookmarkEnd w:id="7"/>
      <w:r>
        <w:rPr>
          <w:rFonts w:asciiTheme="minorHAnsi" w:hAnsiTheme="minorHAnsi"/>
          <w:sz w:val="24"/>
          <w:szCs w:val="24"/>
          <w:lang w:val="en-GB"/>
        </w:rPr>
        <w:t xml:space="preserve">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ListParagraph"/>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ListParagraph"/>
        <w:ind w:left="360"/>
        <w:rPr>
          <w:rFonts w:asciiTheme="minorHAnsi" w:hAnsiTheme="minorHAnsi"/>
          <w:sz w:val="24"/>
          <w:szCs w:val="24"/>
          <w:lang w:val="en-GB"/>
        </w:rPr>
      </w:pPr>
    </w:p>
    <w:p w14:paraId="7D08FC81" w14:textId="2AAFFB7A" w:rsidR="00A266F8" w:rsidRPr="00596B15" w:rsidRDefault="00B2122F"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Admission to the thesis</w:t>
      </w:r>
    </w:p>
    <w:p w14:paraId="5CCBEE7A" w14:textId="4443245F"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thesis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Chairs may determine a maximum of two prerequisite courses (in total 12 credits) for starting a thesis. These prerequisites have to be published in the study handbook. The student has to pass the exam(s) before being granted access to the thesis.</w:t>
      </w:r>
    </w:p>
    <w:p w14:paraId="56041C08" w14:textId="48A1B24F" w:rsidR="00A266F8" w:rsidRDefault="00A266F8" w:rsidP="00A266F8">
      <w:pPr>
        <w:rPr>
          <w:rFonts w:asciiTheme="minorHAnsi" w:hAnsiTheme="minorHAnsi"/>
          <w:sz w:val="24"/>
          <w:szCs w:val="24"/>
          <w:lang w:val="en-GB"/>
        </w:rPr>
      </w:pPr>
    </w:p>
    <w:p w14:paraId="76B444BB"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77777777"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3D2C6F97" w14:textId="08BE8A40"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59A01CEB"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C55C73">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14:paraId="1D1DACA0" w14:textId="36C8FFC2" w:rsidR="00A266F8" w:rsidRDefault="00A266F8" w:rsidP="00A266F8">
      <w:pPr>
        <w:rPr>
          <w:rFonts w:asciiTheme="minorHAnsi" w:hAnsiTheme="minorHAnsi"/>
          <w:sz w:val="24"/>
          <w:szCs w:val="24"/>
          <w:lang w:val="en-GB"/>
        </w:rPr>
      </w:pPr>
      <w:r>
        <w:rPr>
          <w:rFonts w:asciiTheme="minorHAnsi" w:hAnsiTheme="minorHAnsi"/>
          <w:sz w:val="24"/>
          <w:szCs w:val="24"/>
          <w:lang w:val="en-GB"/>
        </w:rPr>
        <w:lastRenderedPageBreak/>
        <w:t xml:space="preserve">The thesis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Thesis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0266DF5F" w14:textId="7FE1D69E"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theses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It is up to the Chair Group and student to decide whether the thesis will be made public or not in the Digital Library.</w:t>
      </w:r>
    </w:p>
    <w:p w14:paraId="3F93E547" w14:textId="77777777" w:rsidR="00A266F8" w:rsidRDefault="00A266F8" w:rsidP="00A266F8">
      <w:pPr>
        <w:rPr>
          <w:rFonts w:asciiTheme="minorHAnsi" w:hAnsiTheme="minorHAnsi" w:cs="Arial"/>
          <w:kern w:val="36"/>
          <w:sz w:val="24"/>
          <w:szCs w:val="24"/>
          <w:lang w:val="en-GB"/>
        </w:rPr>
      </w:pPr>
    </w:p>
    <w:p w14:paraId="27CF9D41"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77777777" w:rsidR="00596B15" w:rsidRDefault="00596B15" w:rsidP="00A266F8">
      <w:pPr>
        <w:rPr>
          <w:rFonts w:asciiTheme="minorHAnsi" w:hAnsiTheme="minorHAnsi"/>
          <w:sz w:val="24"/>
          <w:szCs w:val="24"/>
          <w:lang w:val="en-GB"/>
        </w:rPr>
      </w:pPr>
    </w:p>
    <w:sectPr w:rsidR="00596B15" w:rsidSect="0095752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1F8B" w14:textId="77777777" w:rsidR="00711BF0" w:rsidRDefault="00711BF0" w:rsidP="00A266F8">
      <w:r>
        <w:separator/>
      </w:r>
    </w:p>
  </w:endnote>
  <w:endnote w:type="continuationSeparator" w:id="0">
    <w:p w14:paraId="6A984F4E" w14:textId="77777777" w:rsidR="00711BF0" w:rsidRDefault="00711BF0"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D526" w14:textId="77777777" w:rsidR="009A5B51" w:rsidRDefault="009A5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5BAD5D1C"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sidR="009A5B51">
          <w:rPr>
            <w:rFonts w:asciiTheme="minorHAnsi" w:hAnsiTheme="minorHAnsi"/>
            <w:sz w:val="20"/>
            <w:szCs w:val="20"/>
          </w:rPr>
          <w:t>April</w:t>
        </w:r>
        <w:r>
          <w:rPr>
            <w:rFonts w:asciiTheme="minorHAnsi" w:hAnsiTheme="minorHAnsi"/>
            <w:sz w:val="20"/>
            <w:szCs w:val="20"/>
          </w:rPr>
          <w:t xml:space="preserve"> </w:t>
        </w:r>
        <w:r>
          <w:rPr>
            <w:rFonts w:asciiTheme="minorHAnsi" w:hAnsiTheme="minorHAnsi"/>
            <w:sz w:val="20"/>
            <w:szCs w:val="20"/>
          </w:rPr>
          <w:t>202</w:t>
        </w:r>
        <w:r w:rsidR="009A5B51">
          <w:rPr>
            <w:rFonts w:asciiTheme="minorHAnsi" w:hAnsiTheme="minorHAnsi"/>
            <w:sz w:val="20"/>
            <w:szCs w:val="20"/>
          </w:rPr>
          <w:t>1</w:t>
        </w:r>
        <w:bookmarkStart w:id="8" w:name="_GoBack"/>
        <w:bookmarkEnd w:id="8"/>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77C2" w14:textId="77777777" w:rsidR="009A5B51" w:rsidRDefault="009A5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4D15" w14:textId="77777777" w:rsidR="00711BF0" w:rsidRDefault="00711BF0" w:rsidP="00A266F8">
      <w:r>
        <w:separator/>
      </w:r>
    </w:p>
  </w:footnote>
  <w:footnote w:type="continuationSeparator" w:id="0">
    <w:p w14:paraId="3717A84D" w14:textId="77777777" w:rsidR="00711BF0" w:rsidRDefault="00711BF0" w:rsidP="00A2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FD8E" w14:textId="77777777" w:rsidR="009A5B51" w:rsidRDefault="009A5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9C8F" w14:textId="77777777" w:rsidR="009A5B51" w:rsidRDefault="009A5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2461" w14:textId="77777777" w:rsidR="009A5B51" w:rsidRDefault="009A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B0391"/>
    <w:rsid w:val="000C4110"/>
    <w:rsid w:val="000D7CFB"/>
    <w:rsid w:val="001057D1"/>
    <w:rsid w:val="0016354A"/>
    <w:rsid w:val="001A47BA"/>
    <w:rsid w:val="001E3F18"/>
    <w:rsid w:val="00210B93"/>
    <w:rsid w:val="00227F45"/>
    <w:rsid w:val="0024414A"/>
    <w:rsid w:val="002572C1"/>
    <w:rsid w:val="00327F03"/>
    <w:rsid w:val="003442A0"/>
    <w:rsid w:val="003759F9"/>
    <w:rsid w:val="00382E8B"/>
    <w:rsid w:val="00451D8A"/>
    <w:rsid w:val="004C56C0"/>
    <w:rsid w:val="004C7E58"/>
    <w:rsid w:val="00540475"/>
    <w:rsid w:val="00596B15"/>
    <w:rsid w:val="005D2A5A"/>
    <w:rsid w:val="00613FEE"/>
    <w:rsid w:val="006252C6"/>
    <w:rsid w:val="006368C5"/>
    <w:rsid w:val="0065041F"/>
    <w:rsid w:val="006B5EE1"/>
    <w:rsid w:val="006D1DFE"/>
    <w:rsid w:val="00711BF0"/>
    <w:rsid w:val="007B17FF"/>
    <w:rsid w:val="007B6DCF"/>
    <w:rsid w:val="007C46D0"/>
    <w:rsid w:val="007E1635"/>
    <w:rsid w:val="00847553"/>
    <w:rsid w:val="00851713"/>
    <w:rsid w:val="00957527"/>
    <w:rsid w:val="00965645"/>
    <w:rsid w:val="009A5B51"/>
    <w:rsid w:val="009F110D"/>
    <w:rsid w:val="009F4659"/>
    <w:rsid w:val="009F4A65"/>
    <w:rsid w:val="00A266F8"/>
    <w:rsid w:val="00A46287"/>
    <w:rsid w:val="00A46B2B"/>
    <w:rsid w:val="00AD1084"/>
    <w:rsid w:val="00B14039"/>
    <w:rsid w:val="00B2122F"/>
    <w:rsid w:val="00B3631C"/>
    <w:rsid w:val="00BB52F3"/>
    <w:rsid w:val="00C12703"/>
    <w:rsid w:val="00C55C73"/>
    <w:rsid w:val="00D81798"/>
    <w:rsid w:val="00D916FF"/>
    <w:rsid w:val="00E3146C"/>
    <w:rsid w:val="00EA1821"/>
    <w:rsid w:val="00EB2350"/>
    <w:rsid w:val="00EC652F"/>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2.xml><?xml version="1.0" encoding="utf-8"?>
<ds:datastoreItem xmlns:ds="http://schemas.openxmlformats.org/officeDocument/2006/customXml" ds:itemID="{64D1C274-9072-4106-8ED8-E408F16639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AB7F4C8-FFFC-4A20-9D92-62A28CE8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F0484-6296-4C1A-A390-AC3E9105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6286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Heukels, Stijn</cp:lastModifiedBy>
  <cp:revision>2</cp:revision>
  <dcterms:created xsi:type="dcterms:W3CDTF">2021-04-23T10:08:00Z</dcterms:created>
  <dcterms:modified xsi:type="dcterms:W3CDTF">2021-04-23T10:08:00Z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