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772ED5" w14:textId="77777777" w:rsidR="00A266F8" w:rsidRPr="00A266F8" w:rsidRDefault="00A266F8" w:rsidP="00A266F8">
      <w:pPr>
        <w:pStyle w:val="Heading1"/>
        <w:rPr>
          <w:rFonts w:asciiTheme="minorHAnsi" w:hAnsiTheme="minorHAnsi"/>
          <w:sz w:val="28"/>
          <w:szCs w:val="28"/>
          <w:lang w:val="en-GB"/>
        </w:rPr>
      </w:pPr>
      <w:bookmarkStart w:id="0" w:name="_Toc384644081"/>
      <w:bookmarkStart w:id="1" w:name="_GoBack"/>
      <w:bookmarkEnd w:id="1"/>
      <w:r w:rsidRPr="00A266F8">
        <w:rPr>
          <w:rFonts w:asciiTheme="minorHAnsi" w:hAnsiTheme="minorHAnsi"/>
          <w:sz w:val="28"/>
          <w:szCs w:val="28"/>
          <w:lang w:val="en-GB"/>
        </w:rPr>
        <w:t>Wageningen University Master Thesis Agreement</w:t>
      </w:r>
      <w:bookmarkEnd w:id="0"/>
    </w:p>
    <w:p w14:paraId="2F772ED6" w14:textId="77777777" w:rsidR="00A266F8" w:rsidRDefault="00A266F8" w:rsidP="00A266F8">
      <w:pPr>
        <w:rPr>
          <w:rFonts w:asciiTheme="minorHAnsi" w:hAnsiTheme="minorHAnsi"/>
          <w:b/>
          <w:sz w:val="24"/>
          <w:szCs w:val="24"/>
          <w:lang w:val="en-GB"/>
        </w:rPr>
      </w:pPr>
    </w:p>
    <w:tbl>
      <w:tblPr>
        <w:tblStyle w:val="TableGrid"/>
        <w:tblW w:w="0" w:type="auto"/>
        <w:tblLook w:val="01E0" w:firstRow="1" w:lastRow="1" w:firstColumn="1" w:lastColumn="1" w:noHBand="0" w:noVBand="0"/>
      </w:tblPr>
      <w:tblGrid>
        <w:gridCol w:w="9288"/>
      </w:tblGrid>
      <w:tr w:rsidR="00A266F8" w:rsidRPr="00957527" w14:paraId="2F772EE6" w14:textId="77777777" w:rsidTr="00A266F8">
        <w:tc>
          <w:tcPr>
            <w:tcW w:w="9288" w:type="dxa"/>
            <w:tcBorders>
              <w:top w:val="single" w:sz="4" w:space="0" w:color="auto"/>
              <w:left w:val="single" w:sz="4" w:space="0" w:color="auto"/>
              <w:bottom w:val="single" w:sz="4" w:space="0" w:color="auto"/>
              <w:right w:val="single" w:sz="4" w:space="0" w:color="auto"/>
            </w:tcBorders>
          </w:tcPr>
          <w:p w14:paraId="2F772ED7" w14:textId="77777777"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This Wageningen University (WU) master thesis agreement sets out the agreements between a master’s student and a chair group. The agreement registers the rights and duties of both parties and is a further supplement and elaboration of the Higher Education and Research Act (WHW), Education and Examining Regulations and the Student Charter.</w:t>
            </w:r>
          </w:p>
          <w:p w14:paraId="2F772ED8" w14:textId="77777777" w:rsidR="00A266F8" w:rsidRDefault="00A266F8">
            <w:pPr>
              <w:rPr>
                <w:rFonts w:asciiTheme="minorHAnsi" w:eastAsia="Calibri" w:hAnsiTheme="minorHAnsi"/>
                <w:sz w:val="24"/>
                <w:szCs w:val="24"/>
                <w:lang w:val="en-GB"/>
              </w:rPr>
            </w:pPr>
          </w:p>
          <w:p w14:paraId="2F772ED9" w14:textId="77777777"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The form has to be completed for each master’s thesis by the student and a representative of the chair group before starting work on the thesis.</w:t>
            </w:r>
          </w:p>
          <w:p w14:paraId="2F772EDA" w14:textId="77777777" w:rsidR="0016354A" w:rsidRDefault="0016354A">
            <w:pPr>
              <w:rPr>
                <w:rFonts w:asciiTheme="minorHAnsi" w:eastAsia="Calibri" w:hAnsiTheme="minorHAnsi"/>
                <w:sz w:val="24"/>
                <w:szCs w:val="24"/>
                <w:lang w:val="en-GB"/>
              </w:rPr>
            </w:pPr>
          </w:p>
          <w:p w14:paraId="2F772EDB" w14:textId="77777777"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The student and a university representative sign three copies of the form. Both receive a copy. The third is sent to a representative of the programme: the study advisor.</w:t>
            </w:r>
          </w:p>
          <w:p w14:paraId="2F772EDC" w14:textId="77777777" w:rsidR="0016354A" w:rsidRDefault="0016354A">
            <w:pPr>
              <w:rPr>
                <w:rFonts w:asciiTheme="minorHAnsi" w:eastAsia="Calibri" w:hAnsiTheme="minorHAnsi"/>
                <w:sz w:val="24"/>
                <w:szCs w:val="24"/>
                <w:lang w:val="en-GB"/>
              </w:rPr>
            </w:pPr>
          </w:p>
          <w:p w14:paraId="2F772EDD" w14:textId="77777777"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 xml:space="preserve">If the agreement is modified, the student will receive a copy of the amended form. </w:t>
            </w:r>
          </w:p>
          <w:p w14:paraId="2F772EDE" w14:textId="77777777" w:rsidR="00A266F8" w:rsidRDefault="00A266F8">
            <w:pPr>
              <w:rPr>
                <w:rFonts w:asciiTheme="minorHAnsi" w:eastAsia="Calibri" w:hAnsiTheme="minorHAnsi"/>
                <w:sz w:val="24"/>
                <w:szCs w:val="24"/>
                <w:lang w:val="en-GB"/>
              </w:rPr>
            </w:pPr>
          </w:p>
          <w:p w14:paraId="2F772EDF" w14:textId="77777777"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For complaints regarding supervision or assessment, the student can appeal to:</w:t>
            </w:r>
          </w:p>
          <w:p w14:paraId="2F772EE0" w14:textId="77777777" w:rsidR="00A266F8" w:rsidRDefault="00A266F8">
            <w:pPr>
              <w:ind w:left="708"/>
              <w:rPr>
                <w:rFonts w:asciiTheme="minorHAnsi" w:eastAsia="Calibri" w:hAnsiTheme="minorHAnsi"/>
                <w:sz w:val="24"/>
                <w:szCs w:val="24"/>
                <w:lang w:val="en-GB"/>
              </w:rPr>
            </w:pPr>
            <w:r>
              <w:rPr>
                <w:rFonts w:asciiTheme="minorHAnsi" w:eastAsia="Calibri" w:hAnsiTheme="minorHAnsi"/>
                <w:sz w:val="24"/>
                <w:szCs w:val="24"/>
                <w:lang w:val="en-GB"/>
              </w:rPr>
              <w:t>- The study advisor for advice and support</w:t>
            </w:r>
          </w:p>
          <w:p w14:paraId="2F772EE1" w14:textId="77777777" w:rsidR="00A266F8" w:rsidRDefault="00A266F8">
            <w:pPr>
              <w:ind w:left="708"/>
              <w:rPr>
                <w:rFonts w:asciiTheme="minorHAnsi" w:eastAsia="Calibri" w:hAnsiTheme="minorHAnsi"/>
                <w:sz w:val="24"/>
                <w:szCs w:val="24"/>
                <w:lang w:val="en-GB"/>
              </w:rPr>
            </w:pPr>
            <w:r>
              <w:rPr>
                <w:rFonts w:asciiTheme="minorHAnsi" w:eastAsia="Calibri" w:hAnsiTheme="minorHAnsi"/>
                <w:sz w:val="24"/>
                <w:szCs w:val="24"/>
                <w:lang w:val="en-GB"/>
              </w:rPr>
              <w:t>- The Examining Board for advice on procedures or an official complaint.</w:t>
            </w:r>
          </w:p>
          <w:p w14:paraId="2F772EE2" w14:textId="77777777" w:rsidR="00A266F8" w:rsidRDefault="00A266F8">
            <w:pPr>
              <w:ind w:left="708"/>
              <w:rPr>
                <w:rFonts w:asciiTheme="minorHAnsi" w:eastAsia="Calibri" w:hAnsiTheme="minorHAnsi"/>
                <w:sz w:val="24"/>
                <w:szCs w:val="24"/>
                <w:lang w:val="en-GB"/>
              </w:rPr>
            </w:pPr>
            <w:r>
              <w:rPr>
                <w:rFonts w:asciiTheme="minorHAnsi" w:eastAsia="Calibri" w:hAnsiTheme="minorHAnsi"/>
                <w:sz w:val="24"/>
                <w:szCs w:val="24"/>
                <w:lang w:val="en-GB"/>
              </w:rPr>
              <w:t>- The Examination Appeals Board.</w:t>
            </w:r>
          </w:p>
          <w:p w14:paraId="2F772EE3" w14:textId="77777777" w:rsidR="00A266F8" w:rsidRDefault="00A266F8">
            <w:pPr>
              <w:ind w:left="708"/>
              <w:rPr>
                <w:rFonts w:asciiTheme="minorHAnsi" w:eastAsia="Calibri" w:hAnsiTheme="minorHAnsi"/>
                <w:sz w:val="24"/>
                <w:szCs w:val="24"/>
                <w:lang w:val="en-GB"/>
              </w:rPr>
            </w:pPr>
            <w:r>
              <w:rPr>
                <w:rFonts w:asciiTheme="minorHAnsi" w:eastAsia="Calibri" w:hAnsiTheme="minorHAnsi"/>
                <w:sz w:val="24"/>
                <w:szCs w:val="24"/>
                <w:lang w:val="en-GB"/>
              </w:rPr>
              <w:t>- A Dean or a Confidential student advisor</w:t>
            </w:r>
          </w:p>
          <w:p w14:paraId="2F772EE4" w14:textId="77777777" w:rsidR="00A266F8" w:rsidRDefault="00A266F8">
            <w:pPr>
              <w:rPr>
                <w:rFonts w:asciiTheme="minorHAnsi" w:eastAsia="Calibri" w:hAnsiTheme="minorHAnsi"/>
                <w:sz w:val="24"/>
                <w:szCs w:val="24"/>
                <w:lang w:val="en-GB"/>
              </w:rPr>
            </w:pPr>
          </w:p>
          <w:p w14:paraId="2F772EE5" w14:textId="77777777"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For additional information see the explanation on page 4.</w:t>
            </w:r>
          </w:p>
        </w:tc>
      </w:tr>
    </w:tbl>
    <w:p w14:paraId="2F772EE7" w14:textId="77777777" w:rsidR="00A266F8" w:rsidRDefault="00A266F8" w:rsidP="00A266F8">
      <w:pPr>
        <w:rPr>
          <w:rFonts w:asciiTheme="minorHAnsi" w:hAnsiTheme="minorHAnsi"/>
          <w:b/>
          <w:sz w:val="24"/>
          <w:szCs w:val="24"/>
          <w:lang w:val="en-GB"/>
        </w:rPr>
      </w:pPr>
    </w:p>
    <w:p w14:paraId="2F772EE8" w14:textId="77777777" w:rsidR="00A266F8" w:rsidRDefault="00A266F8" w:rsidP="00A266F8">
      <w:pPr>
        <w:rPr>
          <w:rFonts w:asciiTheme="minorHAnsi" w:hAnsiTheme="minorHAnsi"/>
          <w:b/>
          <w:sz w:val="24"/>
          <w:szCs w:val="24"/>
          <w:lang w:val="en-GB"/>
        </w:rPr>
      </w:pPr>
      <w:r>
        <w:rPr>
          <w:rFonts w:asciiTheme="minorHAnsi" w:hAnsiTheme="minorHAnsi"/>
          <w:b/>
          <w:sz w:val="24"/>
          <w:szCs w:val="24"/>
          <w:lang w:val="en-GB"/>
        </w:rPr>
        <w:t>1. Information on student and chair group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48"/>
        <w:gridCol w:w="6840"/>
      </w:tblGrid>
      <w:tr w:rsidR="00A266F8" w14:paraId="2F772EEB" w14:textId="77777777" w:rsidTr="00A266F8">
        <w:tc>
          <w:tcPr>
            <w:tcW w:w="2448" w:type="dxa"/>
            <w:hideMark/>
          </w:tcPr>
          <w:p w14:paraId="2F772EE9" w14:textId="77777777" w:rsidR="00A266F8" w:rsidRDefault="00A266F8">
            <w:pPr>
              <w:rPr>
                <w:rFonts w:asciiTheme="minorHAnsi" w:hAnsiTheme="minorHAnsi"/>
                <w:sz w:val="24"/>
                <w:szCs w:val="24"/>
              </w:rPr>
            </w:pPr>
            <w:r>
              <w:rPr>
                <w:rFonts w:asciiTheme="minorHAnsi" w:hAnsiTheme="minorHAnsi"/>
                <w:sz w:val="24"/>
                <w:szCs w:val="24"/>
              </w:rPr>
              <w:t>Student:</w:t>
            </w:r>
          </w:p>
        </w:tc>
        <w:tc>
          <w:tcPr>
            <w:tcW w:w="6840" w:type="dxa"/>
            <w:tcBorders>
              <w:top w:val="nil"/>
              <w:left w:val="nil"/>
              <w:bottom w:val="dashSmallGap" w:sz="4" w:space="0" w:color="auto"/>
              <w:right w:val="nil"/>
            </w:tcBorders>
          </w:tcPr>
          <w:p w14:paraId="2F772EEA" w14:textId="77777777" w:rsidR="00A266F8" w:rsidRDefault="00A266F8">
            <w:pPr>
              <w:rPr>
                <w:rFonts w:asciiTheme="minorHAnsi" w:hAnsiTheme="minorHAnsi"/>
                <w:sz w:val="24"/>
                <w:szCs w:val="24"/>
              </w:rPr>
            </w:pPr>
          </w:p>
        </w:tc>
      </w:tr>
      <w:tr w:rsidR="00A266F8" w14:paraId="2F772EEE" w14:textId="77777777" w:rsidTr="00A266F8">
        <w:tc>
          <w:tcPr>
            <w:tcW w:w="2448" w:type="dxa"/>
            <w:hideMark/>
          </w:tcPr>
          <w:p w14:paraId="2F772EEC" w14:textId="77777777" w:rsidR="00A266F8" w:rsidRDefault="00A266F8">
            <w:pPr>
              <w:rPr>
                <w:rFonts w:asciiTheme="minorHAnsi" w:hAnsiTheme="minorHAnsi"/>
                <w:sz w:val="24"/>
                <w:szCs w:val="24"/>
                <w:lang w:val="en-GB"/>
              </w:rPr>
            </w:pPr>
            <w:r>
              <w:rPr>
                <w:rFonts w:asciiTheme="minorHAnsi" w:hAnsiTheme="minorHAnsi"/>
                <w:sz w:val="24"/>
                <w:szCs w:val="24"/>
                <w:lang w:val="en-GB"/>
              </w:rPr>
              <w:t>Study programme:</w:t>
            </w:r>
          </w:p>
        </w:tc>
        <w:tc>
          <w:tcPr>
            <w:tcW w:w="6840" w:type="dxa"/>
            <w:tcBorders>
              <w:top w:val="dashSmallGap" w:sz="4" w:space="0" w:color="auto"/>
              <w:left w:val="nil"/>
              <w:bottom w:val="dashSmallGap" w:sz="4" w:space="0" w:color="auto"/>
              <w:right w:val="nil"/>
            </w:tcBorders>
          </w:tcPr>
          <w:p w14:paraId="2F772EED" w14:textId="77777777" w:rsidR="00A266F8" w:rsidRDefault="00A266F8">
            <w:pPr>
              <w:rPr>
                <w:rFonts w:asciiTheme="minorHAnsi" w:hAnsiTheme="minorHAnsi"/>
                <w:sz w:val="24"/>
                <w:szCs w:val="24"/>
                <w:lang w:val="en-GB"/>
              </w:rPr>
            </w:pPr>
          </w:p>
        </w:tc>
      </w:tr>
      <w:tr w:rsidR="00A266F8" w14:paraId="2F772EF1" w14:textId="77777777" w:rsidTr="00A266F8">
        <w:tc>
          <w:tcPr>
            <w:tcW w:w="2448" w:type="dxa"/>
            <w:hideMark/>
          </w:tcPr>
          <w:p w14:paraId="2F772EEF" w14:textId="77777777" w:rsidR="00A266F8" w:rsidRDefault="00A266F8">
            <w:pPr>
              <w:rPr>
                <w:rFonts w:asciiTheme="minorHAnsi" w:hAnsiTheme="minorHAnsi"/>
                <w:sz w:val="24"/>
                <w:szCs w:val="24"/>
                <w:lang w:val="en-GB"/>
              </w:rPr>
            </w:pPr>
            <w:r>
              <w:rPr>
                <w:rFonts w:asciiTheme="minorHAnsi" w:hAnsiTheme="minorHAnsi"/>
                <w:sz w:val="24"/>
                <w:szCs w:val="24"/>
                <w:lang w:val="en-GB"/>
              </w:rPr>
              <w:t>Registration number:</w:t>
            </w:r>
          </w:p>
        </w:tc>
        <w:tc>
          <w:tcPr>
            <w:tcW w:w="6840" w:type="dxa"/>
            <w:tcBorders>
              <w:top w:val="dashSmallGap" w:sz="4" w:space="0" w:color="auto"/>
              <w:left w:val="nil"/>
              <w:bottom w:val="dashSmallGap" w:sz="4" w:space="0" w:color="auto"/>
              <w:right w:val="nil"/>
            </w:tcBorders>
          </w:tcPr>
          <w:p w14:paraId="2F772EF0" w14:textId="77777777" w:rsidR="00A266F8" w:rsidRDefault="00A266F8">
            <w:pPr>
              <w:rPr>
                <w:rFonts w:asciiTheme="minorHAnsi" w:hAnsiTheme="minorHAnsi"/>
                <w:sz w:val="24"/>
                <w:szCs w:val="24"/>
                <w:lang w:val="en-GB"/>
              </w:rPr>
            </w:pPr>
          </w:p>
        </w:tc>
      </w:tr>
      <w:tr w:rsidR="00A266F8" w14:paraId="2F772EF4" w14:textId="77777777" w:rsidTr="00A266F8">
        <w:tc>
          <w:tcPr>
            <w:tcW w:w="2448" w:type="dxa"/>
            <w:hideMark/>
          </w:tcPr>
          <w:p w14:paraId="2F772EF2" w14:textId="77777777" w:rsidR="00A266F8" w:rsidRDefault="00A266F8">
            <w:pPr>
              <w:rPr>
                <w:rFonts w:asciiTheme="minorHAnsi" w:hAnsiTheme="minorHAnsi"/>
                <w:sz w:val="24"/>
                <w:szCs w:val="24"/>
                <w:lang w:val="en-GB"/>
              </w:rPr>
            </w:pPr>
            <w:r>
              <w:rPr>
                <w:rFonts w:asciiTheme="minorHAnsi" w:hAnsiTheme="minorHAnsi"/>
                <w:sz w:val="24"/>
                <w:szCs w:val="24"/>
                <w:lang w:val="en-GB"/>
              </w:rPr>
              <w:t>Study advisor:</w:t>
            </w:r>
          </w:p>
        </w:tc>
        <w:tc>
          <w:tcPr>
            <w:tcW w:w="6840" w:type="dxa"/>
            <w:tcBorders>
              <w:top w:val="dashSmallGap" w:sz="4" w:space="0" w:color="auto"/>
              <w:left w:val="nil"/>
              <w:bottom w:val="dashSmallGap" w:sz="4" w:space="0" w:color="auto"/>
              <w:right w:val="nil"/>
            </w:tcBorders>
          </w:tcPr>
          <w:p w14:paraId="2F772EF3" w14:textId="77777777" w:rsidR="00A266F8" w:rsidRDefault="00A266F8">
            <w:pPr>
              <w:rPr>
                <w:rFonts w:asciiTheme="minorHAnsi" w:hAnsiTheme="minorHAnsi"/>
                <w:sz w:val="24"/>
                <w:szCs w:val="24"/>
                <w:lang w:val="en-GB"/>
              </w:rPr>
            </w:pPr>
          </w:p>
        </w:tc>
      </w:tr>
    </w:tbl>
    <w:p w14:paraId="2F772EF5" w14:textId="77777777" w:rsidR="00A266F8" w:rsidRDefault="00A266F8" w:rsidP="00A266F8">
      <w:pPr>
        <w:rPr>
          <w:rFonts w:asciiTheme="minorHAnsi" w:hAnsi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48"/>
        <w:gridCol w:w="6840"/>
      </w:tblGrid>
      <w:tr w:rsidR="00A266F8" w14:paraId="2F772EF8" w14:textId="77777777" w:rsidTr="00A266F8">
        <w:tc>
          <w:tcPr>
            <w:tcW w:w="2448" w:type="dxa"/>
            <w:hideMark/>
          </w:tcPr>
          <w:p w14:paraId="2F772EF6" w14:textId="77777777" w:rsidR="00A266F8" w:rsidRDefault="00A266F8">
            <w:pPr>
              <w:rPr>
                <w:rFonts w:asciiTheme="minorHAnsi" w:hAnsiTheme="minorHAnsi"/>
                <w:sz w:val="24"/>
                <w:szCs w:val="24"/>
              </w:rPr>
            </w:pPr>
            <w:r>
              <w:rPr>
                <w:rFonts w:asciiTheme="minorHAnsi" w:hAnsiTheme="minorHAnsi"/>
                <w:sz w:val="24"/>
                <w:szCs w:val="24"/>
              </w:rPr>
              <w:t>Chair Group:</w:t>
            </w:r>
          </w:p>
        </w:tc>
        <w:tc>
          <w:tcPr>
            <w:tcW w:w="6840" w:type="dxa"/>
            <w:tcBorders>
              <w:top w:val="nil"/>
              <w:left w:val="nil"/>
              <w:bottom w:val="dashSmallGap" w:sz="4" w:space="0" w:color="auto"/>
              <w:right w:val="nil"/>
            </w:tcBorders>
          </w:tcPr>
          <w:p w14:paraId="2F772EF7" w14:textId="77777777" w:rsidR="00A266F8" w:rsidRDefault="00A266F8">
            <w:pPr>
              <w:rPr>
                <w:rFonts w:asciiTheme="minorHAnsi" w:hAnsiTheme="minorHAnsi"/>
                <w:sz w:val="24"/>
                <w:szCs w:val="24"/>
              </w:rPr>
            </w:pPr>
          </w:p>
        </w:tc>
      </w:tr>
      <w:tr w:rsidR="00A266F8" w14:paraId="2F772EFB" w14:textId="77777777" w:rsidTr="00A266F8">
        <w:tc>
          <w:tcPr>
            <w:tcW w:w="2448" w:type="dxa"/>
            <w:hideMark/>
          </w:tcPr>
          <w:p w14:paraId="2F772EF9" w14:textId="77777777" w:rsidR="00A266F8" w:rsidRDefault="00A266F8">
            <w:pPr>
              <w:rPr>
                <w:rFonts w:asciiTheme="minorHAnsi" w:hAnsiTheme="minorHAnsi"/>
                <w:sz w:val="24"/>
                <w:szCs w:val="24"/>
              </w:rPr>
            </w:pPr>
            <w:r>
              <w:rPr>
                <w:rFonts w:asciiTheme="minorHAnsi" w:hAnsiTheme="minorHAnsi"/>
                <w:sz w:val="24"/>
                <w:szCs w:val="24"/>
              </w:rPr>
              <w:t>Course code:</w:t>
            </w:r>
          </w:p>
        </w:tc>
        <w:tc>
          <w:tcPr>
            <w:tcW w:w="6840" w:type="dxa"/>
            <w:tcBorders>
              <w:top w:val="dashSmallGap" w:sz="4" w:space="0" w:color="auto"/>
              <w:left w:val="nil"/>
              <w:bottom w:val="dashSmallGap" w:sz="4" w:space="0" w:color="auto"/>
              <w:right w:val="nil"/>
            </w:tcBorders>
          </w:tcPr>
          <w:p w14:paraId="2F772EFA" w14:textId="77777777" w:rsidR="00A266F8" w:rsidRDefault="00A266F8">
            <w:pPr>
              <w:rPr>
                <w:rFonts w:asciiTheme="minorHAnsi" w:hAnsiTheme="minorHAnsi"/>
                <w:sz w:val="24"/>
                <w:szCs w:val="24"/>
              </w:rPr>
            </w:pPr>
          </w:p>
        </w:tc>
      </w:tr>
      <w:tr w:rsidR="00A266F8" w14:paraId="2F772EFE" w14:textId="77777777" w:rsidTr="00A266F8">
        <w:tc>
          <w:tcPr>
            <w:tcW w:w="2448" w:type="dxa"/>
            <w:hideMark/>
          </w:tcPr>
          <w:p w14:paraId="2F772EFC" w14:textId="77777777" w:rsidR="00A266F8" w:rsidRDefault="00A266F8">
            <w:pPr>
              <w:rPr>
                <w:rFonts w:asciiTheme="minorHAnsi" w:hAnsiTheme="minorHAnsi"/>
                <w:sz w:val="24"/>
                <w:szCs w:val="24"/>
              </w:rPr>
            </w:pPr>
            <w:r>
              <w:rPr>
                <w:rFonts w:asciiTheme="minorHAnsi" w:hAnsiTheme="minorHAnsi"/>
                <w:sz w:val="24"/>
                <w:szCs w:val="24"/>
              </w:rPr>
              <w:t>Supervisor(s):</w:t>
            </w:r>
          </w:p>
        </w:tc>
        <w:tc>
          <w:tcPr>
            <w:tcW w:w="6840" w:type="dxa"/>
            <w:tcBorders>
              <w:top w:val="dashSmallGap" w:sz="4" w:space="0" w:color="auto"/>
              <w:left w:val="nil"/>
              <w:bottom w:val="dashSmallGap" w:sz="4" w:space="0" w:color="auto"/>
              <w:right w:val="nil"/>
            </w:tcBorders>
          </w:tcPr>
          <w:p w14:paraId="2F772EFD" w14:textId="77777777" w:rsidR="00A266F8" w:rsidRDefault="00A266F8">
            <w:pPr>
              <w:rPr>
                <w:rFonts w:asciiTheme="minorHAnsi" w:hAnsiTheme="minorHAnsi"/>
                <w:sz w:val="24"/>
                <w:szCs w:val="24"/>
              </w:rPr>
            </w:pPr>
          </w:p>
        </w:tc>
      </w:tr>
      <w:tr w:rsidR="00A266F8" w14:paraId="2F772F01" w14:textId="77777777" w:rsidTr="00A266F8">
        <w:tc>
          <w:tcPr>
            <w:tcW w:w="2448" w:type="dxa"/>
            <w:hideMark/>
          </w:tcPr>
          <w:p w14:paraId="2F772EFF" w14:textId="77777777" w:rsidR="00A266F8" w:rsidRDefault="00A266F8">
            <w:pPr>
              <w:rPr>
                <w:rFonts w:asciiTheme="minorHAnsi" w:hAnsiTheme="minorHAnsi"/>
                <w:sz w:val="24"/>
                <w:szCs w:val="24"/>
                <w:lang w:val="en-GB"/>
              </w:rPr>
            </w:pPr>
            <w:r>
              <w:rPr>
                <w:rFonts w:asciiTheme="minorHAnsi" w:hAnsiTheme="minorHAnsi"/>
                <w:sz w:val="24"/>
                <w:szCs w:val="24"/>
                <w:lang w:val="en-GB"/>
              </w:rPr>
              <w:t>Examiner a</w:t>
            </w:r>
            <w:r>
              <w:rPr>
                <w:rStyle w:val="FootnoteReference"/>
                <w:rFonts w:asciiTheme="minorHAnsi" w:hAnsiTheme="minorHAnsi"/>
                <w:sz w:val="24"/>
                <w:szCs w:val="24"/>
                <w:lang w:val="en-GB"/>
              </w:rPr>
              <w:footnoteReference w:id="1"/>
            </w:r>
            <w:r>
              <w:rPr>
                <w:rFonts w:asciiTheme="minorHAnsi" w:hAnsiTheme="minorHAnsi"/>
                <w:sz w:val="24"/>
                <w:szCs w:val="24"/>
                <w:lang w:val="en-GB"/>
              </w:rPr>
              <w:t>:</w:t>
            </w:r>
          </w:p>
        </w:tc>
        <w:tc>
          <w:tcPr>
            <w:tcW w:w="6840" w:type="dxa"/>
            <w:tcBorders>
              <w:top w:val="dashSmallGap" w:sz="4" w:space="0" w:color="auto"/>
              <w:left w:val="nil"/>
              <w:bottom w:val="dashSmallGap" w:sz="4" w:space="0" w:color="auto"/>
              <w:right w:val="nil"/>
            </w:tcBorders>
          </w:tcPr>
          <w:p w14:paraId="2F772F00" w14:textId="77777777" w:rsidR="00A266F8" w:rsidRDefault="00A266F8">
            <w:pPr>
              <w:rPr>
                <w:rFonts w:asciiTheme="minorHAnsi" w:hAnsiTheme="minorHAnsi"/>
                <w:sz w:val="24"/>
                <w:szCs w:val="24"/>
                <w:lang w:val="en-GB"/>
              </w:rPr>
            </w:pPr>
          </w:p>
        </w:tc>
      </w:tr>
      <w:tr w:rsidR="00A266F8" w14:paraId="2F772F04" w14:textId="77777777" w:rsidTr="00A266F8">
        <w:tc>
          <w:tcPr>
            <w:tcW w:w="2448" w:type="dxa"/>
            <w:hideMark/>
          </w:tcPr>
          <w:p w14:paraId="2F772F02" w14:textId="77777777" w:rsidR="00A266F8" w:rsidRDefault="00A266F8">
            <w:pPr>
              <w:rPr>
                <w:rFonts w:asciiTheme="minorHAnsi" w:hAnsiTheme="minorHAnsi"/>
                <w:sz w:val="24"/>
                <w:szCs w:val="24"/>
                <w:lang w:val="en-GB"/>
              </w:rPr>
            </w:pPr>
            <w:r>
              <w:rPr>
                <w:rFonts w:asciiTheme="minorHAnsi" w:hAnsiTheme="minorHAnsi"/>
                <w:sz w:val="24"/>
                <w:szCs w:val="24"/>
                <w:lang w:val="en-GB"/>
              </w:rPr>
              <w:t>Examiner b</w:t>
            </w:r>
            <w:r>
              <w:rPr>
                <w:rStyle w:val="FootnoteReference"/>
                <w:rFonts w:asciiTheme="minorHAnsi" w:hAnsiTheme="minorHAnsi"/>
                <w:sz w:val="24"/>
                <w:szCs w:val="24"/>
                <w:lang w:val="en-GB"/>
              </w:rPr>
              <w:footnoteReference w:id="2"/>
            </w:r>
            <w:r>
              <w:rPr>
                <w:rFonts w:asciiTheme="minorHAnsi" w:hAnsiTheme="minorHAnsi"/>
                <w:sz w:val="24"/>
                <w:szCs w:val="24"/>
                <w:lang w:val="en-GB"/>
              </w:rPr>
              <w:t>:</w:t>
            </w:r>
          </w:p>
        </w:tc>
        <w:tc>
          <w:tcPr>
            <w:tcW w:w="6840" w:type="dxa"/>
            <w:tcBorders>
              <w:top w:val="dashSmallGap" w:sz="4" w:space="0" w:color="auto"/>
              <w:left w:val="nil"/>
              <w:bottom w:val="dashSmallGap" w:sz="4" w:space="0" w:color="auto"/>
              <w:right w:val="nil"/>
            </w:tcBorders>
          </w:tcPr>
          <w:p w14:paraId="2F772F03" w14:textId="77777777" w:rsidR="00A266F8" w:rsidRDefault="00A266F8">
            <w:pPr>
              <w:rPr>
                <w:rFonts w:asciiTheme="minorHAnsi" w:hAnsiTheme="minorHAnsi"/>
                <w:sz w:val="24"/>
                <w:szCs w:val="24"/>
                <w:lang w:val="en-GB"/>
              </w:rPr>
            </w:pPr>
          </w:p>
        </w:tc>
      </w:tr>
    </w:tbl>
    <w:p w14:paraId="2F772F05" w14:textId="77777777" w:rsidR="00A266F8" w:rsidRDefault="00A266F8" w:rsidP="00A266F8">
      <w:pPr>
        <w:rPr>
          <w:rFonts w:asciiTheme="minorHAnsi" w:hAnsiTheme="minorHAnsi"/>
          <w:sz w:val="24"/>
          <w:szCs w:val="24"/>
        </w:rPr>
      </w:pPr>
    </w:p>
    <w:p w14:paraId="2F772F06"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The student has been informed about the (written) guidelines and rules of the Chair Group for thesis students:  yes/no</w:t>
      </w:r>
    </w:p>
    <w:p w14:paraId="2F772F07" w14:textId="77777777" w:rsidR="00A266F8" w:rsidRDefault="00A266F8" w:rsidP="00A266F8">
      <w:pPr>
        <w:rPr>
          <w:rFonts w:asciiTheme="minorHAnsi" w:hAnsiTheme="minorHAnsi"/>
          <w:sz w:val="24"/>
          <w:szCs w:val="24"/>
          <w:lang w:val="en-GB"/>
        </w:rPr>
      </w:pPr>
    </w:p>
    <w:p w14:paraId="2F772F08" w14:textId="77777777" w:rsidR="00A266F8" w:rsidRDefault="00A266F8" w:rsidP="00A266F8">
      <w:pPr>
        <w:rPr>
          <w:rFonts w:asciiTheme="minorHAnsi" w:hAnsiTheme="minorHAnsi"/>
          <w:b/>
          <w:sz w:val="24"/>
          <w:szCs w:val="24"/>
          <w:lang w:val="en-GB"/>
        </w:rPr>
      </w:pPr>
      <w:r>
        <w:rPr>
          <w:rFonts w:asciiTheme="minorHAnsi" w:hAnsiTheme="minorHAnsi"/>
          <w:b/>
          <w:sz w:val="24"/>
          <w:szCs w:val="24"/>
          <w:lang w:val="en-GB"/>
        </w:rPr>
        <w:t xml:space="preserve">2. Prerequisite course(s) </w:t>
      </w:r>
    </w:p>
    <w:tbl>
      <w:tblPr>
        <w:tblStyle w:val="TableGrid"/>
        <w:tblW w:w="0" w:type="auto"/>
        <w:tblLook w:val="01E0" w:firstRow="1" w:lastRow="1" w:firstColumn="1" w:lastColumn="1" w:noHBand="0" w:noVBand="0"/>
      </w:tblPr>
      <w:tblGrid>
        <w:gridCol w:w="2229"/>
        <w:gridCol w:w="3999"/>
        <w:gridCol w:w="540"/>
        <w:gridCol w:w="1446"/>
        <w:gridCol w:w="1074"/>
      </w:tblGrid>
      <w:tr w:rsidR="00A266F8" w14:paraId="2F772F0E" w14:textId="77777777" w:rsidTr="00A266F8">
        <w:tc>
          <w:tcPr>
            <w:tcW w:w="2229" w:type="dxa"/>
            <w:tcBorders>
              <w:top w:val="nil"/>
              <w:left w:val="nil"/>
              <w:bottom w:val="nil"/>
              <w:right w:val="nil"/>
            </w:tcBorders>
            <w:hideMark/>
          </w:tcPr>
          <w:p w14:paraId="2F772F09" w14:textId="77777777" w:rsidR="00A266F8" w:rsidRDefault="00A266F8">
            <w:pPr>
              <w:rPr>
                <w:rFonts w:asciiTheme="minorHAnsi" w:hAnsiTheme="minorHAnsi"/>
                <w:sz w:val="24"/>
                <w:szCs w:val="24"/>
                <w:lang w:val="en-GB"/>
              </w:rPr>
            </w:pPr>
            <w:r>
              <w:rPr>
                <w:rFonts w:asciiTheme="minorHAnsi" w:hAnsiTheme="minorHAnsi"/>
                <w:sz w:val="24"/>
                <w:szCs w:val="24"/>
                <w:lang w:val="en-GB"/>
              </w:rPr>
              <w:t>Course code:</w:t>
            </w:r>
          </w:p>
        </w:tc>
        <w:tc>
          <w:tcPr>
            <w:tcW w:w="3999" w:type="dxa"/>
            <w:tcBorders>
              <w:top w:val="nil"/>
              <w:left w:val="nil"/>
              <w:bottom w:val="dashSmallGap" w:sz="4" w:space="0" w:color="auto"/>
              <w:right w:val="nil"/>
            </w:tcBorders>
          </w:tcPr>
          <w:p w14:paraId="2F772F0A" w14:textId="77777777" w:rsidR="00A266F8" w:rsidRDefault="00A266F8">
            <w:pPr>
              <w:rPr>
                <w:rFonts w:asciiTheme="minorHAnsi" w:hAnsiTheme="minorHAnsi"/>
                <w:sz w:val="24"/>
                <w:szCs w:val="24"/>
                <w:lang w:val="en-GB"/>
              </w:rPr>
            </w:pPr>
          </w:p>
        </w:tc>
        <w:tc>
          <w:tcPr>
            <w:tcW w:w="540" w:type="dxa"/>
            <w:tcBorders>
              <w:top w:val="nil"/>
              <w:left w:val="nil"/>
              <w:bottom w:val="nil"/>
              <w:right w:val="nil"/>
            </w:tcBorders>
          </w:tcPr>
          <w:p w14:paraId="2F772F0B" w14:textId="77777777" w:rsidR="00A266F8" w:rsidRDefault="00A266F8">
            <w:pPr>
              <w:rPr>
                <w:rFonts w:asciiTheme="minorHAnsi" w:hAnsiTheme="minorHAnsi"/>
                <w:sz w:val="24"/>
                <w:szCs w:val="24"/>
                <w:lang w:val="en-GB"/>
              </w:rPr>
            </w:pPr>
          </w:p>
        </w:tc>
        <w:tc>
          <w:tcPr>
            <w:tcW w:w="1446" w:type="dxa"/>
            <w:tcBorders>
              <w:top w:val="nil"/>
              <w:left w:val="nil"/>
              <w:bottom w:val="nil"/>
              <w:right w:val="single" w:sz="4" w:space="0" w:color="auto"/>
            </w:tcBorders>
            <w:hideMark/>
          </w:tcPr>
          <w:p w14:paraId="2F772F0C" w14:textId="77777777" w:rsidR="00A266F8" w:rsidRDefault="00A266F8">
            <w:pPr>
              <w:rPr>
                <w:rFonts w:asciiTheme="minorHAnsi" w:hAnsiTheme="minorHAnsi"/>
                <w:sz w:val="24"/>
                <w:szCs w:val="24"/>
                <w:lang w:val="en-GB"/>
              </w:rPr>
            </w:pPr>
            <w:r>
              <w:rPr>
                <w:rFonts w:asciiTheme="minorHAnsi" w:hAnsiTheme="minorHAnsi"/>
                <w:sz w:val="24"/>
                <w:szCs w:val="24"/>
                <w:lang w:val="en-GB"/>
              </w:rPr>
              <w:t>Passed:</w:t>
            </w:r>
          </w:p>
        </w:tc>
        <w:tc>
          <w:tcPr>
            <w:tcW w:w="1074" w:type="dxa"/>
            <w:tcBorders>
              <w:top w:val="single" w:sz="4" w:space="0" w:color="auto"/>
              <w:left w:val="single" w:sz="4" w:space="0" w:color="auto"/>
              <w:bottom w:val="single" w:sz="4" w:space="0" w:color="auto"/>
              <w:right w:val="single" w:sz="4" w:space="0" w:color="auto"/>
            </w:tcBorders>
            <w:hideMark/>
          </w:tcPr>
          <w:p w14:paraId="2F772F0D" w14:textId="77777777" w:rsidR="00A266F8" w:rsidRDefault="00A266F8">
            <w:pPr>
              <w:rPr>
                <w:rFonts w:asciiTheme="minorHAnsi" w:hAnsiTheme="minorHAnsi"/>
                <w:sz w:val="24"/>
                <w:szCs w:val="24"/>
                <w:lang w:val="en-GB"/>
              </w:rPr>
            </w:pPr>
            <w:r>
              <w:rPr>
                <w:rFonts w:asciiTheme="minorHAnsi" w:hAnsiTheme="minorHAnsi"/>
                <w:sz w:val="24"/>
                <w:szCs w:val="24"/>
                <w:lang w:val="en-GB"/>
              </w:rPr>
              <w:t>yes/no</w:t>
            </w:r>
          </w:p>
        </w:tc>
      </w:tr>
      <w:tr w:rsidR="00A266F8" w14:paraId="2F772F14" w14:textId="77777777" w:rsidTr="00A266F8">
        <w:tc>
          <w:tcPr>
            <w:tcW w:w="2229" w:type="dxa"/>
            <w:tcBorders>
              <w:top w:val="nil"/>
              <w:left w:val="nil"/>
              <w:bottom w:val="nil"/>
              <w:right w:val="nil"/>
            </w:tcBorders>
            <w:hideMark/>
          </w:tcPr>
          <w:p w14:paraId="2F772F0F" w14:textId="77777777" w:rsidR="00A266F8" w:rsidRDefault="00A266F8">
            <w:pPr>
              <w:rPr>
                <w:rFonts w:asciiTheme="minorHAnsi" w:hAnsiTheme="minorHAnsi"/>
                <w:sz w:val="24"/>
                <w:szCs w:val="24"/>
                <w:lang w:val="en-GB"/>
              </w:rPr>
            </w:pPr>
            <w:r>
              <w:rPr>
                <w:rFonts w:asciiTheme="minorHAnsi" w:hAnsiTheme="minorHAnsi"/>
                <w:sz w:val="24"/>
                <w:szCs w:val="24"/>
                <w:lang w:val="en-GB"/>
              </w:rPr>
              <w:t>Course code:</w:t>
            </w:r>
          </w:p>
        </w:tc>
        <w:tc>
          <w:tcPr>
            <w:tcW w:w="3999" w:type="dxa"/>
            <w:tcBorders>
              <w:top w:val="dashSmallGap" w:sz="4" w:space="0" w:color="auto"/>
              <w:left w:val="nil"/>
              <w:bottom w:val="dashSmallGap" w:sz="4" w:space="0" w:color="auto"/>
              <w:right w:val="nil"/>
            </w:tcBorders>
          </w:tcPr>
          <w:p w14:paraId="2F772F10" w14:textId="77777777" w:rsidR="00A266F8" w:rsidRDefault="00A266F8">
            <w:pPr>
              <w:rPr>
                <w:rFonts w:asciiTheme="minorHAnsi" w:hAnsiTheme="minorHAnsi"/>
                <w:sz w:val="24"/>
                <w:szCs w:val="24"/>
                <w:lang w:val="en-GB"/>
              </w:rPr>
            </w:pPr>
          </w:p>
        </w:tc>
        <w:tc>
          <w:tcPr>
            <w:tcW w:w="540" w:type="dxa"/>
            <w:tcBorders>
              <w:top w:val="nil"/>
              <w:left w:val="nil"/>
              <w:bottom w:val="nil"/>
              <w:right w:val="nil"/>
            </w:tcBorders>
          </w:tcPr>
          <w:p w14:paraId="2F772F11" w14:textId="77777777" w:rsidR="00A266F8" w:rsidRDefault="00A266F8">
            <w:pPr>
              <w:rPr>
                <w:rFonts w:asciiTheme="minorHAnsi" w:hAnsiTheme="minorHAnsi"/>
                <w:sz w:val="24"/>
                <w:szCs w:val="24"/>
                <w:lang w:val="en-GB"/>
              </w:rPr>
            </w:pPr>
          </w:p>
        </w:tc>
        <w:tc>
          <w:tcPr>
            <w:tcW w:w="1446" w:type="dxa"/>
            <w:tcBorders>
              <w:top w:val="nil"/>
              <w:left w:val="nil"/>
              <w:bottom w:val="nil"/>
              <w:right w:val="single" w:sz="4" w:space="0" w:color="auto"/>
            </w:tcBorders>
            <w:hideMark/>
          </w:tcPr>
          <w:p w14:paraId="2F772F12" w14:textId="77777777" w:rsidR="00A266F8" w:rsidRDefault="00A266F8">
            <w:pPr>
              <w:rPr>
                <w:rFonts w:asciiTheme="minorHAnsi" w:hAnsiTheme="minorHAnsi"/>
                <w:sz w:val="24"/>
                <w:szCs w:val="24"/>
                <w:lang w:val="en-GB"/>
              </w:rPr>
            </w:pPr>
            <w:r>
              <w:rPr>
                <w:rFonts w:asciiTheme="minorHAnsi" w:hAnsiTheme="minorHAnsi"/>
                <w:sz w:val="24"/>
                <w:szCs w:val="24"/>
                <w:lang w:val="en-GB"/>
              </w:rPr>
              <w:t>Passed:</w:t>
            </w:r>
          </w:p>
        </w:tc>
        <w:tc>
          <w:tcPr>
            <w:tcW w:w="1074" w:type="dxa"/>
            <w:tcBorders>
              <w:top w:val="single" w:sz="4" w:space="0" w:color="auto"/>
              <w:left w:val="single" w:sz="4" w:space="0" w:color="auto"/>
              <w:bottom w:val="single" w:sz="4" w:space="0" w:color="auto"/>
              <w:right w:val="single" w:sz="4" w:space="0" w:color="auto"/>
            </w:tcBorders>
            <w:hideMark/>
          </w:tcPr>
          <w:p w14:paraId="2F772F13" w14:textId="77777777" w:rsidR="00A266F8" w:rsidRDefault="00A266F8">
            <w:pPr>
              <w:rPr>
                <w:rFonts w:asciiTheme="minorHAnsi" w:hAnsiTheme="minorHAnsi"/>
                <w:sz w:val="24"/>
                <w:szCs w:val="24"/>
                <w:lang w:val="en-GB"/>
              </w:rPr>
            </w:pPr>
            <w:r>
              <w:rPr>
                <w:rFonts w:asciiTheme="minorHAnsi" w:hAnsiTheme="minorHAnsi"/>
                <w:sz w:val="24"/>
                <w:szCs w:val="24"/>
                <w:lang w:val="en-GB"/>
              </w:rPr>
              <w:t>yes/no</w:t>
            </w:r>
          </w:p>
        </w:tc>
      </w:tr>
    </w:tbl>
    <w:p w14:paraId="2F772F15" w14:textId="77777777" w:rsidR="00A266F8" w:rsidRDefault="00A266F8" w:rsidP="00A266F8">
      <w:pPr>
        <w:rPr>
          <w:rFonts w:asciiTheme="minorHAnsi" w:hAnsiTheme="minorHAnsi"/>
          <w:sz w:val="24"/>
          <w:szCs w:val="24"/>
          <w:lang w:val="en-GB"/>
        </w:rPr>
      </w:pPr>
    </w:p>
    <w:p w14:paraId="2F772F16" w14:textId="77777777" w:rsidR="00A266F8" w:rsidRDefault="00A266F8" w:rsidP="00A266F8">
      <w:pPr>
        <w:widowControl/>
        <w:spacing w:after="200" w:line="276" w:lineRule="auto"/>
        <w:rPr>
          <w:rFonts w:asciiTheme="minorHAnsi" w:hAnsiTheme="minorHAnsi"/>
          <w:b/>
          <w:sz w:val="24"/>
          <w:szCs w:val="24"/>
        </w:rPr>
      </w:pPr>
      <w:r>
        <w:rPr>
          <w:rFonts w:asciiTheme="minorHAnsi" w:hAnsiTheme="minorHAnsi"/>
          <w:b/>
          <w:snapToGrid w:val="0"/>
          <w:sz w:val="24"/>
          <w:szCs w:val="24"/>
        </w:rPr>
        <w:br w:type="page"/>
      </w:r>
    </w:p>
    <w:p w14:paraId="2F772F17" w14:textId="77777777" w:rsidR="00A266F8" w:rsidRDefault="00A266F8" w:rsidP="00A266F8">
      <w:pPr>
        <w:rPr>
          <w:rFonts w:asciiTheme="minorHAnsi" w:hAnsiTheme="minorHAnsi"/>
          <w:b/>
          <w:sz w:val="24"/>
          <w:szCs w:val="24"/>
          <w:lang w:val="en-GB"/>
        </w:rPr>
      </w:pPr>
      <w:r>
        <w:rPr>
          <w:rFonts w:asciiTheme="minorHAnsi" w:hAnsiTheme="minorHAnsi"/>
          <w:b/>
          <w:sz w:val="24"/>
          <w:szCs w:val="24"/>
          <w:lang w:val="en-GB"/>
        </w:rPr>
        <w:lastRenderedPageBreak/>
        <w:t>3. Admission to the thesis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28"/>
        <w:gridCol w:w="4464"/>
        <w:gridCol w:w="3096"/>
      </w:tblGrid>
      <w:tr w:rsidR="00A266F8" w:rsidRPr="00957527" w14:paraId="2F772F1B" w14:textId="77777777" w:rsidTr="00A266F8">
        <w:tc>
          <w:tcPr>
            <w:tcW w:w="1728" w:type="dxa"/>
            <w:hideMark/>
          </w:tcPr>
          <w:p w14:paraId="2F772F18" w14:textId="77777777" w:rsidR="00A266F8" w:rsidRDefault="00A266F8">
            <w:pPr>
              <w:rPr>
                <w:rFonts w:asciiTheme="minorHAnsi" w:hAnsiTheme="minorHAnsi"/>
                <w:sz w:val="24"/>
                <w:szCs w:val="24"/>
                <w:lang w:val="en-GB"/>
              </w:rPr>
            </w:pPr>
            <w:r>
              <w:rPr>
                <w:rFonts w:asciiTheme="minorHAnsi" w:hAnsiTheme="minorHAnsi"/>
                <w:sz w:val="24"/>
                <w:szCs w:val="24"/>
                <w:lang w:val="en-GB"/>
              </w:rPr>
              <w:t xml:space="preserve">Study advisor </w:t>
            </w:r>
          </w:p>
        </w:tc>
        <w:tc>
          <w:tcPr>
            <w:tcW w:w="4464" w:type="dxa"/>
            <w:tcBorders>
              <w:top w:val="nil"/>
              <w:left w:val="nil"/>
              <w:bottom w:val="dashSmallGap" w:sz="4" w:space="0" w:color="auto"/>
              <w:right w:val="nil"/>
            </w:tcBorders>
          </w:tcPr>
          <w:p w14:paraId="2F772F19" w14:textId="77777777" w:rsidR="00A266F8" w:rsidRDefault="00A266F8">
            <w:pPr>
              <w:rPr>
                <w:rFonts w:asciiTheme="minorHAnsi" w:hAnsiTheme="minorHAnsi"/>
                <w:sz w:val="24"/>
                <w:szCs w:val="24"/>
                <w:lang w:val="en-GB"/>
              </w:rPr>
            </w:pPr>
          </w:p>
        </w:tc>
        <w:tc>
          <w:tcPr>
            <w:tcW w:w="3096" w:type="dxa"/>
            <w:hideMark/>
          </w:tcPr>
          <w:p w14:paraId="2F772F1A" w14:textId="77777777" w:rsidR="00A266F8" w:rsidRDefault="00A266F8">
            <w:pPr>
              <w:rPr>
                <w:rFonts w:asciiTheme="minorHAnsi" w:hAnsiTheme="minorHAnsi"/>
                <w:sz w:val="24"/>
                <w:szCs w:val="24"/>
                <w:lang w:val="en-GB"/>
              </w:rPr>
            </w:pPr>
            <w:r>
              <w:rPr>
                <w:rFonts w:asciiTheme="minorHAnsi" w:hAnsiTheme="minorHAnsi"/>
                <w:sz w:val="24"/>
                <w:szCs w:val="24"/>
                <w:lang w:val="en-GB"/>
              </w:rPr>
              <w:t xml:space="preserve"> declares that the student is </w:t>
            </w:r>
          </w:p>
        </w:tc>
      </w:tr>
    </w:tbl>
    <w:p w14:paraId="2F772F1C"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qualified</w:t>
      </w:r>
      <w:r>
        <w:rPr>
          <w:rStyle w:val="FootnoteReference"/>
          <w:rFonts w:asciiTheme="minorHAnsi" w:hAnsiTheme="minorHAnsi"/>
          <w:sz w:val="24"/>
          <w:szCs w:val="24"/>
          <w:lang w:val="en-GB"/>
        </w:rPr>
        <w:footnoteReference w:id="3"/>
      </w:r>
      <w:r>
        <w:rPr>
          <w:rFonts w:asciiTheme="minorHAnsi" w:hAnsiTheme="minorHAnsi"/>
          <w:sz w:val="24"/>
          <w:szCs w:val="24"/>
          <w:lang w:val="en-GB"/>
        </w:rPr>
        <w:t xml:space="preserve"> for a master thesis and that the thesis is part of the student’s programme.</w:t>
      </w:r>
    </w:p>
    <w:p w14:paraId="2F772F1D" w14:textId="77777777" w:rsidR="00A266F8" w:rsidRDefault="00A266F8" w:rsidP="00A266F8">
      <w:pPr>
        <w:rPr>
          <w:rFonts w:asciiTheme="minorHAnsi" w:hAnsiTheme="minorHAnsi"/>
          <w:b/>
          <w:sz w:val="24"/>
          <w:szCs w:val="24"/>
          <w:lang w:val="en-GB"/>
        </w:rPr>
      </w:pPr>
    </w:p>
    <w:p w14:paraId="2F772F1E" w14:textId="77777777" w:rsidR="00A266F8" w:rsidRDefault="00A266F8" w:rsidP="00A266F8">
      <w:pPr>
        <w:rPr>
          <w:rFonts w:asciiTheme="minorHAnsi" w:hAnsiTheme="minorHAnsi"/>
          <w:b/>
          <w:sz w:val="24"/>
          <w:szCs w:val="24"/>
          <w:lang w:val="en-GB"/>
        </w:rPr>
      </w:pPr>
      <w:r>
        <w:rPr>
          <w:rFonts w:asciiTheme="minorHAnsi" w:hAnsiTheme="minorHAnsi"/>
          <w:b/>
          <w:sz w:val="24"/>
          <w:szCs w:val="24"/>
          <w:lang w:val="en-GB"/>
        </w:rPr>
        <w:t>4. Title and planning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08"/>
        <w:gridCol w:w="5580"/>
      </w:tblGrid>
      <w:tr w:rsidR="00A266F8" w:rsidRPr="00957527" w14:paraId="2F772F21" w14:textId="77777777" w:rsidTr="00A266F8">
        <w:tc>
          <w:tcPr>
            <w:tcW w:w="3708" w:type="dxa"/>
            <w:hideMark/>
          </w:tcPr>
          <w:p w14:paraId="2F772F1F" w14:textId="77777777" w:rsidR="00A266F8" w:rsidRDefault="00A266F8">
            <w:pPr>
              <w:rPr>
                <w:rFonts w:asciiTheme="minorHAnsi" w:hAnsiTheme="minorHAnsi"/>
                <w:sz w:val="24"/>
                <w:szCs w:val="24"/>
                <w:lang w:val="en-GB"/>
              </w:rPr>
            </w:pPr>
            <w:r>
              <w:rPr>
                <w:rFonts w:asciiTheme="minorHAnsi" w:hAnsiTheme="minorHAnsi"/>
                <w:sz w:val="24"/>
                <w:szCs w:val="24"/>
                <w:lang w:val="en-GB"/>
              </w:rPr>
              <w:t>Title of the thesis project:</w:t>
            </w:r>
          </w:p>
        </w:tc>
        <w:tc>
          <w:tcPr>
            <w:tcW w:w="5580" w:type="dxa"/>
            <w:tcBorders>
              <w:top w:val="nil"/>
              <w:left w:val="nil"/>
              <w:bottom w:val="dashSmallGap" w:sz="4" w:space="0" w:color="auto"/>
              <w:right w:val="nil"/>
            </w:tcBorders>
          </w:tcPr>
          <w:p w14:paraId="2F772F20" w14:textId="77777777" w:rsidR="00A266F8" w:rsidRDefault="00A266F8">
            <w:pPr>
              <w:rPr>
                <w:rFonts w:asciiTheme="minorHAnsi" w:hAnsiTheme="minorHAnsi"/>
                <w:sz w:val="24"/>
                <w:szCs w:val="24"/>
                <w:lang w:val="en-GB"/>
              </w:rPr>
            </w:pPr>
          </w:p>
        </w:tc>
      </w:tr>
      <w:tr w:rsidR="00A266F8" w:rsidRPr="00957527" w14:paraId="2F772F24" w14:textId="77777777" w:rsidTr="00A266F8">
        <w:tc>
          <w:tcPr>
            <w:tcW w:w="3708" w:type="dxa"/>
            <w:hideMark/>
          </w:tcPr>
          <w:p w14:paraId="2F772F22" w14:textId="77777777" w:rsidR="00A266F8" w:rsidRDefault="00A266F8">
            <w:pPr>
              <w:rPr>
                <w:rFonts w:asciiTheme="minorHAnsi" w:hAnsiTheme="minorHAnsi"/>
                <w:sz w:val="24"/>
                <w:szCs w:val="24"/>
                <w:lang w:val="en-GB"/>
              </w:rPr>
            </w:pPr>
            <w:r>
              <w:rPr>
                <w:rFonts w:asciiTheme="minorHAnsi" w:hAnsiTheme="minorHAnsi"/>
                <w:sz w:val="24"/>
                <w:szCs w:val="24"/>
                <w:lang w:val="en-GB"/>
              </w:rPr>
              <w:t>Date of completion parts of thesis:</w:t>
            </w:r>
          </w:p>
        </w:tc>
        <w:tc>
          <w:tcPr>
            <w:tcW w:w="5580" w:type="dxa"/>
            <w:tcBorders>
              <w:top w:val="dashSmallGap" w:sz="4" w:space="0" w:color="auto"/>
              <w:left w:val="nil"/>
              <w:bottom w:val="dashSmallGap" w:sz="4" w:space="0" w:color="auto"/>
              <w:right w:val="nil"/>
            </w:tcBorders>
          </w:tcPr>
          <w:p w14:paraId="2F772F23" w14:textId="77777777" w:rsidR="00A266F8" w:rsidRDefault="00A266F8">
            <w:pPr>
              <w:rPr>
                <w:rFonts w:asciiTheme="minorHAnsi" w:hAnsiTheme="minorHAnsi"/>
                <w:sz w:val="24"/>
                <w:szCs w:val="24"/>
                <w:lang w:val="en-GB"/>
              </w:rPr>
            </w:pPr>
          </w:p>
        </w:tc>
      </w:tr>
      <w:tr w:rsidR="00A266F8" w14:paraId="2F772F27" w14:textId="77777777" w:rsidTr="00A266F8">
        <w:tc>
          <w:tcPr>
            <w:tcW w:w="3708" w:type="dxa"/>
            <w:hideMark/>
          </w:tcPr>
          <w:p w14:paraId="2F772F25" w14:textId="77777777" w:rsidR="00A266F8" w:rsidRDefault="00A266F8">
            <w:pPr>
              <w:rPr>
                <w:rFonts w:asciiTheme="minorHAnsi" w:hAnsiTheme="minorHAnsi"/>
                <w:sz w:val="24"/>
                <w:szCs w:val="24"/>
                <w:lang w:val="en-GB"/>
              </w:rPr>
            </w:pPr>
            <w:r>
              <w:rPr>
                <w:rFonts w:asciiTheme="minorHAnsi" w:hAnsiTheme="minorHAnsi"/>
                <w:sz w:val="24"/>
                <w:szCs w:val="24"/>
                <w:lang w:val="en-GB"/>
              </w:rPr>
              <w:t>Start date:</w:t>
            </w:r>
          </w:p>
        </w:tc>
        <w:tc>
          <w:tcPr>
            <w:tcW w:w="5580" w:type="dxa"/>
            <w:tcBorders>
              <w:top w:val="dashSmallGap" w:sz="4" w:space="0" w:color="auto"/>
              <w:left w:val="nil"/>
              <w:bottom w:val="dashSmallGap" w:sz="4" w:space="0" w:color="auto"/>
              <w:right w:val="nil"/>
            </w:tcBorders>
          </w:tcPr>
          <w:p w14:paraId="2F772F26" w14:textId="77777777" w:rsidR="00A266F8" w:rsidRDefault="00A266F8">
            <w:pPr>
              <w:rPr>
                <w:rFonts w:asciiTheme="minorHAnsi" w:hAnsiTheme="minorHAnsi"/>
                <w:sz w:val="24"/>
                <w:szCs w:val="24"/>
                <w:lang w:val="en-GB"/>
              </w:rPr>
            </w:pPr>
          </w:p>
        </w:tc>
      </w:tr>
    </w:tbl>
    <w:p w14:paraId="2F772F28" w14:textId="77777777" w:rsidR="00A266F8" w:rsidRDefault="00A266F8" w:rsidP="00A266F8">
      <w:pPr>
        <w:rPr>
          <w:rFonts w:asciiTheme="minorHAnsi" w:hAnsiTheme="minorHAnsi"/>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08"/>
        <w:gridCol w:w="5580"/>
      </w:tblGrid>
      <w:tr w:rsidR="00A266F8" w14:paraId="2F772F2B" w14:textId="77777777" w:rsidTr="00A266F8">
        <w:tc>
          <w:tcPr>
            <w:tcW w:w="3708" w:type="dxa"/>
            <w:hideMark/>
          </w:tcPr>
          <w:p w14:paraId="2F772F29" w14:textId="77777777" w:rsidR="00A266F8" w:rsidRDefault="00A266F8">
            <w:pPr>
              <w:rPr>
                <w:rFonts w:asciiTheme="minorHAnsi" w:hAnsiTheme="minorHAnsi"/>
                <w:sz w:val="24"/>
                <w:szCs w:val="24"/>
                <w:lang w:val="en-GB"/>
              </w:rPr>
            </w:pPr>
            <w:r>
              <w:rPr>
                <w:rFonts w:asciiTheme="minorHAnsi" w:hAnsiTheme="minorHAnsi"/>
                <w:sz w:val="24"/>
                <w:szCs w:val="24"/>
                <w:lang w:val="en-GB"/>
              </w:rPr>
              <w:t>Completion date:</w:t>
            </w:r>
          </w:p>
        </w:tc>
        <w:tc>
          <w:tcPr>
            <w:tcW w:w="5580" w:type="dxa"/>
            <w:tcBorders>
              <w:top w:val="nil"/>
              <w:left w:val="nil"/>
              <w:bottom w:val="dashSmallGap" w:sz="4" w:space="0" w:color="auto"/>
              <w:right w:val="nil"/>
            </w:tcBorders>
          </w:tcPr>
          <w:p w14:paraId="2F772F2A" w14:textId="77777777" w:rsidR="00A266F8" w:rsidRDefault="00A266F8">
            <w:pPr>
              <w:rPr>
                <w:rFonts w:asciiTheme="minorHAnsi" w:hAnsiTheme="minorHAnsi"/>
                <w:sz w:val="24"/>
                <w:szCs w:val="24"/>
                <w:lang w:val="en-GB"/>
              </w:rPr>
            </w:pPr>
          </w:p>
        </w:tc>
      </w:tr>
      <w:tr w:rsidR="00A266F8" w14:paraId="2F772F2E" w14:textId="77777777" w:rsidTr="00A266F8">
        <w:tc>
          <w:tcPr>
            <w:tcW w:w="3708" w:type="dxa"/>
            <w:hideMark/>
          </w:tcPr>
          <w:p w14:paraId="2F772F2C" w14:textId="77777777" w:rsidR="00A266F8" w:rsidRDefault="00A266F8">
            <w:pPr>
              <w:rPr>
                <w:rFonts w:asciiTheme="minorHAnsi" w:hAnsiTheme="minorHAnsi"/>
                <w:sz w:val="24"/>
                <w:szCs w:val="24"/>
                <w:lang w:val="en-GB"/>
              </w:rPr>
            </w:pPr>
            <w:r>
              <w:rPr>
                <w:rFonts w:asciiTheme="minorHAnsi" w:hAnsiTheme="minorHAnsi"/>
                <w:sz w:val="24"/>
                <w:szCs w:val="24"/>
                <w:lang w:val="en-GB"/>
              </w:rPr>
              <w:t>Special planning arrangements:</w:t>
            </w:r>
          </w:p>
        </w:tc>
        <w:tc>
          <w:tcPr>
            <w:tcW w:w="5580" w:type="dxa"/>
            <w:tcBorders>
              <w:top w:val="dashSmallGap" w:sz="4" w:space="0" w:color="auto"/>
              <w:left w:val="nil"/>
              <w:bottom w:val="dashSmallGap" w:sz="4" w:space="0" w:color="auto"/>
              <w:right w:val="nil"/>
            </w:tcBorders>
          </w:tcPr>
          <w:p w14:paraId="2F772F2D" w14:textId="77777777" w:rsidR="00A266F8" w:rsidRDefault="00A266F8">
            <w:pPr>
              <w:rPr>
                <w:rFonts w:asciiTheme="minorHAnsi" w:hAnsiTheme="minorHAnsi"/>
                <w:sz w:val="24"/>
                <w:szCs w:val="24"/>
                <w:lang w:val="en-GB"/>
              </w:rPr>
            </w:pPr>
          </w:p>
        </w:tc>
      </w:tr>
    </w:tbl>
    <w:p w14:paraId="2F772F2F" w14:textId="77777777" w:rsidR="00A266F8" w:rsidRDefault="00A266F8" w:rsidP="00A266F8">
      <w:pPr>
        <w:rPr>
          <w:rFonts w:asciiTheme="minorHAnsi" w:hAnsiTheme="minorHAnsi"/>
          <w:sz w:val="24"/>
          <w:szCs w:val="24"/>
          <w:lang w:val="en-GB"/>
        </w:rPr>
      </w:pPr>
    </w:p>
    <w:p w14:paraId="2F772F30" w14:textId="77777777" w:rsidR="00A266F8" w:rsidRDefault="00A266F8" w:rsidP="00A266F8">
      <w:pPr>
        <w:rPr>
          <w:rFonts w:asciiTheme="minorHAnsi" w:hAnsiTheme="minorHAnsi"/>
          <w:b/>
          <w:sz w:val="24"/>
          <w:szCs w:val="24"/>
          <w:lang w:val="en-GB"/>
        </w:rPr>
      </w:pPr>
      <w:r>
        <w:rPr>
          <w:rFonts w:asciiTheme="minorHAnsi" w:hAnsiTheme="minorHAnsi"/>
          <w:b/>
          <w:sz w:val="24"/>
          <w:szCs w:val="24"/>
          <w:lang w:val="en-GB"/>
        </w:rPr>
        <w:t>5. Arrangements re supervision</w:t>
      </w:r>
    </w:p>
    <w:tbl>
      <w:tblPr>
        <w:tblStyle w:val="TableGrid"/>
        <w:tblW w:w="0" w:type="auto"/>
        <w:tblLook w:val="01E0" w:firstRow="1" w:lastRow="1" w:firstColumn="1" w:lastColumn="1" w:noHBand="0" w:noVBand="0"/>
      </w:tblPr>
      <w:tblGrid>
        <w:gridCol w:w="9288"/>
      </w:tblGrid>
      <w:tr w:rsidR="00A266F8" w:rsidRPr="00957527" w14:paraId="2F772F38" w14:textId="77777777" w:rsidTr="00A266F8">
        <w:tc>
          <w:tcPr>
            <w:tcW w:w="9288" w:type="dxa"/>
            <w:tcBorders>
              <w:top w:val="single" w:sz="4" w:space="0" w:color="auto"/>
              <w:left w:val="single" w:sz="4" w:space="0" w:color="auto"/>
              <w:bottom w:val="single" w:sz="4" w:space="0" w:color="auto"/>
              <w:right w:val="single" w:sz="4" w:space="0" w:color="auto"/>
            </w:tcBorders>
          </w:tcPr>
          <w:p w14:paraId="2F772F31" w14:textId="77777777" w:rsidR="00A266F8" w:rsidRDefault="00A266F8">
            <w:pPr>
              <w:rPr>
                <w:rFonts w:asciiTheme="minorHAnsi" w:hAnsiTheme="minorHAnsi"/>
                <w:sz w:val="24"/>
                <w:szCs w:val="24"/>
                <w:lang w:val="en-GB"/>
              </w:rPr>
            </w:pPr>
            <w:r>
              <w:rPr>
                <w:rFonts w:asciiTheme="minorHAnsi" w:hAnsiTheme="minorHAnsi"/>
                <w:sz w:val="24"/>
                <w:szCs w:val="24"/>
                <w:lang w:val="en-GB"/>
              </w:rPr>
              <w:t>(Arrangements regarding the type and intensity of  student and supervisor meetings and on roles and responsibilities if more supervisors or more Chair Groups are involved):</w:t>
            </w:r>
          </w:p>
          <w:p w14:paraId="2F772F32" w14:textId="77777777" w:rsidR="00A266F8" w:rsidRDefault="00A266F8">
            <w:pPr>
              <w:rPr>
                <w:rFonts w:asciiTheme="minorHAnsi" w:hAnsiTheme="minorHAnsi"/>
                <w:sz w:val="24"/>
                <w:szCs w:val="24"/>
                <w:lang w:val="en-GB"/>
              </w:rPr>
            </w:pPr>
          </w:p>
          <w:p w14:paraId="2F772F33" w14:textId="77777777" w:rsidR="00A266F8" w:rsidRDefault="00A266F8">
            <w:pPr>
              <w:rPr>
                <w:rFonts w:asciiTheme="minorHAnsi" w:hAnsiTheme="minorHAnsi"/>
                <w:sz w:val="24"/>
                <w:szCs w:val="24"/>
                <w:lang w:val="en-GB"/>
              </w:rPr>
            </w:pPr>
          </w:p>
          <w:p w14:paraId="2F772F34" w14:textId="77777777" w:rsidR="00A266F8" w:rsidRDefault="00A266F8">
            <w:pPr>
              <w:rPr>
                <w:rFonts w:asciiTheme="minorHAnsi" w:hAnsiTheme="minorHAnsi"/>
                <w:sz w:val="24"/>
                <w:szCs w:val="24"/>
                <w:lang w:val="en-GB"/>
              </w:rPr>
            </w:pPr>
          </w:p>
          <w:p w14:paraId="2F772F35" w14:textId="77777777" w:rsidR="00A266F8" w:rsidRDefault="00A266F8">
            <w:pPr>
              <w:rPr>
                <w:rFonts w:asciiTheme="minorHAnsi" w:hAnsiTheme="minorHAnsi"/>
                <w:sz w:val="24"/>
                <w:szCs w:val="24"/>
                <w:lang w:val="en-GB"/>
              </w:rPr>
            </w:pPr>
          </w:p>
          <w:p w14:paraId="2F772F36" w14:textId="77777777" w:rsidR="00A266F8" w:rsidRDefault="00A266F8">
            <w:pPr>
              <w:rPr>
                <w:rFonts w:asciiTheme="minorHAnsi" w:hAnsiTheme="minorHAnsi"/>
                <w:sz w:val="24"/>
                <w:szCs w:val="24"/>
                <w:lang w:val="en-GB"/>
              </w:rPr>
            </w:pPr>
          </w:p>
          <w:p w14:paraId="2F772F37" w14:textId="77777777" w:rsidR="00A266F8" w:rsidRDefault="00A266F8">
            <w:pPr>
              <w:rPr>
                <w:rFonts w:asciiTheme="minorHAnsi" w:hAnsiTheme="minorHAnsi"/>
                <w:sz w:val="24"/>
                <w:szCs w:val="24"/>
                <w:lang w:val="en-GB"/>
              </w:rPr>
            </w:pPr>
          </w:p>
        </w:tc>
      </w:tr>
    </w:tbl>
    <w:p w14:paraId="2F772F39" w14:textId="77777777" w:rsidR="00A266F8" w:rsidRDefault="00A266F8" w:rsidP="00A266F8">
      <w:pPr>
        <w:rPr>
          <w:rFonts w:asciiTheme="minorHAnsi" w:hAnsiTheme="minorHAnsi"/>
          <w:b/>
          <w:sz w:val="24"/>
          <w:szCs w:val="24"/>
          <w:lang w:val="en-GB"/>
        </w:rPr>
      </w:pPr>
    </w:p>
    <w:p w14:paraId="2F772F3A" w14:textId="77777777" w:rsidR="00A266F8" w:rsidRDefault="00A266F8" w:rsidP="00A266F8">
      <w:pPr>
        <w:rPr>
          <w:rFonts w:asciiTheme="minorHAnsi" w:hAnsiTheme="minorHAnsi"/>
          <w:b/>
          <w:sz w:val="24"/>
          <w:szCs w:val="24"/>
          <w:lang w:val="en-GB"/>
        </w:rPr>
      </w:pPr>
      <w:r>
        <w:rPr>
          <w:rFonts w:asciiTheme="minorHAnsi" w:hAnsiTheme="minorHAnsi"/>
          <w:b/>
          <w:sz w:val="24"/>
          <w:szCs w:val="24"/>
          <w:lang w:val="en-GB"/>
        </w:rPr>
        <w:t>6. Arrangements re facilities</w:t>
      </w:r>
    </w:p>
    <w:tbl>
      <w:tblPr>
        <w:tblStyle w:val="TableGrid"/>
        <w:tblW w:w="0" w:type="auto"/>
        <w:tblLook w:val="01E0" w:firstRow="1" w:lastRow="1" w:firstColumn="1" w:lastColumn="1" w:noHBand="0" w:noVBand="0"/>
      </w:tblPr>
      <w:tblGrid>
        <w:gridCol w:w="9288"/>
      </w:tblGrid>
      <w:tr w:rsidR="00A266F8" w:rsidRPr="00957527" w14:paraId="2F772F42" w14:textId="77777777" w:rsidTr="00A266F8">
        <w:tc>
          <w:tcPr>
            <w:tcW w:w="9288" w:type="dxa"/>
            <w:tcBorders>
              <w:top w:val="single" w:sz="4" w:space="0" w:color="auto"/>
              <w:left w:val="single" w:sz="4" w:space="0" w:color="auto"/>
              <w:bottom w:val="single" w:sz="4" w:space="0" w:color="auto"/>
              <w:right w:val="single" w:sz="4" w:space="0" w:color="auto"/>
            </w:tcBorders>
          </w:tcPr>
          <w:p w14:paraId="2F772F3B" w14:textId="77777777" w:rsidR="00A266F8" w:rsidRDefault="00A266F8">
            <w:pPr>
              <w:rPr>
                <w:rFonts w:asciiTheme="minorHAnsi" w:hAnsiTheme="minorHAnsi"/>
                <w:sz w:val="24"/>
                <w:szCs w:val="24"/>
                <w:lang w:val="en-GB"/>
              </w:rPr>
            </w:pPr>
            <w:r>
              <w:rPr>
                <w:rFonts w:asciiTheme="minorHAnsi" w:hAnsiTheme="minorHAnsi"/>
                <w:sz w:val="24"/>
                <w:szCs w:val="24"/>
                <w:lang w:val="en-GB"/>
              </w:rPr>
              <w:t>(Work place (office/lab), access to buildings and locations. Availability and use of equipment, materials and facilities):</w:t>
            </w:r>
          </w:p>
          <w:p w14:paraId="2F772F3C" w14:textId="77777777" w:rsidR="00A266F8" w:rsidRDefault="00A266F8">
            <w:pPr>
              <w:rPr>
                <w:rFonts w:asciiTheme="minorHAnsi" w:hAnsiTheme="minorHAnsi"/>
                <w:sz w:val="24"/>
                <w:szCs w:val="24"/>
                <w:lang w:val="en-GB"/>
              </w:rPr>
            </w:pPr>
          </w:p>
          <w:p w14:paraId="2F772F3D" w14:textId="77777777" w:rsidR="00A266F8" w:rsidRDefault="00A266F8">
            <w:pPr>
              <w:rPr>
                <w:rFonts w:asciiTheme="minorHAnsi" w:hAnsiTheme="minorHAnsi"/>
                <w:sz w:val="24"/>
                <w:szCs w:val="24"/>
                <w:lang w:val="en-GB"/>
              </w:rPr>
            </w:pPr>
          </w:p>
          <w:p w14:paraId="2F772F3E" w14:textId="77777777" w:rsidR="00A266F8" w:rsidRDefault="00A266F8">
            <w:pPr>
              <w:rPr>
                <w:rFonts w:asciiTheme="minorHAnsi" w:hAnsiTheme="minorHAnsi"/>
                <w:sz w:val="24"/>
                <w:szCs w:val="24"/>
                <w:lang w:val="en-GB"/>
              </w:rPr>
            </w:pPr>
          </w:p>
          <w:p w14:paraId="2F772F3F" w14:textId="77777777" w:rsidR="00A266F8" w:rsidRDefault="00A266F8">
            <w:pPr>
              <w:rPr>
                <w:rFonts w:asciiTheme="minorHAnsi" w:hAnsiTheme="minorHAnsi"/>
                <w:sz w:val="24"/>
                <w:szCs w:val="24"/>
                <w:lang w:val="en-GB"/>
              </w:rPr>
            </w:pPr>
          </w:p>
          <w:p w14:paraId="2F772F40" w14:textId="77777777" w:rsidR="00A266F8" w:rsidRDefault="00A266F8">
            <w:pPr>
              <w:rPr>
                <w:rFonts w:asciiTheme="minorHAnsi" w:hAnsiTheme="minorHAnsi"/>
                <w:sz w:val="24"/>
                <w:szCs w:val="24"/>
                <w:lang w:val="en-GB"/>
              </w:rPr>
            </w:pPr>
          </w:p>
          <w:p w14:paraId="2F772F41" w14:textId="77777777" w:rsidR="00A266F8" w:rsidRDefault="00A266F8">
            <w:pPr>
              <w:rPr>
                <w:rFonts w:asciiTheme="minorHAnsi" w:hAnsiTheme="minorHAnsi"/>
                <w:sz w:val="24"/>
                <w:szCs w:val="24"/>
                <w:lang w:val="en-GB"/>
              </w:rPr>
            </w:pPr>
          </w:p>
        </w:tc>
      </w:tr>
    </w:tbl>
    <w:p w14:paraId="2F772F43" w14:textId="77777777" w:rsidR="00A266F8" w:rsidRDefault="00A266F8" w:rsidP="00A266F8">
      <w:pPr>
        <w:rPr>
          <w:rFonts w:asciiTheme="minorHAnsi" w:hAnsiTheme="minorHAnsi"/>
          <w:sz w:val="24"/>
          <w:szCs w:val="24"/>
          <w:lang w:val="en-GB"/>
        </w:rPr>
      </w:pPr>
    </w:p>
    <w:p w14:paraId="2F772F44" w14:textId="77777777" w:rsidR="00A266F8" w:rsidRDefault="00A266F8" w:rsidP="00A266F8">
      <w:pPr>
        <w:rPr>
          <w:rFonts w:asciiTheme="minorHAnsi" w:hAnsiTheme="minorHAnsi"/>
          <w:b/>
          <w:sz w:val="24"/>
          <w:szCs w:val="24"/>
          <w:lang w:val="en-GB"/>
        </w:rPr>
      </w:pPr>
      <w:r>
        <w:rPr>
          <w:rFonts w:asciiTheme="minorHAnsi" w:hAnsiTheme="minorHAnsi"/>
          <w:b/>
          <w:sz w:val="24"/>
          <w:szCs w:val="24"/>
          <w:lang w:val="en-GB"/>
        </w:rPr>
        <w:t>7. Arrangements re report</w:t>
      </w:r>
    </w:p>
    <w:tbl>
      <w:tblPr>
        <w:tblStyle w:val="TableGrid"/>
        <w:tblW w:w="0" w:type="auto"/>
        <w:tblLook w:val="01E0" w:firstRow="1" w:lastRow="1" w:firstColumn="1" w:lastColumn="1" w:noHBand="0" w:noVBand="0"/>
      </w:tblPr>
      <w:tblGrid>
        <w:gridCol w:w="9288"/>
      </w:tblGrid>
      <w:tr w:rsidR="00A266F8" w:rsidRPr="00957527" w14:paraId="2F772F4C" w14:textId="77777777" w:rsidTr="00A266F8">
        <w:tc>
          <w:tcPr>
            <w:tcW w:w="9288" w:type="dxa"/>
            <w:tcBorders>
              <w:top w:val="single" w:sz="4" w:space="0" w:color="auto"/>
              <w:left w:val="single" w:sz="4" w:space="0" w:color="auto"/>
              <w:bottom w:val="single" w:sz="4" w:space="0" w:color="auto"/>
              <w:right w:val="single" w:sz="4" w:space="0" w:color="auto"/>
            </w:tcBorders>
          </w:tcPr>
          <w:p w14:paraId="2F772F45" w14:textId="77777777" w:rsidR="00A266F8" w:rsidRDefault="00A266F8">
            <w:pPr>
              <w:rPr>
                <w:rFonts w:asciiTheme="minorHAnsi" w:hAnsiTheme="minorHAnsi"/>
                <w:sz w:val="24"/>
                <w:szCs w:val="24"/>
                <w:lang w:val="en-GB"/>
              </w:rPr>
            </w:pPr>
            <w:r>
              <w:rPr>
                <w:rFonts w:asciiTheme="minorHAnsi" w:hAnsiTheme="minorHAnsi"/>
                <w:sz w:val="24"/>
                <w:szCs w:val="24"/>
                <w:lang w:val="en-GB"/>
              </w:rPr>
              <w:t>(Language and lay out, time and format of transfer of results and data, agreements on secrecy of results, and publicity of the thesis report):</w:t>
            </w:r>
          </w:p>
          <w:p w14:paraId="2F772F46" w14:textId="77777777" w:rsidR="00A266F8" w:rsidRDefault="00A266F8">
            <w:pPr>
              <w:rPr>
                <w:rFonts w:asciiTheme="minorHAnsi" w:hAnsiTheme="minorHAnsi"/>
                <w:sz w:val="24"/>
                <w:szCs w:val="24"/>
                <w:lang w:val="en-GB"/>
              </w:rPr>
            </w:pPr>
          </w:p>
          <w:p w14:paraId="2F772F47" w14:textId="77777777" w:rsidR="00A266F8" w:rsidRDefault="00A266F8">
            <w:pPr>
              <w:rPr>
                <w:rFonts w:asciiTheme="minorHAnsi" w:hAnsiTheme="minorHAnsi"/>
                <w:sz w:val="24"/>
                <w:szCs w:val="24"/>
                <w:lang w:val="en-GB"/>
              </w:rPr>
            </w:pPr>
          </w:p>
          <w:p w14:paraId="2F772F48" w14:textId="77777777" w:rsidR="00A266F8" w:rsidRDefault="00A266F8">
            <w:pPr>
              <w:rPr>
                <w:rFonts w:asciiTheme="minorHAnsi" w:hAnsiTheme="minorHAnsi"/>
                <w:sz w:val="24"/>
                <w:szCs w:val="24"/>
                <w:lang w:val="en-GB"/>
              </w:rPr>
            </w:pPr>
          </w:p>
          <w:p w14:paraId="2F772F49" w14:textId="77777777" w:rsidR="00A266F8" w:rsidRDefault="00A266F8">
            <w:pPr>
              <w:rPr>
                <w:rFonts w:asciiTheme="minorHAnsi" w:hAnsiTheme="minorHAnsi"/>
                <w:sz w:val="24"/>
                <w:szCs w:val="24"/>
                <w:lang w:val="en-GB"/>
              </w:rPr>
            </w:pPr>
          </w:p>
          <w:p w14:paraId="2F772F4A" w14:textId="77777777" w:rsidR="00A266F8" w:rsidRDefault="00A266F8">
            <w:pPr>
              <w:rPr>
                <w:rFonts w:asciiTheme="minorHAnsi" w:hAnsiTheme="minorHAnsi"/>
                <w:sz w:val="24"/>
                <w:szCs w:val="24"/>
                <w:lang w:val="en-GB"/>
              </w:rPr>
            </w:pPr>
          </w:p>
          <w:p w14:paraId="2F772F4B" w14:textId="77777777" w:rsidR="00A266F8" w:rsidRDefault="00A266F8">
            <w:pPr>
              <w:rPr>
                <w:rFonts w:asciiTheme="minorHAnsi" w:hAnsiTheme="minorHAnsi"/>
                <w:sz w:val="24"/>
                <w:szCs w:val="24"/>
                <w:lang w:val="en-GB"/>
              </w:rPr>
            </w:pPr>
          </w:p>
        </w:tc>
      </w:tr>
    </w:tbl>
    <w:p w14:paraId="2F772F4D" w14:textId="77777777" w:rsidR="00A266F8" w:rsidRDefault="00A266F8" w:rsidP="00A266F8">
      <w:pPr>
        <w:rPr>
          <w:rFonts w:asciiTheme="minorHAnsi" w:hAnsiTheme="minorHAnsi"/>
          <w:sz w:val="24"/>
          <w:szCs w:val="24"/>
          <w:lang w:val="en-GB"/>
        </w:rPr>
      </w:pPr>
    </w:p>
    <w:p w14:paraId="2F772F4E" w14:textId="77777777" w:rsidR="00A266F8" w:rsidRDefault="00A266F8" w:rsidP="00A266F8">
      <w:pPr>
        <w:widowControl/>
        <w:spacing w:after="200" w:line="276" w:lineRule="auto"/>
        <w:rPr>
          <w:rFonts w:asciiTheme="minorHAnsi" w:hAnsiTheme="minorHAnsi"/>
          <w:b/>
          <w:sz w:val="24"/>
          <w:szCs w:val="24"/>
          <w:lang w:val="en-GB"/>
        </w:rPr>
      </w:pPr>
      <w:r>
        <w:rPr>
          <w:rFonts w:asciiTheme="minorHAnsi" w:hAnsiTheme="minorHAnsi"/>
          <w:b/>
          <w:snapToGrid w:val="0"/>
          <w:sz w:val="24"/>
          <w:szCs w:val="24"/>
          <w:lang w:val="en-GB"/>
        </w:rPr>
        <w:br w:type="page"/>
      </w:r>
    </w:p>
    <w:p w14:paraId="2F772F4F" w14:textId="77777777" w:rsidR="00A266F8" w:rsidRDefault="00A266F8" w:rsidP="00A266F8">
      <w:pPr>
        <w:rPr>
          <w:rFonts w:asciiTheme="minorHAnsi" w:hAnsiTheme="minorHAnsi"/>
          <w:b/>
          <w:sz w:val="24"/>
          <w:szCs w:val="24"/>
          <w:lang w:val="en-GB"/>
        </w:rPr>
      </w:pPr>
      <w:r>
        <w:rPr>
          <w:rFonts w:asciiTheme="minorHAnsi" w:hAnsiTheme="minorHAnsi"/>
          <w:b/>
          <w:sz w:val="24"/>
          <w:szCs w:val="24"/>
          <w:lang w:val="en-GB"/>
        </w:rPr>
        <w:lastRenderedPageBreak/>
        <w:t>8. Arrangements for individual situations.</w:t>
      </w:r>
    </w:p>
    <w:tbl>
      <w:tblPr>
        <w:tblStyle w:val="TableGrid"/>
        <w:tblW w:w="0" w:type="auto"/>
        <w:tblLook w:val="01E0" w:firstRow="1" w:lastRow="1" w:firstColumn="1" w:lastColumn="1" w:noHBand="0" w:noVBand="0"/>
      </w:tblPr>
      <w:tblGrid>
        <w:gridCol w:w="9288"/>
      </w:tblGrid>
      <w:tr w:rsidR="00A266F8" w:rsidRPr="00957527" w14:paraId="2F772F57" w14:textId="77777777" w:rsidTr="00A266F8">
        <w:tc>
          <w:tcPr>
            <w:tcW w:w="9288" w:type="dxa"/>
            <w:tcBorders>
              <w:top w:val="single" w:sz="4" w:space="0" w:color="auto"/>
              <w:left w:val="single" w:sz="4" w:space="0" w:color="auto"/>
              <w:bottom w:val="single" w:sz="4" w:space="0" w:color="auto"/>
              <w:right w:val="single" w:sz="4" w:space="0" w:color="auto"/>
            </w:tcBorders>
          </w:tcPr>
          <w:p w14:paraId="2F772F50" w14:textId="77777777" w:rsidR="00A266F8" w:rsidRDefault="00A266F8">
            <w:pPr>
              <w:rPr>
                <w:rFonts w:asciiTheme="minorHAnsi" w:hAnsiTheme="minorHAnsi"/>
                <w:sz w:val="24"/>
                <w:szCs w:val="24"/>
                <w:lang w:val="en-GB"/>
              </w:rPr>
            </w:pPr>
            <w:r>
              <w:rPr>
                <w:rFonts w:asciiTheme="minorHAnsi" w:hAnsiTheme="minorHAnsi"/>
                <w:sz w:val="24"/>
                <w:szCs w:val="24"/>
                <w:lang w:val="en-GB"/>
              </w:rPr>
              <w:t>(Special/unforeseen circumstances, disability, absence for special reasons)</w:t>
            </w:r>
          </w:p>
          <w:p w14:paraId="2F772F51" w14:textId="77777777" w:rsidR="00A266F8" w:rsidRDefault="00A266F8">
            <w:pPr>
              <w:rPr>
                <w:rFonts w:asciiTheme="minorHAnsi" w:hAnsiTheme="minorHAnsi"/>
                <w:sz w:val="24"/>
                <w:szCs w:val="24"/>
                <w:lang w:val="en-GB"/>
              </w:rPr>
            </w:pPr>
          </w:p>
          <w:p w14:paraId="2F772F52" w14:textId="77777777" w:rsidR="00A266F8" w:rsidRDefault="00A266F8">
            <w:pPr>
              <w:rPr>
                <w:rFonts w:asciiTheme="minorHAnsi" w:hAnsiTheme="minorHAnsi"/>
                <w:sz w:val="24"/>
                <w:szCs w:val="24"/>
                <w:lang w:val="en-GB"/>
              </w:rPr>
            </w:pPr>
          </w:p>
          <w:p w14:paraId="2F772F53" w14:textId="77777777" w:rsidR="00A266F8" w:rsidRDefault="00A266F8">
            <w:pPr>
              <w:rPr>
                <w:rFonts w:asciiTheme="minorHAnsi" w:hAnsiTheme="minorHAnsi"/>
                <w:sz w:val="24"/>
                <w:szCs w:val="24"/>
                <w:lang w:val="en-GB"/>
              </w:rPr>
            </w:pPr>
          </w:p>
          <w:p w14:paraId="2F772F54" w14:textId="77777777" w:rsidR="00A266F8" w:rsidRDefault="00A266F8">
            <w:pPr>
              <w:rPr>
                <w:rFonts w:asciiTheme="minorHAnsi" w:hAnsiTheme="minorHAnsi"/>
                <w:sz w:val="24"/>
                <w:szCs w:val="24"/>
                <w:lang w:val="en-GB"/>
              </w:rPr>
            </w:pPr>
          </w:p>
          <w:p w14:paraId="2F772F55" w14:textId="77777777" w:rsidR="00A266F8" w:rsidRDefault="00A266F8">
            <w:pPr>
              <w:rPr>
                <w:rFonts w:asciiTheme="minorHAnsi" w:hAnsiTheme="minorHAnsi"/>
                <w:sz w:val="24"/>
                <w:szCs w:val="24"/>
                <w:lang w:val="en-GB"/>
              </w:rPr>
            </w:pPr>
          </w:p>
          <w:p w14:paraId="2F772F56" w14:textId="77777777" w:rsidR="00A266F8" w:rsidRDefault="00A266F8">
            <w:pPr>
              <w:rPr>
                <w:rFonts w:asciiTheme="minorHAnsi" w:hAnsiTheme="minorHAnsi"/>
                <w:sz w:val="24"/>
                <w:szCs w:val="24"/>
                <w:lang w:val="en-GB"/>
              </w:rPr>
            </w:pPr>
          </w:p>
        </w:tc>
      </w:tr>
    </w:tbl>
    <w:p w14:paraId="2F772F58" w14:textId="77777777" w:rsidR="00A266F8" w:rsidRDefault="00A266F8" w:rsidP="00A266F8">
      <w:pPr>
        <w:rPr>
          <w:rFonts w:asciiTheme="minorHAnsi" w:hAnsiTheme="minorHAnsi"/>
          <w:b/>
          <w:sz w:val="24"/>
          <w:szCs w:val="24"/>
          <w:lang w:val="en-GB"/>
        </w:rPr>
      </w:pPr>
    </w:p>
    <w:p w14:paraId="2F772F59" w14:textId="77777777" w:rsidR="00A266F8" w:rsidRDefault="00A266F8" w:rsidP="00A266F8">
      <w:pPr>
        <w:rPr>
          <w:rFonts w:asciiTheme="minorHAnsi" w:hAnsiTheme="minorHAnsi"/>
          <w:b/>
          <w:sz w:val="24"/>
          <w:szCs w:val="24"/>
          <w:lang w:val="en-GB"/>
        </w:rPr>
      </w:pPr>
      <w:r>
        <w:rPr>
          <w:rFonts w:asciiTheme="minorHAnsi" w:hAnsiTheme="minorHAnsi"/>
          <w:b/>
          <w:sz w:val="24"/>
          <w:szCs w:val="24"/>
          <w:lang w:val="en-GB"/>
        </w:rPr>
        <w:t>9. Assessment</w:t>
      </w:r>
    </w:p>
    <w:p w14:paraId="2F772F5A"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 xml:space="preserve">The Wageningen University </w:t>
      </w:r>
      <w:hyperlink r:id="rId11" w:history="1">
        <w:r>
          <w:rPr>
            <w:rStyle w:val="Hyperlink"/>
            <w:rFonts w:asciiTheme="minorHAnsi" w:hAnsiTheme="minorHAnsi"/>
            <w:sz w:val="24"/>
            <w:szCs w:val="24"/>
            <w:lang w:val="en-GB"/>
          </w:rPr>
          <w:t>assessment form</w:t>
        </w:r>
      </w:hyperlink>
      <w:r w:rsidR="000D7CFB">
        <w:rPr>
          <w:rStyle w:val="FootnoteReference"/>
          <w:color w:val="0000FF"/>
          <w:sz w:val="24"/>
          <w:szCs w:val="24"/>
          <w:u w:val="single"/>
          <w:lang w:val="en-GB"/>
        </w:rPr>
        <w:footnoteReference w:id="4"/>
      </w:r>
      <w:r>
        <w:rPr>
          <w:rFonts w:asciiTheme="minorHAnsi" w:hAnsiTheme="minorHAnsi"/>
          <w:sz w:val="24"/>
          <w:szCs w:val="24"/>
          <w:lang w:val="en-GB"/>
        </w:rPr>
        <w:t xml:space="preserve"> for thesis has to be used.</w:t>
      </w:r>
    </w:p>
    <w:p w14:paraId="2F772F5B" w14:textId="77777777" w:rsidR="00A266F8" w:rsidRDefault="00A266F8" w:rsidP="00A266F8">
      <w:pPr>
        <w:rPr>
          <w:rFonts w:asciiTheme="minorHAnsi" w:hAnsiTheme="minorHAnsi"/>
          <w:sz w:val="24"/>
          <w:szCs w:val="24"/>
          <w:lang w:val="en-GB"/>
        </w:rPr>
      </w:pPr>
    </w:p>
    <w:p w14:paraId="2F772F5C"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The weighting (%) for each part of the assessment: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95"/>
        <w:gridCol w:w="1793"/>
      </w:tblGrid>
      <w:tr w:rsidR="00A266F8" w14:paraId="2F772F5F" w14:textId="77777777" w:rsidTr="00A266F8">
        <w:tc>
          <w:tcPr>
            <w:tcW w:w="7495" w:type="dxa"/>
            <w:tcBorders>
              <w:top w:val="single" w:sz="4" w:space="0" w:color="000000"/>
              <w:left w:val="single" w:sz="4" w:space="0" w:color="000000"/>
              <w:bottom w:val="single" w:sz="4" w:space="0" w:color="000000"/>
              <w:right w:val="single" w:sz="4" w:space="0" w:color="000000"/>
            </w:tcBorders>
            <w:hideMark/>
          </w:tcPr>
          <w:p w14:paraId="2F772F5D" w14:textId="77777777" w:rsidR="00A266F8" w:rsidRDefault="00A266F8">
            <w:pPr>
              <w:spacing w:line="276" w:lineRule="auto"/>
              <w:rPr>
                <w:rFonts w:asciiTheme="minorHAnsi" w:hAnsiTheme="minorHAnsi" w:cs="Arial"/>
                <w:b/>
                <w:sz w:val="24"/>
                <w:szCs w:val="24"/>
                <w:lang w:val="en-GB"/>
              </w:rPr>
            </w:pPr>
            <w:r>
              <w:rPr>
                <w:rFonts w:asciiTheme="minorHAnsi" w:hAnsiTheme="minorHAnsi" w:cs="Arial"/>
                <w:b/>
                <w:sz w:val="24"/>
                <w:szCs w:val="24"/>
                <w:lang w:val="en-GB"/>
              </w:rPr>
              <w:t>Learning outcomes (assessment criteria)</w:t>
            </w:r>
          </w:p>
        </w:tc>
        <w:tc>
          <w:tcPr>
            <w:tcW w:w="1793" w:type="dxa"/>
            <w:tcBorders>
              <w:top w:val="single" w:sz="4" w:space="0" w:color="000000"/>
              <w:left w:val="single" w:sz="4" w:space="0" w:color="000000"/>
              <w:bottom w:val="single" w:sz="4" w:space="0" w:color="000000"/>
              <w:right w:val="single" w:sz="4" w:space="0" w:color="000000"/>
            </w:tcBorders>
            <w:hideMark/>
          </w:tcPr>
          <w:p w14:paraId="2F772F5E" w14:textId="77777777" w:rsidR="00A266F8" w:rsidRDefault="00A266F8">
            <w:pPr>
              <w:spacing w:line="276" w:lineRule="auto"/>
              <w:rPr>
                <w:rFonts w:asciiTheme="minorHAnsi" w:hAnsiTheme="minorHAnsi" w:cs="Arial"/>
                <w:b/>
                <w:sz w:val="24"/>
                <w:szCs w:val="24"/>
                <w:lang w:val="en-GB"/>
              </w:rPr>
            </w:pPr>
            <w:r>
              <w:rPr>
                <w:rFonts w:asciiTheme="minorHAnsi" w:hAnsiTheme="minorHAnsi" w:cs="Arial"/>
                <w:b/>
                <w:sz w:val="24"/>
                <w:szCs w:val="24"/>
                <w:lang w:val="en-GB"/>
              </w:rPr>
              <w:t>percentage</w:t>
            </w:r>
          </w:p>
        </w:tc>
      </w:tr>
      <w:tr w:rsidR="00A266F8" w14:paraId="2F772F62" w14:textId="77777777" w:rsidTr="00A266F8">
        <w:tc>
          <w:tcPr>
            <w:tcW w:w="7495" w:type="dxa"/>
            <w:tcBorders>
              <w:top w:val="single" w:sz="4" w:space="0" w:color="000000"/>
              <w:left w:val="single" w:sz="4" w:space="0" w:color="000000"/>
              <w:bottom w:val="single" w:sz="4" w:space="0" w:color="000000"/>
              <w:right w:val="single" w:sz="4" w:space="0" w:color="000000"/>
            </w:tcBorders>
            <w:hideMark/>
          </w:tcPr>
          <w:p w14:paraId="2F772F60" w14:textId="77777777" w:rsidR="00A266F8" w:rsidRDefault="00A266F8">
            <w:pPr>
              <w:spacing w:line="276" w:lineRule="auto"/>
              <w:rPr>
                <w:rFonts w:asciiTheme="minorHAnsi" w:hAnsiTheme="minorHAnsi" w:cs="Arial"/>
                <w:sz w:val="24"/>
                <w:szCs w:val="24"/>
                <w:lang w:val="en-GB"/>
              </w:rPr>
            </w:pPr>
            <w:r>
              <w:rPr>
                <w:rFonts w:asciiTheme="minorHAnsi" w:hAnsiTheme="minorHAnsi" w:cs="Arial"/>
                <w:sz w:val="24"/>
                <w:szCs w:val="24"/>
                <w:lang w:val="en-GB"/>
              </w:rPr>
              <w:t>A. Research competence</w:t>
            </w:r>
          </w:p>
        </w:tc>
        <w:tc>
          <w:tcPr>
            <w:tcW w:w="1793" w:type="dxa"/>
            <w:tcBorders>
              <w:top w:val="single" w:sz="4" w:space="0" w:color="000000"/>
              <w:left w:val="single" w:sz="4" w:space="0" w:color="000000"/>
              <w:bottom w:val="single" w:sz="4" w:space="0" w:color="000000"/>
              <w:right w:val="single" w:sz="4" w:space="0" w:color="000000"/>
            </w:tcBorders>
          </w:tcPr>
          <w:p w14:paraId="2F772F61" w14:textId="77777777" w:rsidR="00A266F8" w:rsidRDefault="00A266F8">
            <w:pPr>
              <w:spacing w:line="276" w:lineRule="auto"/>
              <w:rPr>
                <w:rFonts w:asciiTheme="minorHAnsi" w:hAnsiTheme="minorHAnsi" w:cs="Arial"/>
                <w:sz w:val="24"/>
                <w:szCs w:val="24"/>
                <w:lang w:val="en-GB"/>
              </w:rPr>
            </w:pPr>
          </w:p>
        </w:tc>
      </w:tr>
      <w:tr w:rsidR="00A266F8" w14:paraId="2F772F65" w14:textId="77777777" w:rsidTr="00A266F8">
        <w:tc>
          <w:tcPr>
            <w:tcW w:w="7495" w:type="dxa"/>
            <w:tcBorders>
              <w:top w:val="single" w:sz="4" w:space="0" w:color="000000"/>
              <w:left w:val="single" w:sz="4" w:space="0" w:color="000000"/>
              <w:bottom w:val="single" w:sz="4" w:space="0" w:color="000000"/>
              <w:right w:val="single" w:sz="4" w:space="0" w:color="000000"/>
            </w:tcBorders>
            <w:hideMark/>
          </w:tcPr>
          <w:p w14:paraId="2F772F63" w14:textId="77777777" w:rsidR="00A266F8" w:rsidRDefault="00A266F8">
            <w:pPr>
              <w:spacing w:line="276" w:lineRule="auto"/>
              <w:rPr>
                <w:rFonts w:asciiTheme="minorHAnsi" w:hAnsiTheme="minorHAnsi" w:cs="Arial"/>
                <w:sz w:val="24"/>
                <w:szCs w:val="24"/>
                <w:lang w:val="en-GB"/>
              </w:rPr>
            </w:pPr>
            <w:r>
              <w:rPr>
                <w:rFonts w:asciiTheme="minorHAnsi" w:hAnsiTheme="minorHAnsi" w:cs="Arial"/>
                <w:sz w:val="24"/>
                <w:szCs w:val="24"/>
                <w:lang w:val="en-GB"/>
              </w:rPr>
              <w:t>B. Thesis report</w:t>
            </w:r>
          </w:p>
        </w:tc>
        <w:tc>
          <w:tcPr>
            <w:tcW w:w="1793" w:type="dxa"/>
            <w:tcBorders>
              <w:top w:val="single" w:sz="4" w:space="0" w:color="000000"/>
              <w:left w:val="single" w:sz="4" w:space="0" w:color="000000"/>
              <w:bottom w:val="single" w:sz="4" w:space="0" w:color="000000"/>
              <w:right w:val="single" w:sz="4" w:space="0" w:color="000000"/>
            </w:tcBorders>
          </w:tcPr>
          <w:p w14:paraId="2F772F64" w14:textId="77777777" w:rsidR="00A266F8" w:rsidRDefault="00A266F8">
            <w:pPr>
              <w:spacing w:line="276" w:lineRule="auto"/>
              <w:rPr>
                <w:rFonts w:asciiTheme="minorHAnsi" w:hAnsiTheme="minorHAnsi" w:cs="Arial"/>
                <w:sz w:val="24"/>
                <w:szCs w:val="24"/>
                <w:lang w:val="en-GB"/>
              </w:rPr>
            </w:pPr>
          </w:p>
        </w:tc>
      </w:tr>
      <w:tr w:rsidR="00A266F8" w14:paraId="2F772F68" w14:textId="77777777" w:rsidTr="00A266F8">
        <w:tc>
          <w:tcPr>
            <w:tcW w:w="7495" w:type="dxa"/>
            <w:tcBorders>
              <w:top w:val="single" w:sz="4" w:space="0" w:color="000000"/>
              <w:left w:val="single" w:sz="4" w:space="0" w:color="000000"/>
              <w:bottom w:val="single" w:sz="4" w:space="0" w:color="000000"/>
              <w:right w:val="single" w:sz="4" w:space="0" w:color="000000"/>
            </w:tcBorders>
            <w:hideMark/>
          </w:tcPr>
          <w:p w14:paraId="2F772F66" w14:textId="77777777" w:rsidR="00A266F8" w:rsidRDefault="00A266F8">
            <w:pPr>
              <w:spacing w:line="276" w:lineRule="auto"/>
              <w:rPr>
                <w:rFonts w:asciiTheme="minorHAnsi" w:hAnsiTheme="minorHAnsi" w:cs="Arial"/>
                <w:sz w:val="24"/>
                <w:szCs w:val="24"/>
                <w:lang w:val="en-GB"/>
              </w:rPr>
            </w:pPr>
            <w:r>
              <w:rPr>
                <w:rFonts w:asciiTheme="minorHAnsi" w:hAnsiTheme="minorHAnsi" w:cs="Arial"/>
                <w:sz w:val="24"/>
                <w:szCs w:val="24"/>
                <w:lang w:val="en-GB"/>
              </w:rPr>
              <w:t>C. Colloquium</w:t>
            </w:r>
          </w:p>
        </w:tc>
        <w:tc>
          <w:tcPr>
            <w:tcW w:w="1793" w:type="dxa"/>
            <w:tcBorders>
              <w:top w:val="single" w:sz="4" w:space="0" w:color="000000"/>
              <w:left w:val="single" w:sz="4" w:space="0" w:color="000000"/>
              <w:bottom w:val="single" w:sz="4" w:space="0" w:color="000000"/>
              <w:right w:val="single" w:sz="4" w:space="0" w:color="000000"/>
            </w:tcBorders>
          </w:tcPr>
          <w:p w14:paraId="2F772F67" w14:textId="77777777" w:rsidR="00A266F8" w:rsidRDefault="00A266F8">
            <w:pPr>
              <w:spacing w:line="276" w:lineRule="auto"/>
              <w:rPr>
                <w:rFonts w:asciiTheme="minorHAnsi" w:hAnsiTheme="minorHAnsi" w:cs="Arial"/>
                <w:sz w:val="24"/>
                <w:szCs w:val="24"/>
                <w:lang w:val="en-GB"/>
              </w:rPr>
            </w:pPr>
          </w:p>
        </w:tc>
      </w:tr>
      <w:tr w:rsidR="00A266F8" w14:paraId="2F772F6B" w14:textId="77777777" w:rsidTr="00A266F8">
        <w:tc>
          <w:tcPr>
            <w:tcW w:w="7495" w:type="dxa"/>
            <w:tcBorders>
              <w:top w:val="single" w:sz="4" w:space="0" w:color="000000"/>
              <w:left w:val="single" w:sz="4" w:space="0" w:color="000000"/>
              <w:bottom w:val="single" w:sz="4" w:space="0" w:color="000000"/>
              <w:right w:val="single" w:sz="4" w:space="0" w:color="000000"/>
            </w:tcBorders>
            <w:hideMark/>
          </w:tcPr>
          <w:p w14:paraId="2F772F69" w14:textId="77777777" w:rsidR="00A266F8" w:rsidRDefault="00A266F8">
            <w:pPr>
              <w:spacing w:line="276" w:lineRule="auto"/>
              <w:rPr>
                <w:rFonts w:asciiTheme="minorHAnsi" w:hAnsiTheme="minorHAnsi" w:cs="Arial"/>
                <w:sz w:val="24"/>
                <w:szCs w:val="24"/>
                <w:lang w:val="en-GB"/>
              </w:rPr>
            </w:pPr>
            <w:r>
              <w:rPr>
                <w:rFonts w:asciiTheme="minorHAnsi" w:hAnsiTheme="minorHAnsi" w:cs="Arial"/>
                <w:sz w:val="24"/>
                <w:szCs w:val="24"/>
                <w:lang w:val="en-GB"/>
              </w:rPr>
              <w:t>D. Examination</w:t>
            </w:r>
          </w:p>
        </w:tc>
        <w:tc>
          <w:tcPr>
            <w:tcW w:w="1793" w:type="dxa"/>
            <w:tcBorders>
              <w:top w:val="single" w:sz="4" w:space="0" w:color="000000"/>
              <w:left w:val="single" w:sz="4" w:space="0" w:color="000000"/>
              <w:bottom w:val="single" w:sz="4" w:space="0" w:color="000000"/>
              <w:right w:val="single" w:sz="4" w:space="0" w:color="000000"/>
            </w:tcBorders>
          </w:tcPr>
          <w:p w14:paraId="2F772F6A" w14:textId="77777777" w:rsidR="00A266F8" w:rsidRDefault="00A266F8">
            <w:pPr>
              <w:spacing w:line="276" w:lineRule="auto"/>
              <w:rPr>
                <w:rFonts w:asciiTheme="minorHAnsi" w:hAnsiTheme="minorHAnsi" w:cs="Arial"/>
                <w:sz w:val="24"/>
                <w:szCs w:val="24"/>
                <w:lang w:val="en-GB"/>
              </w:rPr>
            </w:pPr>
          </w:p>
        </w:tc>
      </w:tr>
    </w:tbl>
    <w:p w14:paraId="2F772F6C" w14:textId="77777777" w:rsidR="00A266F8" w:rsidRDefault="00A266F8" w:rsidP="00A266F8">
      <w:pPr>
        <w:rPr>
          <w:rFonts w:asciiTheme="minorHAnsi" w:hAnsiTheme="minorHAnsi" w:cs="Arial"/>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3060"/>
      </w:tblGrid>
      <w:tr w:rsidR="00A266F8" w:rsidRPr="00957527" w14:paraId="2F772F6F" w14:textId="77777777" w:rsidTr="00A266F8">
        <w:tc>
          <w:tcPr>
            <w:tcW w:w="4428" w:type="dxa"/>
            <w:hideMark/>
          </w:tcPr>
          <w:p w14:paraId="2F772F6D" w14:textId="77777777" w:rsidR="00A266F8" w:rsidRDefault="00A266F8">
            <w:pPr>
              <w:rPr>
                <w:rFonts w:asciiTheme="minorHAnsi" w:hAnsiTheme="minorHAnsi" w:cs="Arial"/>
                <w:sz w:val="24"/>
                <w:szCs w:val="24"/>
                <w:lang w:val="en-GB"/>
              </w:rPr>
            </w:pPr>
            <w:r>
              <w:rPr>
                <w:rFonts w:asciiTheme="minorHAnsi" w:hAnsiTheme="minorHAnsi" w:cs="Arial"/>
                <w:sz w:val="24"/>
                <w:szCs w:val="24"/>
                <w:lang w:val="en-GB"/>
              </w:rPr>
              <w:t xml:space="preserve">The assessment will be conducted in week (on) </w:t>
            </w:r>
          </w:p>
        </w:tc>
        <w:tc>
          <w:tcPr>
            <w:tcW w:w="3060" w:type="dxa"/>
            <w:tcBorders>
              <w:top w:val="nil"/>
              <w:left w:val="nil"/>
              <w:bottom w:val="dashSmallGap" w:sz="4" w:space="0" w:color="auto"/>
              <w:right w:val="nil"/>
            </w:tcBorders>
          </w:tcPr>
          <w:p w14:paraId="2F772F6E" w14:textId="77777777" w:rsidR="00A266F8" w:rsidRDefault="00A266F8">
            <w:pPr>
              <w:rPr>
                <w:rFonts w:asciiTheme="minorHAnsi" w:hAnsiTheme="minorHAnsi" w:cs="Arial"/>
                <w:sz w:val="24"/>
                <w:szCs w:val="24"/>
                <w:lang w:val="en-GB"/>
              </w:rPr>
            </w:pPr>
          </w:p>
        </w:tc>
      </w:tr>
    </w:tbl>
    <w:p w14:paraId="2F772F70" w14:textId="77777777" w:rsidR="00A266F8" w:rsidRDefault="00A266F8" w:rsidP="00A266F8">
      <w:pPr>
        <w:rPr>
          <w:rFonts w:asciiTheme="minorHAnsi" w:hAnsiTheme="minorHAnsi"/>
          <w:b/>
          <w:sz w:val="24"/>
          <w:szCs w:val="24"/>
          <w:lang w:val="en-GB"/>
        </w:rPr>
      </w:pPr>
    </w:p>
    <w:p w14:paraId="2F772F71" w14:textId="77777777" w:rsidR="00A266F8" w:rsidRDefault="00A266F8" w:rsidP="00A266F8">
      <w:pPr>
        <w:rPr>
          <w:rFonts w:asciiTheme="minorHAnsi" w:hAnsiTheme="minorHAnsi"/>
          <w:b/>
          <w:sz w:val="24"/>
          <w:szCs w:val="24"/>
          <w:lang w:val="en-GB"/>
        </w:rPr>
      </w:pPr>
      <w:r>
        <w:rPr>
          <w:rFonts w:asciiTheme="minorHAnsi" w:hAnsiTheme="minorHAnsi"/>
          <w:b/>
          <w:sz w:val="24"/>
          <w:szCs w:val="24"/>
          <w:lang w:val="en-GB"/>
        </w:rPr>
        <w:t>10. Signature</w:t>
      </w:r>
    </w:p>
    <w:p w14:paraId="2F772F72"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The student agrees to report any relevant changes in circumstances which may affect the results of the project to the supervisor.</w:t>
      </w:r>
    </w:p>
    <w:p w14:paraId="2F772F73"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 xml:space="preserve">The student declares that he/she is familiar with both the Chair Group and assessment form rules and procedures. The Chair Group declares that they have provided the student with all the relevant information (including rules, regulations, and safety issues). </w:t>
      </w:r>
    </w:p>
    <w:p w14:paraId="2F772F74" w14:textId="77777777" w:rsidR="00A266F8" w:rsidRDefault="00A266F8" w:rsidP="00A266F8">
      <w:pPr>
        <w:rPr>
          <w:rFonts w:asciiTheme="minorHAnsi" w:hAnsiTheme="minorHAnsi"/>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53"/>
        <w:gridCol w:w="236"/>
        <w:gridCol w:w="2583"/>
        <w:gridCol w:w="236"/>
        <w:gridCol w:w="1620"/>
        <w:gridCol w:w="236"/>
        <w:gridCol w:w="2824"/>
      </w:tblGrid>
      <w:tr w:rsidR="00A266F8" w14:paraId="2F772F7C" w14:textId="77777777" w:rsidTr="00A266F8">
        <w:tc>
          <w:tcPr>
            <w:tcW w:w="1553" w:type="dxa"/>
            <w:hideMark/>
          </w:tcPr>
          <w:p w14:paraId="2F772F75" w14:textId="77777777" w:rsidR="00A266F8" w:rsidRDefault="00A266F8">
            <w:pPr>
              <w:rPr>
                <w:rFonts w:asciiTheme="minorHAnsi" w:hAnsiTheme="minorHAnsi"/>
                <w:sz w:val="24"/>
                <w:szCs w:val="24"/>
                <w:lang w:val="en-GB"/>
              </w:rPr>
            </w:pPr>
            <w:r>
              <w:rPr>
                <w:rFonts w:asciiTheme="minorHAnsi" w:hAnsiTheme="minorHAnsi"/>
                <w:sz w:val="24"/>
                <w:szCs w:val="24"/>
                <w:lang w:val="en-GB"/>
              </w:rPr>
              <w:t xml:space="preserve">Wageningen, </w:t>
            </w:r>
          </w:p>
        </w:tc>
        <w:tc>
          <w:tcPr>
            <w:tcW w:w="236" w:type="dxa"/>
          </w:tcPr>
          <w:p w14:paraId="2F772F76" w14:textId="77777777" w:rsidR="00A266F8" w:rsidRDefault="00A266F8">
            <w:pPr>
              <w:rPr>
                <w:rFonts w:asciiTheme="minorHAnsi" w:hAnsiTheme="minorHAnsi"/>
                <w:sz w:val="24"/>
                <w:szCs w:val="24"/>
                <w:lang w:val="en-GB"/>
              </w:rPr>
            </w:pPr>
          </w:p>
        </w:tc>
        <w:tc>
          <w:tcPr>
            <w:tcW w:w="2583" w:type="dxa"/>
          </w:tcPr>
          <w:p w14:paraId="2F772F77" w14:textId="77777777" w:rsidR="00A266F8" w:rsidRDefault="00A266F8">
            <w:pPr>
              <w:rPr>
                <w:rFonts w:asciiTheme="minorHAnsi" w:hAnsiTheme="minorHAnsi"/>
                <w:sz w:val="24"/>
                <w:szCs w:val="24"/>
                <w:lang w:val="en-GB"/>
              </w:rPr>
            </w:pPr>
          </w:p>
        </w:tc>
        <w:tc>
          <w:tcPr>
            <w:tcW w:w="236" w:type="dxa"/>
          </w:tcPr>
          <w:p w14:paraId="2F772F78" w14:textId="77777777" w:rsidR="00A266F8" w:rsidRDefault="00A266F8">
            <w:pPr>
              <w:rPr>
                <w:rFonts w:asciiTheme="minorHAnsi" w:hAnsiTheme="minorHAnsi"/>
                <w:sz w:val="24"/>
                <w:szCs w:val="24"/>
                <w:lang w:val="en-GB"/>
              </w:rPr>
            </w:pPr>
          </w:p>
        </w:tc>
        <w:tc>
          <w:tcPr>
            <w:tcW w:w="1620" w:type="dxa"/>
          </w:tcPr>
          <w:p w14:paraId="2F772F79" w14:textId="77777777" w:rsidR="00A266F8" w:rsidRDefault="00A266F8">
            <w:pPr>
              <w:rPr>
                <w:rFonts w:asciiTheme="minorHAnsi" w:hAnsiTheme="minorHAnsi"/>
                <w:sz w:val="24"/>
                <w:szCs w:val="24"/>
                <w:lang w:val="en-GB"/>
              </w:rPr>
            </w:pPr>
          </w:p>
        </w:tc>
        <w:tc>
          <w:tcPr>
            <w:tcW w:w="236" w:type="dxa"/>
          </w:tcPr>
          <w:p w14:paraId="2F772F7A" w14:textId="77777777" w:rsidR="00A266F8" w:rsidRDefault="00A266F8">
            <w:pPr>
              <w:rPr>
                <w:rFonts w:asciiTheme="minorHAnsi" w:hAnsiTheme="minorHAnsi"/>
                <w:sz w:val="24"/>
                <w:szCs w:val="24"/>
                <w:lang w:val="en-GB"/>
              </w:rPr>
            </w:pPr>
          </w:p>
        </w:tc>
        <w:tc>
          <w:tcPr>
            <w:tcW w:w="2824" w:type="dxa"/>
          </w:tcPr>
          <w:p w14:paraId="2F772F7B" w14:textId="77777777" w:rsidR="00A266F8" w:rsidRDefault="00A266F8">
            <w:pPr>
              <w:rPr>
                <w:rFonts w:asciiTheme="minorHAnsi" w:hAnsiTheme="minorHAnsi"/>
                <w:sz w:val="24"/>
                <w:szCs w:val="24"/>
                <w:lang w:val="en-GB"/>
              </w:rPr>
            </w:pPr>
          </w:p>
        </w:tc>
      </w:tr>
      <w:tr w:rsidR="00A266F8" w14:paraId="2F772F84" w14:textId="77777777" w:rsidTr="00A266F8">
        <w:tc>
          <w:tcPr>
            <w:tcW w:w="1553" w:type="dxa"/>
          </w:tcPr>
          <w:p w14:paraId="2F772F7D" w14:textId="77777777" w:rsidR="00A266F8" w:rsidRDefault="00A266F8">
            <w:pPr>
              <w:rPr>
                <w:rFonts w:asciiTheme="minorHAnsi" w:hAnsiTheme="minorHAnsi"/>
                <w:sz w:val="24"/>
                <w:szCs w:val="24"/>
                <w:lang w:val="en-GB"/>
              </w:rPr>
            </w:pPr>
          </w:p>
        </w:tc>
        <w:tc>
          <w:tcPr>
            <w:tcW w:w="236" w:type="dxa"/>
          </w:tcPr>
          <w:p w14:paraId="2F772F7E" w14:textId="77777777" w:rsidR="00A266F8" w:rsidRDefault="00A266F8">
            <w:pPr>
              <w:rPr>
                <w:rFonts w:asciiTheme="minorHAnsi" w:hAnsiTheme="minorHAnsi"/>
                <w:sz w:val="24"/>
                <w:szCs w:val="24"/>
                <w:lang w:val="en-GB"/>
              </w:rPr>
            </w:pPr>
          </w:p>
        </w:tc>
        <w:tc>
          <w:tcPr>
            <w:tcW w:w="2583" w:type="dxa"/>
            <w:hideMark/>
          </w:tcPr>
          <w:p w14:paraId="2F772F7F" w14:textId="77777777" w:rsidR="00A266F8" w:rsidRDefault="00A266F8">
            <w:pPr>
              <w:rPr>
                <w:rFonts w:asciiTheme="minorHAnsi" w:hAnsiTheme="minorHAnsi"/>
                <w:sz w:val="24"/>
                <w:szCs w:val="24"/>
                <w:lang w:val="en-GB"/>
              </w:rPr>
            </w:pPr>
            <w:r>
              <w:rPr>
                <w:rFonts w:asciiTheme="minorHAnsi" w:hAnsiTheme="minorHAnsi"/>
                <w:sz w:val="24"/>
                <w:szCs w:val="24"/>
                <w:lang w:val="en-GB"/>
              </w:rPr>
              <w:t>Name</w:t>
            </w:r>
          </w:p>
        </w:tc>
        <w:tc>
          <w:tcPr>
            <w:tcW w:w="236" w:type="dxa"/>
          </w:tcPr>
          <w:p w14:paraId="2F772F80" w14:textId="77777777" w:rsidR="00A266F8" w:rsidRDefault="00A266F8">
            <w:pPr>
              <w:rPr>
                <w:rFonts w:asciiTheme="minorHAnsi" w:hAnsiTheme="minorHAnsi"/>
                <w:sz w:val="24"/>
                <w:szCs w:val="24"/>
                <w:lang w:val="en-GB"/>
              </w:rPr>
            </w:pPr>
          </w:p>
        </w:tc>
        <w:tc>
          <w:tcPr>
            <w:tcW w:w="1620" w:type="dxa"/>
            <w:hideMark/>
          </w:tcPr>
          <w:p w14:paraId="2F772F81" w14:textId="77777777" w:rsidR="00A266F8" w:rsidRDefault="00A266F8">
            <w:pPr>
              <w:rPr>
                <w:rFonts w:asciiTheme="minorHAnsi" w:hAnsiTheme="minorHAnsi"/>
                <w:sz w:val="24"/>
                <w:szCs w:val="24"/>
                <w:lang w:val="en-GB"/>
              </w:rPr>
            </w:pPr>
            <w:r>
              <w:rPr>
                <w:rFonts w:asciiTheme="minorHAnsi" w:hAnsiTheme="minorHAnsi"/>
                <w:sz w:val="24"/>
                <w:szCs w:val="24"/>
                <w:lang w:val="en-GB"/>
              </w:rPr>
              <w:t>Date</w:t>
            </w:r>
          </w:p>
        </w:tc>
        <w:tc>
          <w:tcPr>
            <w:tcW w:w="236" w:type="dxa"/>
          </w:tcPr>
          <w:p w14:paraId="2F772F82" w14:textId="77777777" w:rsidR="00A266F8" w:rsidRDefault="00A266F8">
            <w:pPr>
              <w:rPr>
                <w:rFonts w:asciiTheme="minorHAnsi" w:hAnsiTheme="minorHAnsi"/>
                <w:sz w:val="24"/>
                <w:szCs w:val="24"/>
                <w:lang w:val="en-GB"/>
              </w:rPr>
            </w:pPr>
          </w:p>
        </w:tc>
        <w:tc>
          <w:tcPr>
            <w:tcW w:w="2824" w:type="dxa"/>
            <w:hideMark/>
          </w:tcPr>
          <w:p w14:paraId="2F772F83" w14:textId="77777777" w:rsidR="00A266F8" w:rsidRDefault="00A266F8">
            <w:pPr>
              <w:rPr>
                <w:rFonts w:asciiTheme="minorHAnsi" w:hAnsiTheme="minorHAnsi"/>
                <w:sz w:val="24"/>
                <w:szCs w:val="24"/>
                <w:lang w:val="en-GB"/>
              </w:rPr>
            </w:pPr>
            <w:r>
              <w:rPr>
                <w:rFonts w:asciiTheme="minorHAnsi" w:hAnsiTheme="minorHAnsi"/>
                <w:sz w:val="24"/>
                <w:szCs w:val="24"/>
                <w:lang w:val="en-GB"/>
              </w:rPr>
              <w:t>Signature</w:t>
            </w:r>
          </w:p>
        </w:tc>
      </w:tr>
      <w:tr w:rsidR="00A266F8" w14:paraId="2F772F8C" w14:textId="77777777" w:rsidTr="00A266F8">
        <w:tc>
          <w:tcPr>
            <w:tcW w:w="1553" w:type="dxa"/>
          </w:tcPr>
          <w:p w14:paraId="2F772F85" w14:textId="77777777" w:rsidR="00A266F8" w:rsidRDefault="00A266F8">
            <w:pPr>
              <w:rPr>
                <w:rFonts w:asciiTheme="minorHAnsi" w:hAnsiTheme="minorHAnsi"/>
                <w:sz w:val="24"/>
                <w:szCs w:val="24"/>
                <w:lang w:val="en-GB"/>
              </w:rPr>
            </w:pPr>
          </w:p>
        </w:tc>
        <w:tc>
          <w:tcPr>
            <w:tcW w:w="236" w:type="dxa"/>
          </w:tcPr>
          <w:p w14:paraId="2F772F86" w14:textId="77777777" w:rsidR="00A266F8" w:rsidRDefault="00A266F8">
            <w:pPr>
              <w:rPr>
                <w:rFonts w:asciiTheme="minorHAnsi" w:hAnsiTheme="minorHAnsi"/>
                <w:sz w:val="24"/>
                <w:szCs w:val="24"/>
                <w:lang w:val="en-GB"/>
              </w:rPr>
            </w:pPr>
          </w:p>
        </w:tc>
        <w:tc>
          <w:tcPr>
            <w:tcW w:w="2583" w:type="dxa"/>
          </w:tcPr>
          <w:p w14:paraId="2F772F87" w14:textId="77777777" w:rsidR="00A266F8" w:rsidRDefault="00A266F8">
            <w:pPr>
              <w:rPr>
                <w:rFonts w:asciiTheme="minorHAnsi" w:hAnsiTheme="minorHAnsi"/>
                <w:sz w:val="24"/>
                <w:szCs w:val="24"/>
                <w:lang w:val="en-GB"/>
              </w:rPr>
            </w:pPr>
          </w:p>
        </w:tc>
        <w:tc>
          <w:tcPr>
            <w:tcW w:w="236" w:type="dxa"/>
          </w:tcPr>
          <w:p w14:paraId="2F772F88" w14:textId="77777777" w:rsidR="00A266F8" w:rsidRDefault="00A266F8">
            <w:pPr>
              <w:rPr>
                <w:rFonts w:asciiTheme="minorHAnsi" w:hAnsiTheme="minorHAnsi"/>
                <w:sz w:val="24"/>
                <w:szCs w:val="24"/>
                <w:lang w:val="en-GB"/>
              </w:rPr>
            </w:pPr>
          </w:p>
        </w:tc>
        <w:tc>
          <w:tcPr>
            <w:tcW w:w="1620" w:type="dxa"/>
          </w:tcPr>
          <w:p w14:paraId="2F772F89" w14:textId="77777777" w:rsidR="00A266F8" w:rsidRDefault="00A266F8">
            <w:pPr>
              <w:rPr>
                <w:rFonts w:asciiTheme="minorHAnsi" w:hAnsiTheme="minorHAnsi"/>
                <w:sz w:val="24"/>
                <w:szCs w:val="24"/>
                <w:lang w:val="en-GB"/>
              </w:rPr>
            </w:pPr>
          </w:p>
        </w:tc>
        <w:tc>
          <w:tcPr>
            <w:tcW w:w="236" w:type="dxa"/>
          </w:tcPr>
          <w:p w14:paraId="2F772F8A" w14:textId="77777777" w:rsidR="00A266F8" w:rsidRDefault="00A266F8">
            <w:pPr>
              <w:rPr>
                <w:rFonts w:asciiTheme="minorHAnsi" w:hAnsiTheme="minorHAnsi"/>
                <w:sz w:val="24"/>
                <w:szCs w:val="24"/>
                <w:lang w:val="en-GB"/>
              </w:rPr>
            </w:pPr>
          </w:p>
        </w:tc>
        <w:tc>
          <w:tcPr>
            <w:tcW w:w="2824" w:type="dxa"/>
          </w:tcPr>
          <w:p w14:paraId="2F772F8B" w14:textId="77777777" w:rsidR="00A266F8" w:rsidRDefault="00A266F8">
            <w:pPr>
              <w:rPr>
                <w:rFonts w:asciiTheme="minorHAnsi" w:hAnsiTheme="minorHAnsi"/>
                <w:sz w:val="24"/>
                <w:szCs w:val="24"/>
                <w:lang w:val="en-GB"/>
              </w:rPr>
            </w:pPr>
          </w:p>
        </w:tc>
      </w:tr>
      <w:tr w:rsidR="00A266F8" w14:paraId="2F772F94" w14:textId="77777777" w:rsidTr="00A266F8">
        <w:tc>
          <w:tcPr>
            <w:tcW w:w="1553" w:type="dxa"/>
            <w:hideMark/>
          </w:tcPr>
          <w:p w14:paraId="2F772F8D" w14:textId="77777777" w:rsidR="00A266F8" w:rsidRDefault="00A266F8">
            <w:pPr>
              <w:rPr>
                <w:rFonts w:asciiTheme="minorHAnsi" w:hAnsiTheme="minorHAnsi"/>
                <w:sz w:val="24"/>
                <w:szCs w:val="24"/>
                <w:lang w:val="en-GB"/>
              </w:rPr>
            </w:pPr>
            <w:r>
              <w:rPr>
                <w:rFonts w:asciiTheme="minorHAnsi" w:hAnsiTheme="minorHAnsi"/>
                <w:sz w:val="24"/>
                <w:szCs w:val="24"/>
                <w:lang w:val="en-GB"/>
              </w:rPr>
              <w:t>Student:</w:t>
            </w:r>
          </w:p>
        </w:tc>
        <w:tc>
          <w:tcPr>
            <w:tcW w:w="236" w:type="dxa"/>
          </w:tcPr>
          <w:p w14:paraId="2F772F8E" w14:textId="77777777" w:rsidR="00A266F8" w:rsidRDefault="00A266F8">
            <w:pPr>
              <w:rPr>
                <w:rFonts w:asciiTheme="minorHAnsi" w:hAnsiTheme="minorHAnsi"/>
                <w:sz w:val="24"/>
                <w:szCs w:val="24"/>
                <w:lang w:val="en-GB"/>
              </w:rPr>
            </w:pPr>
          </w:p>
        </w:tc>
        <w:tc>
          <w:tcPr>
            <w:tcW w:w="2583" w:type="dxa"/>
            <w:tcBorders>
              <w:top w:val="nil"/>
              <w:left w:val="nil"/>
              <w:bottom w:val="dashSmallGap" w:sz="4" w:space="0" w:color="auto"/>
              <w:right w:val="nil"/>
            </w:tcBorders>
          </w:tcPr>
          <w:p w14:paraId="2F772F8F" w14:textId="77777777" w:rsidR="00A266F8" w:rsidRDefault="00A266F8">
            <w:pPr>
              <w:rPr>
                <w:rFonts w:asciiTheme="minorHAnsi" w:hAnsiTheme="minorHAnsi"/>
                <w:sz w:val="24"/>
                <w:szCs w:val="24"/>
                <w:lang w:val="en-GB"/>
              </w:rPr>
            </w:pPr>
          </w:p>
        </w:tc>
        <w:tc>
          <w:tcPr>
            <w:tcW w:w="236" w:type="dxa"/>
          </w:tcPr>
          <w:p w14:paraId="2F772F90" w14:textId="77777777" w:rsidR="00A266F8" w:rsidRDefault="00A266F8">
            <w:pPr>
              <w:rPr>
                <w:rFonts w:asciiTheme="minorHAnsi" w:hAnsiTheme="minorHAnsi"/>
                <w:sz w:val="24"/>
                <w:szCs w:val="24"/>
                <w:lang w:val="en-GB"/>
              </w:rPr>
            </w:pPr>
          </w:p>
        </w:tc>
        <w:tc>
          <w:tcPr>
            <w:tcW w:w="1620" w:type="dxa"/>
            <w:tcBorders>
              <w:top w:val="nil"/>
              <w:left w:val="nil"/>
              <w:bottom w:val="dashSmallGap" w:sz="4" w:space="0" w:color="auto"/>
              <w:right w:val="nil"/>
            </w:tcBorders>
          </w:tcPr>
          <w:p w14:paraId="2F772F91" w14:textId="77777777" w:rsidR="00A266F8" w:rsidRDefault="00A266F8">
            <w:pPr>
              <w:rPr>
                <w:rFonts w:asciiTheme="minorHAnsi" w:hAnsiTheme="minorHAnsi"/>
                <w:sz w:val="24"/>
                <w:szCs w:val="24"/>
                <w:lang w:val="en-GB"/>
              </w:rPr>
            </w:pPr>
          </w:p>
        </w:tc>
        <w:tc>
          <w:tcPr>
            <w:tcW w:w="236" w:type="dxa"/>
          </w:tcPr>
          <w:p w14:paraId="2F772F92" w14:textId="77777777" w:rsidR="00A266F8" w:rsidRDefault="00A266F8">
            <w:pPr>
              <w:rPr>
                <w:rFonts w:asciiTheme="minorHAnsi" w:hAnsiTheme="minorHAnsi"/>
                <w:sz w:val="24"/>
                <w:szCs w:val="24"/>
                <w:lang w:val="en-GB"/>
              </w:rPr>
            </w:pPr>
          </w:p>
        </w:tc>
        <w:tc>
          <w:tcPr>
            <w:tcW w:w="2824" w:type="dxa"/>
            <w:tcBorders>
              <w:top w:val="nil"/>
              <w:left w:val="nil"/>
              <w:bottom w:val="dashSmallGap" w:sz="4" w:space="0" w:color="auto"/>
              <w:right w:val="nil"/>
            </w:tcBorders>
          </w:tcPr>
          <w:p w14:paraId="2F772F93" w14:textId="77777777" w:rsidR="00A266F8" w:rsidRDefault="00A266F8">
            <w:pPr>
              <w:rPr>
                <w:rFonts w:asciiTheme="minorHAnsi" w:hAnsiTheme="minorHAnsi"/>
                <w:sz w:val="24"/>
                <w:szCs w:val="24"/>
                <w:lang w:val="en-GB"/>
              </w:rPr>
            </w:pPr>
          </w:p>
        </w:tc>
      </w:tr>
      <w:tr w:rsidR="00A266F8" w14:paraId="2F772F9C" w14:textId="77777777" w:rsidTr="00A266F8">
        <w:tc>
          <w:tcPr>
            <w:tcW w:w="1553" w:type="dxa"/>
          </w:tcPr>
          <w:p w14:paraId="2F772F95" w14:textId="77777777" w:rsidR="00A266F8" w:rsidRDefault="00A266F8">
            <w:pPr>
              <w:rPr>
                <w:rFonts w:asciiTheme="minorHAnsi" w:hAnsiTheme="minorHAnsi"/>
                <w:sz w:val="24"/>
                <w:szCs w:val="24"/>
                <w:lang w:val="en-GB"/>
              </w:rPr>
            </w:pPr>
          </w:p>
        </w:tc>
        <w:tc>
          <w:tcPr>
            <w:tcW w:w="236" w:type="dxa"/>
          </w:tcPr>
          <w:p w14:paraId="2F772F96" w14:textId="77777777" w:rsidR="00A266F8" w:rsidRDefault="00A266F8">
            <w:pPr>
              <w:rPr>
                <w:rFonts w:asciiTheme="minorHAnsi" w:hAnsiTheme="minorHAnsi"/>
                <w:sz w:val="24"/>
                <w:szCs w:val="24"/>
                <w:lang w:val="en-GB"/>
              </w:rPr>
            </w:pPr>
          </w:p>
        </w:tc>
        <w:tc>
          <w:tcPr>
            <w:tcW w:w="2583" w:type="dxa"/>
            <w:tcBorders>
              <w:top w:val="dashSmallGap" w:sz="4" w:space="0" w:color="auto"/>
              <w:left w:val="nil"/>
              <w:bottom w:val="nil"/>
              <w:right w:val="nil"/>
            </w:tcBorders>
          </w:tcPr>
          <w:p w14:paraId="2F772F97" w14:textId="77777777" w:rsidR="00A266F8" w:rsidRDefault="00A266F8">
            <w:pPr>
              <w:rPr>
                <w:rFonts w:asciiTheme="minorHAnsi" w:hAnsiTheme="minorHAnsi"/>
                <w:sz w:val="24"/>
                <w:szCs w:val="24"/>
                <w:lang w:val="en-GB"/>
              </w:rPr>
            </w:pPr>
          </w:p>
        </w:tc>
        <w:tc>
          <w:tcPr>
            <w:tcW w:w="236" w:type="dxa"/>
          </w:tcPr>
          <w:p w14:paraId="2F772F98" w14:textId="77777777" w:rsidR="00A266F8" w:rsidRDefault="00A266F8">
            <w:pPr>
              <w:rPr>
                <w:rFonts w:asciiTheme="minorHAnsi" w:hAnsiTheme="minorHAnsi"/>
                <w:sz w:val="24"/>
                <w:szCs w:val="24"/>
                <w:lang w:val="en-GB"/>
              </w:rPr>
            </w:pPr>
          </w:p>
        </w:tc>
        <w:tc>
          <w:tcPr>
            <w:tcW w:w="1620" w:type="dxa"/>
            <w:tcBorders>
              <w:top w:val="dashSmallGap" w:sz="4" w:space="0" w:color="auto"/>
              <w:left w:val="nil"/>
              <w:bottom w:val="nil"/>
              <w:right w:val="nil"/>
            </w:tcBorders>
          </w:tcPr>
          <w:p w14:paraId="2F772F99" w14:textId="77777777" w:rsidR="00A266F8" w:rsidRDefault="00A266F8">
            <w:pPr>
              <w:rPr>
                <w:rFonts w:asciiTheme="minorHAnsi" w:hAnsiTheme="minorHAnsi"/>
                <w:sz w:val="24"/>
                <w:szCs w:val="24"/>
                <w:lang w:val="en-GB"/>
              </w:rPr>
            </w:pPr>
          </w:p>
        </w:tc>
        <w:tc>
          <w:tcPr>
            <w:tcW w:w="236" w:type="dxa"/>
          </w:tcPr>
          <w:p w14:paraId="2F772F9A" w14:textId="77777777" w:rsidR="00A266F8" w:rsidRDefault="00A266F8">
            <w:pPr>
              <w:rPr>
                <w:rFonts w:asciiTheme="minorHAnsi" w:hAnsiTheme="minorHAnsi"/>
                <w:sz w:val="24"/>
                <w:szCs w:val="24"/>
                <w:lang w:val="en-GB"/>
              </w:rPr>
            </w:pPr>
          </w:p>
        </w:tc>
        <w:tc>
          <w:tcPr>
            <w:tcW w:w="2824" w:type="dxa"/>
            <w:tcBorders>
              <w:top w:val="dashSmallGap" w:sz="4" w:space="0" w:color="auto"/>
              <w:left w:val="nil"/>
              <w:bottom w:val="nil"/>
              <w:right w:val="nil"/>
            </w:tcBorders>
          </w:tcPr>
          <w:p w14:paraId="2F772F9B" w14:textId="77777777" w:rsidR="00A266F8" w:rsidRDefault="00A266F8">
            <w:pPr>
              <w:rPr>
                <w:rFonts w:asciiTheme="minorHAnsi" w:hAnsiTheme="minorHAnsi"/>
                <w:sz w:val="24"/>
                <w:szCs w:val="24"/>
                <w:lang w:val="en-GB"/>
              </w:rPr>
            </w:pPr>
          </w:p>
        </w:tc>
      </w:tr>
      <w:tr w:rsidR="00A266F8" w14:paraId="2F772FA4" w14:textId="77777777" w:rsidTr="00A266F8">
        <w:tc>
          <w:tcPr>
            <w:tcW w:w="1553" w:type="dxa"/>
          </w:tcPr>
          <w:p w14:paraId="2F772F9D" w14:textId="77777777" w:rsidR="00A266F8" w:rsidRDefault="00A266F8">
            <w:pPr>
              <w:rPr>
                <w:rFonts w:asciiTheme="minorHAnsi" w:hAnsiTheme="minorHAnsi"/>
                <w:sz w:val="24"/>
                <w:szCs w:val="24"/>
                <w:lang w:val="en-GB"/>
              </w:rPr>
            </w:pPr>
          </w:p>
        </w:tc>
        <w:tc>
          <w:tcPr>
            <w:tcW w:w="236" w:type="dxa"/>
          </w:tcPr>
          <w:p w14:paraId="2F772F9E" w14:textId="77777777" w:rsidR="00A266F8" w:rsidRDefault="00A266F8">
            <w:pPr>
              <w:rPr>
                <w:rFonts w:asciiTheme="minorHAnsi" w:hAnsiTheme="minorHAnsi"/>
                <w:sz w:val="24"/>
                <w:szCs w:val="24"/>
                <w:lang w:val="en-GB"/>
              </w:rPr>
            </w:pPr>
          </w:p>
        </w:tc>
        <w:tc>
          <w:tcPr>
            <w:tcW w:w="2583" w:type="dxa"/>
          </w:tcPr>
          <w:p w14:paraId="2F772F9F" w14:textId="77777777" w:rsidR="00A266F8" w:rsidRDefault="00A266F8">
            <w:pPr>
              <w:rPr>
                <w:rFonts w:asciiTheme="minorHAnsi" w:hAnsiTheme="minorHAnsi"/>
                <w:sz w:val="24"/>
                <w:szCs w:val="24"/>
                <w:lang w:val="en-GB"/>
              </w:rPr>
            </w:pPr>
          </w:p>
        </w:tc>
        <w:tc>
          <w:tcPr>
            <w:tcW w:w="236" w:type="dxa"/>
          </w:tcPr>
          <w:p w14:paraId="2F772FA0" w14:textId="77777777" w:rsidR="00A266F8" w:rsidRDefault="00A266F8">
            <w:pPr>
              <w:rPr>
                <w:rFonts w:asciiTheme="minorHAnsi" w:hAnsiTheme="minorHAnsi"/>
                <w:sz w:val="24"/>
                <w:szCs w:val="24"/>
                <w:lang w:val="en-GB"/>
              </w:rPr>
            </w:pPr>
          </w:p>
        </w:tc>
        <w:tc>
          <w:tcPr>
            <w:tcW w:w="1620" w:type="dxa"/>
          </w:tcPr>
          <w:p w14:paraId="2F772FA1" w14:textId="77777777" w:rsidR="00A266F8" w:rsidRDefault="00A266F8">
            <w:pPr>
              <w:rPr>
                <w:rFonts w:asciiTheme="minorHAnsi" w:hAnsiTheme="minorHAnsi"/>
                <w:sz w:val="24"/>
                <w:szCs w:val="24"/>
                <w:lang w:val="en-GB"/>
              </w:rPr>
            </w:pPr>
          </w:p>
        </w:tc>
        <w:tc>
          <w:tcPr>
            <w:tcW w:w="236" w:type="dxa"/>
          </w:tcPr>
          <w:p w14:paraId="2F772FA2" w14:textId="77777777" w:rsidR="00A266F8" w:rsidRDefault="00A266F8">
            <w:pPr>
              <w:rPr>
                <w:rFonts w:asciiTheme="minorHAnsi" w:hAnsiTheme="minorHAnsi"/>
                <w:sz w:val="24"/>
                <w:szCs w:val="24"/>
                <w:lang w:val="en-GB"/>
              </w:rPr>
            </w:pPr>
          </w:p>
        </w:tc>
        <w:tc>
          <w:tcPr>
            <w:tcW w:w="2824" w:type="dxa"/>
          </w:tcPr>
          <w:p w14:paraId="2F772FA3" w14:textId="77777777" w:rsidR="00A266F8" w:rsidRDefault="00A266F8">
            <w:pPr>
              <w:rPr>
                <w:rFonts w:asciiTheme="minorHAnsi" w:hAnsiTheme="minorHAnsi"/>
                <w:sz w:val="24"/>
                <w:szCs w:val="24"/>
                <w:lang w:val="en-GB"/>
              </w:rPr>
            </w:pPr>
          </w:p>
        </w:tc>
      </w:tr>
      <w:tr w:rsidR="00A266F8" w14:paraId="2F772FAC" w14:textId="77777777" w:rsidTr="00A266F8">
        <w:tc>
          <w:tcPr>
            <w:tcW w:w="1553" w:type="dxa"/>
            <w:hideMark/>
          </w:tcPr>
          <w:p w14:paraId="2F772FA5" w14:textId="77777777" w:rsidR="00A266F8" w:rsidRDefault="00A266F8">
            <w:pPr>
              <w:rPr>
                <w:rFonts w:asciiTheme="minorHAnsi" w:hAnsiTheme="minorHAnsi"/>
                <w:sz w:val="24"/>
                <w:szCs w:val="24"/>
                <w:lang w:val="en-GB"/>
              </w:rPr>
            </w:pPr>
            <w:r>
              <w:rPr>
                <w:rFonts w:asciiTheme="minorHAnsi" w:hAnsiTheme="minorHAnsi"/>
                <w:sz w:val="24"/>
                <w:szCs w:val="24"/>
                <w:lang w:val="en-GB"/>
              </w:rPr>
              <w:t>Supervisor(s):</w:t>
            </w:r>
          </w:p>
        </w:tc>
        <w:tc>
          <w:tcPr>
            <w:tcW w:w="236" w:type="dxa"/>
          </w:tcPr>
          <w:p w14:paraId="2F772FA6" w14:textId="77777777" w:rsidR="00A266F8" w:rsidRDefault="00A266F8">
            <w:pPr>
              <w:rPr>
                <w:rFonts w:asciiTheme="minorHAnsi" w:hAnsiTheme="minorHAnsi"/>
                <w:sz w:val="24"/>
                <w:szCs w:val="24"/>
                <w:lang w:val="en-GB"/>
              </w:rPr>
            </w:pPr>
          </w:p>
        </w:tc>
        <w:tc>
          <w:tcPr>
            <w:tcW w:w="2583" w:type="dxa"/>
            <w:tcBorders>
              <w:top w:val="nil"/>
              <w:left w:val="nil"/>
              <w:bottom w:val="dashSmallGap" w:sz="4" w:space="0" w:color="auto"/>
              <w:right w:val="nil"/>
            </w:tcBorders>
          </w:tcPr>
          <w:p w14:paraId="2F772FA7" w14:textId="77777777" w:rsidR="00A266F8" w:rsidRDefault="00A266F8">
            <w:pPr>
              <w:rPr>
                <w:rFonts w:asciiTheme="minorHAnsi" w:hAnsiTheme="minorHAnsi"/>
                <w:sz w:val="24"/>
                <w:szCs w:val="24"/>
                <w:lang w:val="en-GB"/>
              </w:rPr>
            </w:pPr>
          </w:p>
        </w:tc>
        <w:tc>
          <w:tcPr>
            <w:tcW w:w="236" w:type="dxa"/>
          </w:tcPr>
          <w:p w14:paraId="2F772FA8" w14:textId="77777777" w:rsidR="00A266F8" w:rsidRDefault="00A266F8">
            <w:pPr>
              <w:rPr>
                <w:rFonts w:asciiTheme="minorHAnsi" w:hAnsiTheme="minorHAnsi"/>
                <w:sz w:val="24"/>
                <w:szCs w:val="24"/>
                <w:lang w:val="en-GB"/>
              </w:rPr>
            </w:pPr>
          </w:p>
        </w:tc>
        <w:tc>
          <w:tcPr>
            <w:tcW w:w="1620" w:type="dxa"/>
            <w:tcBorders>
              <w:top w:val="nil"/>
              <w:left w:val="nil"/>
              <w:bottom w:val="dashSmallGap" w:sz="4" w:space="0" w:color="auto"/>
              <w:right w:val="nil"/>
            </w:tcBorders>
          </w:tcPr>
          <w:p w14:paraId="2F772FA9" w14:textId="77777777" w:rsidR="00A266F8" w:rsidRDefault="00A266F8">
            <w:pPr>
              <w:rPr>
                <w:rFonts w:asciiTheme="minorHAnsi" w:hAnsiTheme="minorHAnsi"/>
                <w:sz w:val="24"/>
                <w:szCs w:val="24"/>
                <w:lang w:val="en-GB"/>
              </w:rPr>
            </w:pPr>
          </w:p>
        </w:tc>
        <w:tc>
          <w:tcPr>
            <w:tcW w:w="236" w:type="dxa"/>
          </w:tcPr>
          <w:p w14:paraId="2F772FAA" w14:textId="77777777" w:rsidR="00A266F8" w:rsidRDefault="00A266F8">
            <w:pPr>
              <w:rPr>
                <w:rFonts w:asciiTheme="minorHAnsi" w:hAnsiTheme="minorHAnsi"/>
                <w:sz w:val="24"/>
                <w:szCs w:val="24"/>
                <w:lang w:val="en-GB"/>
              </w:rPr>
            </w:pPr>
          </w:p>
        </w:tc>
        <w:tc>
          <w:tcPr>
            <w:tcW w:w="2824" w:type="dxa"/>
            <w:tcBorders>
              <w:top w:val="nil"/>
              <w:left w:val="nil"/>
              <w:bottom w:val="dashSmallGap" w:sz="4" w:space="0" w:color="auto"/>
              <w:right w:val="nil"/>
            </w:tcBorders>
          </w:tcPr>
          <w:p w14:paraId="2F772FAB" w14:textId="77777777" w:rsidR="00A266F8" w:rsidRDefault="00A266F8">
            <w:pPr>
              <w:rPr>
                <w:rFonts w:asciiTheme="minorHAnsi" w:hAnsiTheme="minorHAnsi"/>
                <w:sz w:val="24"/>
                <w:szCs w:val="24"/>
                <w:lang w:val="en-GB"/>
              </w:rPr>
            </w:pPr>
          </w:p>
        </w:tc>
      </w:tr>
      <w:tr w:rsidR="00A266F8" w14:paraId="2F772FB4" w14:textId="77777777" w:rsidTr="00A266F8">
        <w:tc>
          <w:tcPr>
            <w:tcW w:w="1553" w:type="dxa"/>
          </w:tcPr>
          <w:p w14:paraId="2F772FAD" w14:textId="77777777" w:rsidR="00A266F8" w:rsidRDefault="00A266F8">
            <w:pPr>
              <w:rPr>
                <w:rFonts w:asciiTheme="minorHAnsi" w:hAnsiTheme="minorHAnsi"/>
                <w:sz w:val="24"/>
                <w:szCs w:val="24"/>
                <w:lang w:val="en-GB"/>
              </w:rPr>
            </w:pPr>
          </w:p>
        </w:tc>
        <w:tc>
          <w:tcPr>
            <w:tcW w:w="236" w:type="dxa"/>
          </w:tcPr>
          <w:p w14:paraId="2F772FAE" w14:textId="77777777" w:rsidR="00A266F8" w:rsidRDefault="00A266F8">
            <w:pPr>
              <w:rPr>
                <w:rFonts w:asciiTheme="minorHAnsi" w:hAnsiTheme="minorHAnsi"/>
                <w:sz w:val="24"/>
                <w:szCs w:val="24"/>
                <w:lang w:val="en-GB"/>
              </w:rPr>
            </w:pPr>
          </w:p>
        </w:tc>
        <w:tc>
          <w:tcPr>
            <w:tcW w:w="2583" w:type="dxa"/>
            <w:tcBorders>
              <w:top w:val="dashSmallGap" w:sz="4" w:space="0" w:color="auto"/>
              <w:left w:val="nil"/>
              <w:bottom w:val="nil"/>
              <w:right w:val="nil"/>
            </w:tcBorders>
          </w:tcPr>
          <w:p w14:paraId="2F772FAF" w14:textId="77777777" w:rsidR="00A266F8" w:rsidRDefault="00A266F8">
            <w:pPr>
              <w:rPr>
                <w:rFonts w:asciiTheme="minorHAnsi" w:hAnsiTheme="minorHAnsi"/>
                <w:sz w:val="24"/>
                <w:szCs w:val="24"/>
                <w:lang w:val="en-GB"/>
              </w:rPr>
            </w:pPr>
          </w:p>
        </w:tc>
        <w:tc>
          <w:tcPr>
            <w:tcW w:w="236" w:type="dxa"/>
          </w:tcPr>
          <w:p w14:paraId="2F772FB0" w14:textId="77777777" w:rsidR="00A266F8" w:rsidRDefault="00A266F8">
            <w:pPr>
              <w:rPr>
                <w:rFonts w:asciiTheme="minorHAnsi" w:hAnsiTheme="minorHAnsi"/>
                <w:sz w:val="24"/>
                <w:szCs w:val="24"/>
                <w:lang w:val="en-GB"/>
              </w:rPr>
            </w:pPr>
          </w:p>
        </w:tc>
        <w:tc>
          <w:tcPr>
            <w:tcW w:w="1620" w:type="dxa"/>
            <w:tcBorders>
              <w:top w:val="dashSmallGap" w:sz="4" w:space="0" w:color="auto"/>
              <w:left w:val="nil"/>
              <w:bottom w:val="nil"/>
              <w:right w:val="nil"/>
            </w:tcBorders>
          </w:tcPr>
          <w:p w14:paraId="2F772FB1" w14:textId="77777777" w:rsidR="00A266F8" w:rsidRDefault="00A266F8">
            <w:pPr>
              <w:rPr>
                <w:rFonts w:asciiTheme="minorHAnsi" w:hAnsiTheme="minorHAnsi"/>
                <w:sz w:val="24"/>
                <w:szCs w:val="24"/>
                <w:lang w:val="en-GB"/>
              </w:rPr>
            </w:pPr>
          </w:p>
        </w:tc>
        <w:tc>
          <w:tcPr>
            <w:tcW w:w="236" w:type="dxa"/>
          </w:tcPr>
          <w:p w14:paraId="2F772FB2" w14:textId="77777777" w:rsidR="00A266F8" w:rsidRDefault="00A266F8">
            <w:pPr>
              <w:rPr>
                <w:rFonts w:asciiTheme="minorHAnsi" w:hAnsiTheme="minorHAnsi"/>
                <w:sz w:val="24"/>
                <w:szCs w:val="24"/>
                <w:lang w:val="en-GB"/>
              </w:rPr>
            </w:pPr>
          </w:p>
        </w:tc>
        <w:tc>
          <w:tcPr>
            <w:tcW w:w="2824" w:type="dxa"/>
            <w:tcBorders>
              <w:top w:val="dashSmallGap" w:sz="4" w:space="0" w:color="auto"/>
              <w:left w:val="nil"/>
              <w:bottom w:val="nil"/>
              <w:right w:val="nil"/>
            </w:tcBorders>
          </w:tcPr>
          <w:p w14:paraId="2F772FB3" w14:textId="77777777" w:rsidR="00A266F8" w:rsidRDefault="00A266F8">
            <w:pPr>
              <w:rPr>
                <w:rFonts w:asciiTheme="minorHAnsi" w:hAnsiTheme="minorHAnsi"/>
                <w:sz w:val="24"/>
                <w:szCs w:val="24"/>
                <w:lang w:val="en-GB"/>
              </w:rPr>
            </w:pPr>
          </w:p>
        </w:tc>
      </w:tr>
      <w:tr w:rsidR="00A266F8" w14:paraId="2F772FBC" w14:textId="77777777" w:rsidTr="00A266F8">
        <w:tc>
          <w:tcPr>
            <w:tcW w:w="1553" w:type="dxa"/>
          </w:tcPr>
          <w:p w14:paraId="2F772FB5" w14:textId="77777777" w:rsidR="00A266F8" w:rsidRDefault="00A266F8">
            <w:pPr>
              <w:rPr>
                <w:rFonts w:asciiTheme="minorHAnsi" w:hAnsiTheme="minorHAnsi"/>
                <w:sz w:val="24"/>
                <w:szCs w:val="24"/>
                <w:lang w:val="en-GB"/>
              </w:rPr>
            </w:pPr>
          </w:p>
        </w:tc>
        <w:tc>
          <w:tcPr>
            <w:tcW w:w="236" w:type="dxa"/>
          </w:tcPr>
          <w:p w14:paraId="2F772FB6" w14:textId="77777777" w:rsidR="00A266F8" w:rsidRDefault="00A266F8">
            <w:pPr>
              <w:rPr>
                <w:rFonts w:asciiTheme="minorHAnsi" w:hAnsiTheme="minorHAnsi"/>
                <w:sz w:val="24"/>
                <w:szCs w:val="24"/>
                <w:lang w:val="en-GB"/>
              </w:rPr>
            </w:pPr>
          </w:p>
        </w:tc>
        <w:tc>
          <w:tcPr>
            <w:tcW w:w="2583" w:type="dxa"/>
          </w:tcPr>
          <w:p w14:paraId="2F772FB7" w14:textId="77777777" w:rsidR="00A266F8" w:rsidRDefault="00A266F8">
            <w:pPr>
              <w:rPr>
                <w:rFonts w:asciiTheme="minorHAnsi" w:hAnsiTheme="minorHAnsi"/>
                <w:sz w:val="24"/>
                <w:szCs w:val="24"/>
                <w:lang w:val="en-GB"/>
              </w:rPr>
            </w:pPr>
          </w:p>
        </w:tc>
        <w:tc>
          <w:tcPr>
            <w:tcW w:w="236" w:type="dxa"/>
          </w:tcPr>
          <w:p w14:paraId="2F772FB8" w14:textId="77777777" w:rsidR="00A266F8" w:rsidRDefault="00A266F8">
            <w:pPr>
              <w:rPr>
                <w:rFonts w:asciiTheme="minorHAnsi" w:hAnsiTheme="minorHAnsi"/>
                <w:sz w:val="24"/>
                <w:szCs w:val="24"/>
                <w:lang w:val="en-GB"/>
              </w:rPr>
            </w:pPr>
          </w:p>
        </w:tc>
        <w:tc>
          <w:tcPr>
            <w:tcW w:w="1620" w:type="dxa"/>
          </w:tcPr>
          <w:p w14:paraId="2F772FB9" w14:textId="77777777" w:rsidR="00A266F8" w:rsidRDefault="00A266F8">
            <w:pPr>
              <w:rPr>
                <w:rFonts w:asciiTheme="minorHAnsi" w:hAnsiTheme="minorHAnsi"/>
                <w:sz w:val="24"/>
                <w:szCs w:val="24"/>
                <w:lang w:val="en-GB"/>
              </w:rPr>
            </w:pPr>
          </w:p>
        </w:tc>
        <w:tc>
          <w:tcPr>
            <w:tcW w:w="236" w:type="dxa"/>
          </w:tcPr>
          <w:p w14:paraId="2F772FBA" w14:textId="77777777" w:rsidR="00A266F8" w:rsidRDefault="00A266F8">
            <w:pPr>
              <w:rPr>
                <w:rFonts w:asciiTheme="minorHAnsi" w:hAnsiTheme="minorHAnsi"/>
                <w:sz w:val="24"/>
                <w:szCs w:val="24"/>
                <w:lang w:val="en-GB"/>
              </w:rPr>
            </w:pPr>
          </w:p>
        </w:tc>
        <w:tc>
          <w:tcPr>
            <w:tcW w:w="2824" w:type="dxa"/>
          </w:tcPr>
          <w:p w14:paraId="2F772FBB" w14:textId="77777777" w:rsidR="00A266F8" w:rsidRDefault="00A266F8">
            <w:pPr>
              <w:rPr>
                <w:rFonts w:asciiTheme="minorHAnsi" w:hAnsiTheme="minorHAnsi"/>
                <w:sz w:val="24"/>
                <w:szCs w:val="24"/>
                <w:lang w:val="en-GB"/>
              </w:rPr>
            </w:pPr>
          </w:p>
        </w:tc>
      </w:tr>
      <w:tr w:rsidR="00A266F8" w14:paraId="2F772FC4" w14:textId="77777777" w:rsidTr="00A266F8">
        <w:tc>
          <w:tcPr>
            <w:tcW w:w="1553" w:type="dxa"/>
            <w:hideMark/>
          </w:tcPr>
          <w:p w14:paraId="2F772FBD" w14:textId="77777777" w:rsidR="00A266F8" w:rsidRDefault="00A266F8">
            <w:pPr>
              <w:rPr>
                <w:rFonts w:asciiTheme="minorHAnsi" w:hAnsiTheme="minorHAnsi"/>
                <w:sz w:val="24"/>
                <w:szCs w:val="24"/>
                <w:lang w:val="en-GB"/>
              </w:rPr>
            </w:pPr>
            <w:r>
              <w:rPr>
                <w:rFonts w:asciiTheme="minorHAnsi" w:hAnsiTheme="minorHAnsi"/>
                <w:sz w:val="24"/>
                <w:szCs w:val="24"/>
                <w:lang w:val="en-GB"/>
              </w:rPr>
              <w:t>Examiner a:</w:t>
            </w:r>
          </w:p>
        </w:tc>
        <w:tc>
          <w:tcPr>
            <w:tcW w:w="236" w:type="dxa"/>
          </w:tcPr>
          <w:p w14:paraId="2F772FBE" w14:textId="77777777" w:rsidR="00A266F8" w:rsidRDefault="00A266F8">
            <w:pPr>
              <w:rPr>
                <w:rFonts w:asciiTheme="minorHAnsi" w:hAnsiTheme="minorHAnsi"/>
                <w:sz w:val="24"/>
                <w:szCs w:val="24"/>
                <w:lang w:val="en-GB"/>
              </w:rPr>
            </w:pPr>
          </w:p>
        </w:tc>
        <w:tc>
          <w:tcPr>
            <w:tcW w:w="2583" w:type="dxa"/>
            <w:tcBorders>
              <w:top w:val="nil"/>
              <w:left w:val="nil"/>
              <w:bottom w:val="dashSmallGap" w:sz="4" w:space="0" w:color="auto"/>
              <w:right w:val="nil"/>
            </w:tcBorders>
          </w:tcPr>
          <w:p w14:paraId="2F772FBF" w14:textId="77777777" w:rsidR="00A266F8" w:rsidRDefault="00A266F8">
            <w:pPr>
              <w:rPr>
                <w:rFonts w:asciiTheme="minorHAnsi" w:hAnsiTheme="minorHAnsi"/>
                <w:sz w:val="24"/>
                <w:szCs w:val="24"/>
                <w:lang w:val="en-GB"/>
              </w:rPr>
            </w:pPr>
          </w:p>
        </w:tc>
        <w:tc>
          <w:tcPr>
            <w:tcW w:w="236" w:type="dxa"/>
          </w:tcPr>
          <w:p w14:paraId="2F772FC0" w14:textId="77777777" w:rsidR="00A266F8" w:rsidRDefault="00A266F8">
            <w:pPr>
              <w:rPr>
                <w:rFonts w:asciiTheme="minorHAnsi" w:hAnsiTheme="minorHAnsi"/>
                <w:sz w:val="24"/>
                <w:szCs w:val="24"/>
                <w:lang w:val="en-GB"/>
              </w:rPr>
            </w:pPr>
          </w:p>
        </w:tc>
        <w:tc>
          <w:tcPr>
            <w:tcW w:w="1620" w:type="dxa"/>
            <w:tcBorders>
              <w:top w:val="nil"/>
              <w:left w:val="nil"/>
              <w:bottom w:val="dashSmallGap" w:sz="4" w:space="0" w:color="auto"/>
              <w:right w:val="nil"/>
            </w:tcBorders>
          </w:tcPr>
          <w:p w14:paraId="2F772FC1" w14:textId="77777777" w:rsidR="00A266F8" w:rsidRDefault="00A266F8">
            <w:pPr>
              <w:rPr>
                <w:rFonts w:asciiTheme="minorHAnsi" w:hAnsiTheme="minorHAnsi"/>
                <w:sz w:val="24"/>
                <w:szCs w:val="24"/>
                <w:lang w:val="en-GB"/>
              </w:rPr>
            </w:pPr>
          </w:p>
        </w:tc>
        <w:tc>
          <w:tcPr>
            <w:tcW w:w="236" w:type="dxa"/>
          </w:tcPr>
          <w:p w14:paraId="2F772FC2" w14:textId="77777777" w:rsidR="00A266F8" w:rsidRDefault="00A266F8">
            <w:pPr>
              <w:rPr>
                <w:rFonts w:asciiTheme="minorHAnsi" w:hAnsiTheme="minorHAnsi"/>
                <w:sz w:val="24"/>
                <w:szCs w:val="24"/>
                <w:lang w:val="en-GB"/>
              </w:rPr>
            </w:pPr>
          </w:p>
        </w:tc>
        <w:tc>
          <w:tcPr>
            <w:tcW w:w="2824" w:type="dxa"/>
            <w:tcBorders>
              <w:top w:val="nil"/>
              <w:left w:val="nil"/>
              <w:bottom w:val="dashSmallGap" w:sz="4" w:space="0" w:color="auto"/>
              <w:right w:val="nil"/>
            </w:tcBorders>
          </w:tcPr>
          <w:p w14:paraId="2F772FC3" w14:textId="77777777" w:rsidR="00A266F8" w:rsidRDefault="00A266F8">
            <w:pPr>
              <w:rPr>
                <w:rFonts w:asciiTheme="minorHAnsi" w:hAnsiTheme="minorHAnsi"/>
                <w:sz w:val="24"/>
                <w:szCs w:val="24"/>
                <w:lang w:val="en-GB"/>
              </w:rPr>
            </w:pPr>
          </w:p>
        </w:tc>
      </w:tr>
      <w:tr w:rsidR="00A266F8" w14:paraId="2F772FCC" w14:textId="77777777" w:rsidTr="00A266F8">
        <w:tc>
          <w:tcPr>
            <w:tcW w:w="1553" w:type="dxa"/>
          </w:tcPr>
          <w:p w14:paraId="2F772FC5" w14:textId="77777777" w:rsidR="00A266F8" w:rsidRDefault="00A266F8">
            <w:pPr>
              <w:rPr>
                <w:rFonts w:asciiTheme="minorHAnsi" w:hAnsiTheme="minorHAnsi"/>
                <w:sz w:val="24"/>
                <w:szCs w:val="24"/>
                <w:lang w:val="en-GB"/>
              </w:rPr>
            </w:pPr>
          </w:p>
        </w:tc>
        <w:tc>
          <w:tcPr>
            <w:tcW w:w="236" w:type="dxa"/>
          </w:tcPr>
          <w:p w14:paraId="2F772FC6" w14:textId="77777777" w:rsidR="00A266F8" w:rsidRDefault="00A266F8">
            <w:pPr>
              <w:rPr>
                <w:rFonts w:asciiTheme="minorHAnsi" w:hAnsiTheme="minorHAnsi"/>
                <w:sz w:val="24"/>
                <w:szCs w:val="24"/>
                <w:lang w:val="en-GB"/>
              </w:rPr>
            </w:pPr>
          </w:p>
        </w:tc>
        <w:tc>
          <w:tcPr>
            <w:tcW w:w="2583" w:type="dxa"/>
            <w:tcBorders>
              <w:top w:val="dashSmallGap" w:sz="4" w:space="0" w:color="auto"/>
              <w:left w:val="nil"/>
              <w:bottom w:val="nil"/>
              <w:right w:val="nil"/>
            </w:tcBorders>
          </w:tcPr>
          <w:p w14:paraId="2F772FC7" w14:textId="77777777" w:rsidR="00A266F8" w:rsidRDefault="00A266F8">
            <w:pPr>
              <w:rPr>
                <w:rFonts w:asciiTheme="minorHAnsi" w:hAnsiTheme="minorHAnsi"/>
                <w:sz w:val="24"/>
                <w:szCs w:val="24"/>
                <w:lang w:val="en-GB"/>
              </w:rPr>
            </w:pPr>
          </w:p>
        </w:tc>
        <w:tc>
          <w:tcPr>
            <w:tcW w:w="236" w:type="dxa"/>
          </w:tcPr>
          <w:p w14:paraId="2F772FC8" w14:textId="77777777" w:rsidR="00A266F8" w:rsidRDefault="00A266F8">
            <w:pPr>
              <w:rPr>
                <w:rFonts w:asciiTheme="minorHAnsi" w:hAnsiTheme="minorHAnsi"/>
                <w:sz w:val="24"/>
                <w:szCs w:val="24"/>
                <w:lang w:val="en-GB"/>
              </w:rPr>
            </w:pPr>
          </w:p>
        </w:tc>
        <w:tc>
          <w:tcPr>
            <w:tcW w:w="1620" w:type="dxa"/>
            <w:tcBorders>
              <w:top w:val="dashSmallGap" w:sz="4" w:space="0" w:color="auto"/>
              <w:left w:val="nil"/>
              <w:bottom w:val="nil"/>
              <w:right w:val="nil"/>
            </w:tcBorders>
          </w:tcPr>
          <w:p w14:paraId="2F772FC9" w14:textId="77777777" w:rsidR="00A266F8" w:rsidRDefault="00A266F8">
            <w:pPr>
              <w:rPr>
                <w:rFonts w:asciiTheme="minorHAnsi" w:hAnsiTheme="minorHAnsi"/>
                <w:sz w:val="24"/>
                <w:szCs w:val="24"/>
                <w:lang w:val="en-GB"/>
              </w:rPr>
            </w:pPr>
          </w:p>
        </w:tc>
        <w:tc>
          <w:tcPr>
            <w:tcW w:w="236" w:type="dxa"/>
          </w:tcPr>
          <w:p w14:paraId="2F772FCA" w14:textId="77777777" w:rsidR="00A266F8" w:rsidRDefault="00A266F8">
            <w:pPr>
              <w:rPr>
                <w:rFonts w:asciiTheme="minorHAnsi" w:hAnsiTheme="minorHAnsi"/>
                <w:sz w:val="24"/>
                <w:szCs w:val="24"/>
                <w:lang w:val="en-GB"/>
              </w:rPr>
            </w:pPr>
          </w:p>
        </w:tc>
        <w:tc>
          <w:tcPr>
            <w:tcW w:w="2824" w:type="dxa"/>
            <w:tcBorders>
              <w:top w:val="dashSmallGap" w:sz="4" w:space="0" w:color="auto"/>
              <w:left w:val="nil"/>
              <w:bottom w:val="nil"/>
              <w:right w:val="nil"/>
            </w:tcBorders>
          </w:tcPr>
          <w:p w14:paraId="2F772FCB" w14:textId="77777777" w:rsidR="00A266F8" w:rsidRDefault="00A266F8">
            <w:pPr>
              <w:rPr>
                <w:rFonts w:asciiTheme="minorHAnsi" w:hAnsiTheme="minorHAnsi"/>
                <w:sz w:val="24"/>
                <w:szCs w:val="24"/>
                <w:lang w:val="en-GB"/>
              </w:rPr>
            </w:pPr>
          </w:p>
        </w:tc>
      </w:tr>
      <w:tr w:rsidR="00A266F8" w14:paraId="2F772FD4" w14:textId="77777777" w:rsidTr="00A266F8">
        <w:tc>
          <w:tcPr>
            <w:tcW w:w="1553" w:type="dxa"/>
          </w:tcPr>
          <w:p w14:paraId="2F772FCD" w14:textId="77777777" w:rsidR="00A266F8" w:rsidRDefault="00A266F8">
            <w:pPr>
              <w:rPr>
                <w:rFonts w:asciiTheme="minorHAnsi" w:hAnsiTheme="minorHAnsi"/>
                <w:sz w:val="24"/>
                <w:szCs w:val="24"/>
                <w:lang w:val="en-GB"/>
              </w:rPr>
            </w:pPr>
          </w:p>
        </w:tc>
        <w:tc>
          <w:tcPr>
            <w:tcW w:w="236" w:type="dxa"/>
          </w:tcPr>
          <w:p w14:paraId="2F772FCE" w14:textId="77777777" w:rsidR="00A266F8" w:rsidRDefault="00A266F8">
            <w:pPr>
              <w:rPr>
                <w:rFonts w:asciiTheme="minorHAnsi" w:hAnsiTheme="minorHAnsi"/>
                <w:sz w:val="24"/>
                <w:szCs w:val="24"/>
                <w:lang w:val="en-GB"/>
              </w:rPr>
            </w:pPr>
          </w:p>
        </w:tc>
        <w:tc>
          <w:tcPr>
            <w:tcW w:w="2583" w:type="dxa"/>
          </w:tcPr>
          <w:p w14:paraId="2F772FCF" w14:textId="77777777" w:rsidR="00A266F8" w:rsidRDefault="00A266F8">
            <w:pPr>
              <w:rPr>
                <w:rFonts w:asciiTheme="minorHAnsi" w:hAnsiTheme="minorHAnsi"/>
                <w:sz w:val="24"/>
                <w:szCs w:val="24"/>
                <w:lang w:val="en-GB"/>
              </w:rPr>
            </w:pPr>
          </w:p>
        </w:tc>
        <w:tc>
          <w:tcPr>
            <w:tcW w:w="236" w:type="dxa"/>
          </w:tcPr>
          <w:p w14:paraId="2F772FD0" w14:textId="77777777" w:rsidR="00A266F8" w:rsidRDefault="00A266F8">
            <w:pPr>
              <w:rPr>
                <w:rFonts w:asciiTheme="minorHAnsi" w:hAnsiTheme="minorHAnsi"/>
                <w:sz w:val="24"/>
                <w:szCs w:val="24"/>
                <w:lang w:val="en-GB"/>
              </w:rPr>
            </w:pPr>
          </w:p>
        </w:tc>
        <w:tc>
          <w:tcPr>
            <w:tcW w:w="1620" w:type="dxa"/>
          </w:tcPr>
          <w:p w14:paraId="2F772FD1" w14:textId="77777777" w:rsidR="00A266F8" w:rsidRDefault="00A266F8">
            <w:pPr>
              <w:rPr>
                <w:rFonts w:asciiTheme="minorHAnsi" w:hAnsiTheme="minorHAnsi"/>
                <w:sz w:val="24"/>
                <w:szCs w:val="24"/>
                <w:lang w:val="en-GB"/>
              </w:rPr>
            </w:pPr>
          </w:p>
        </w:tc>
        <w:tc>
          <w:tcPr>
            <w:tcW w:w="236" w:type="dxa"/>
          </w:tcPr>
          <w:p w14:paraId="2F772FD2" w14:textId="77777777" w:rsidR="00A266F8" w:rsidRDefault="00A266F8">
            <w:pPr>
              <w:rPr>
                <w:rFonts w:asciiTheme="minorHAnsi" w:hAnsiTheme="minorHAnsi"/>
                <w:sz w:val="24"/>
                <w:szCs w:val="24"/>
                <w:lang w:val="en-GB"/>
              </w:rPr>
            </w:pPr>
          </w:p>
        </w:tc>
        <w:tc>
          <w:tcPr>
            <w:tcW w:w="2824" w:type="dxa"/>
          </w:tcPr>
          <w:p w14:paraId="2F772FD3" w14:textId="77777777" w:rsidR="00A266F8" w:rsidRDefault="00A266F8">
            <w:pPr>
              <w:rPr>
                <w:rFonts w:asciiTheme="minorHAnsi" w:hAnsiTheme="minorHAnsi"/>
                <w:sz w:val="24"/>
                <w:szCs w:val="24"/>
                <w:lang w:val="en-GB"/>
              </w:rPr>
            </w:pPr>
          </w:p>
        </w:tc>
      </w:tr>
      <w:tr w:rsidR="00A266F8" w14:paraId="2F772FDC" w14:textId="77777777" w:rsidTr="00A266F8">
        <w:tc>
          <w:tcPr>
            <w:tcW w:w="1553" w:type="dxa"/>
            <w:hideMark/>
          </w:tcPr>
          <w:p w14:paraId="2F772FD5" w14:textId="77777777" w:rsidR="00A266F8" w:rsidRDefault="00A266F8">
            <w:pPr>
              <w:rPr>
                <w:rFonts w:asciiTheme="minorHAnsi" w:hAnsiTheme="minorHAnsi"/>
                <w:sz w:val="24"/>
                <w:szCs w:val="24"/>
                <w:lang w:val="en-GB"/>
              </w:rPr>
            </w:pPr>
            <w:r>
              <w:rPr>
                <w:rFonts w:asciiTheme="minorHAnsi" w:hAnsiTheme="minorHAnsi"/>
                <w:sz w:val="24"/>
                <w:szCs w:val="24"/>
                <w:lang w:val="en-GB"/>
              </w:rPr>
              <w:t>Examiner b:</w:t>
            </w:r>
          </w:p>
        </w:tc>
        <w:tc>
          <w:tcPr>
            <w:tcW w:w="236" w:type="dxa"/>
          </w:tcPr>
          <w:p w14:paraId="2F772FD6" w14:textId="77777777" w:rsidR="00A266F8" w:rsidRDefault="00A266F8">
            <w:pPr>
              <w:rPr>
                <w:rFonts w:asciiTheme="minorHAnsi" w:hAnsiTheme="minorHAnsi"/>
                <w:sz w:val="24"/>
                <w:szCs w:val="24"/>
                <w:lang w:val="en-GB"/>
              </w:rPr>
            </w:pPr>
          </w:p>
        </w:tc>
        <w:tc>
          <w:tcPr>
            <w:tcW w:w="2583" w:type="dxa"/>
            <w:tcBorders>
              <w:top w:val="nil"/>
              <w:left w:val="nil"/>
              <w:bottom w:val="dashSmallGap" w:sz="4" w:space="0" w:color="auto"/>
              <w:right w:val="nil"/>
            </w:tcBorders>
          </w:tcPr>
          <w:p w14:paraId="2F772FD7" w14:textId="77777777" w:rsidR="00A266F8" w:rsidRDefault="00A266F8">
            <w:pPr>
              <w:rPr>
                <w:rFonts w:asciiTheme="minorHAnsi" w:hAnsiTheme="minorHAnsi"/>
                <w:sz w:val="24"/>
                <w:szCs w:val="24"/>
                <w:lang w:val="en-GB"/>
              </w:rPr>
            </w:pPr>
          </w:p>
        </w:tc>
        <w:tc>
          <w:tcPr>
            <w:tcW w:w="236" w:type="dxa"/>
          </w:tcPr>
          <w:p w14:paraId="2F772FD8" w14:textId="77777777" w:rsidR="00A266F8" w:rsidRDefault="00A266F8">
            <w:pPr>
              <w:rPr>
                <w:rFonts w:asciiTheme="minorHAnsi" w:hAnsiTheme="minorHAnsi"/>
                <w:sz w:val="24"/>
                <w:szCs w:val="24"/>
                <w:lang w:val="en-GB"/>
              </w:rPr>
            </w:pPr>
          </w:p>
        </w:tc>
        <w:tc>
          <w:tcPr>
            <w:tcW w:w="1620" w:type="dxa"/>
            <w:tcBorders>
              <w:top w:val="nil"/>
              <w:left w:val="nil"/>
              <w:bottom w:val="dashSmallGap" w:sz="4" w:space="0" w:color="auto"/>
              <w:right w:val="nil"/>
            </w:tcBorders>
          </w:tcPr>
          <w:p w14:paraId="2F772FD9" w14:textId="77777777" w:rsidR="00A266F8" w:rsidRDefault="00A266F8">
            <w:pPr>
              <w:rPr>
                <w:rFonts w:asciiTheme="minorHAnsi" w:hAnsiTheme="minorHAnsi"/>
                <w:sz w:val="24"/>
                <w:szCs w:val="24"/>
                <w:lang w:val="en-GB"/>
              </w:rPr>
            </w:pPr>
          </w:p>
        </w:tc>
        <w:tc>
          <w:tcPr>
            <w:tcW w:w="236" w:type="dxa"/>
          </w:tcPr>
          <w:p w14:paraId="2F772FDA" w14:textId="77777777" w:rsidR="00A266F8" w:rsidRDefault="00A266F8">
            <w:pPr>
              <w:rPr>
                <w:rFonts w:asciiTheme="minorHAnsi" w:hAnsiTheme="minorHAnsi"/>
                <w:sz w:val="24"/>
                <w:szCs w:val="24"/>
                <w:lang w:val="en-GB"/>
              </w:rPr>
            </w:pPr>
          </w:p>
        </w:tc>
        <w:tc>
          <w:tcPr>
            <w:tcW w:w="2824" w:type="dxa"/>
            <w:tcBorders>
              <w:top w:val="nil"/>
              <w:left w:val="nil"/>
              <w:bottom w:val="dashSmallGap" w:sz="4" w:space="0" w:color="auto"/>
              <w:right w:val="nil"/>
            </w:tcBorders>
          </w:tcPr>
          <w:p w14:paraId="2F772FDB" w14:textId="77777777" w:rsidR="00A266F8" w:rsidRDefault="00A266F8">
            <w:pPr>
              <w:rPr>
                <w:rFonts w:asciiTheme="minorHAnsi" w:hAnsiTheme="minorHAnsi"/>
                <w:sz w:val="24"/>
                <w:szCs w:val="24"/>
                <w:lang w:val="en-GB"/>
              </w:rPr>
            </w:pPr>
          </w:p>
        </w:tc>
      </w:tr>
    </w:tbl>
    <w:p w14:paraId="2F772FDD" w14:textId="77777777" w:rsidR="00A266F8" w:rsidRDefault="00A266F8" w:rsidP="00A266F8">
      <w:pPr>
        <w:rPr>
          <w:rFonts w:asciiTheme="minorHAnsi" w:hAnsiTheme="minorHAnsi"/>
          <w:b/>
          <w:sz w:val="24"/>
          <w:szCs w:val="24"/>
          <w:lang w:val="en-GB"/>
        </w:rPr>
      </w:pPr>
      <w:r>
        <w:rPr>
          <w:rFonts w:asciiTheme="minorHAnsi" w:hAnsiTheme="minorHAnsi"/>
          <w:snapToGrid w:val="0"/>
          <w:sz w:val="24"/>
          <w:szCs w:val="24"/>
          <w:lang w:val="en-GB"/>
        </w:rPr>
        <w:br w:type="page"/>
      </w:r>
      <w:r>
        <w:rPr>
          <w:rFonts w:asciiTheme="minorHAnsi" w:hAnsiTheme="minorHAnsi"/>
          <w:b/>
          <w:sz w:val="24"/>
          <w:szCs w:val="24"/>
          <w:lang w:val="en-GB"/>
        </w:rPr>
        <w:lastRenderedPageBreak/>
        <w:t>Explanation</w:t>
      </w:r>
    </w:p>
    <w:p w14:paraId="2F772FDE" w14:textId="77777777" w:rsidR="00A266F8" w:rsidRDefault="00A266F8" w:rsidP="00A266F8">
      <w:pPr>
        <w:rPr>
          <w:rFonts w:asciiTheme="minorHAnsi" w:hAnsiTheme="minorHAnsi"/>
          <w:b/>
          <w:sz w:val="24"/>
          <w:szCs w:val="24"/>
          <w:lang w:val="en-GB"/>
        </w:rPr>
      </w:pPr>
    </w:p>
    <w:p w14:paraId="2F772FDF" w14:textId="77777777" w:rsidR="00A266F8" w:rsidRDefault="00A266F8" w:rsidP="00A266F8">
      <w:pPr>
        <w:rPr>
          <w:rFonts w:asciiTheme="minorHAnsi" w:hAnsiTheme="minorHAnsi"/>
          <w:b/>
          <w:sz w:val="24"/>
          <w:szCs w:val="24"/>
          <w:lang w:val="en-GB"/>
        </w:rPr>
      </w:pPr>
      <w:r>
        <w:rPr>
          <w:rFonts w:asciiTheme="minorHAnsi" w:hAnsiTheme="minorHAnsi"/>
          <w:b/>
          <w:sz w:val="24"/>
          <w:szCs w:val="24"/>
          <w:lang w:val="en-GB"/>
        </w:rPr>
        <w:t>1. Information for student and Chair Group</w:t>
      </w:r>
    </w:p>
    <w:p w14:paraId="2F772FE0"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The study advisor has to be contacted regarding the progress of the student and his/her qualification for a master’s thesis. The study programme (study advisor) has to be informed about the arrangements a student wants to make for his/her thesis project in order to establish whether the programme permits the student to take this thesis, and to keep records of the student’s progress.</w:t>
      </w:r>
    </w:p>
    <w:p w14:paraId="2F772FE1"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The examiner will be the chair holder responsible for the thesis. The supervisor is responsible for daily supervision. Supervisor from an external organisation cannot have a formal role, and cannot be involved in the grading as they are not qualified lecturers. If more supervisors and chair groups are involved, each role should be explained under item 5. WUR employees working outside the university section (e.g. researchers) have the same status as supervisors (WU lecturer).</w:t>
      </w:r>
    </w:p>
    <w:p w14:paraId="2F772FE2" w14:textId="77777777" w:rsidR="00A266F8" w:rsidRDefault="00A266F8" w:rsidP="00A266F8">
      <w:pPr>
        <w:rPr>
          <w:rFonts w:asciiTheme="minorHAnsi" w:hAnsiTheme="minorHAnsi"/>
          <w:sz w:val="24"/>
          <w:szCs w:val="24"/>
          <w:lang w:val="en-GB"/>
        </w:rPr>
      </w:pPr>
    </w:p>
    <w:p w14:paraId="2F772FE3" w14:textId="77777777" w:rsidR="00A266F8" w:rsidRDefault="00A266F8" w:rsidP="00A266F8">
      <w:pPr>
        <w:rPr>
          <w:rFonts w:asciiTheme="minorHAnsi" w:hAnsiTheme="minorHAnsi"/>
          <w:sz w:val="24"/>
          <w:szCs w:val="24"/>
          <w:lang w:val="en-GB"/>
        </w:rPr>
      </w:pPr>
      <w:r>
        <w:rPr>
          <w:rFonts w:asciiTheme="minorHAnsi" w:hAnsiTheme="minorHAnsi"/>
          <w:b/>
          <w:sz w:val="24"/>
          <w:szCs w:val="24"/>
          <w:lang w:val="en-GB"/>
        </w:rPr>
        <w:t>2. Prerequisites</w:t>
      </w:r>
    </w:p>
    <w:p w14:paraId="2F772FE4"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Chairs may determine a maximum of two prerequisite courses (in total 12 credits) for starting a thesis. These prerequisites have to be published in the study handbook. The student has to pass the exam(s) before being granted access to the thesis.</w:t>
      </w:r>
    </w:p>
    <w:p w14:paraId="2F772FE5" w14:textId="77777777" w:rsidR="00A266F8" w:rsidRDefault="00A266F8" w:rsidP="00A266F8">
      <w:pPr>
        <w:rPr>
          <w:rFonts w:asciiTheme="minorHAnsi" w:hAnsiTheme="minorHAnsi"/>
          <w:sz w:val="24"/>
          <w:szCs w:val="24"/>
          <w:lang w:val="en-GB"/>
        </w:rPr>
      </w:pPr>
    </w:p>
    <w:p w14:paraId="2F772FE6" w14:textId="77777777" w:rsidR="00A266F8" w:rsidRDefault="00A266F8" w:rsidP="00A266F8">
      <w:pPr>
        <w:rPr>
          <w:rFonts w:asciiTheme="minorHAnsi" w:hAnsiTheme="minorHAnsi"/>
          <w:sz w:val="24"/>
          <w:szCs w:val="24"/>
          <w:lang w:val="en-GB"/>
        </w:rPr>
      </w:pPr>
      <w:r>
        <w:rPr>
          <w:rFonts w:asciiTheme="minorHAnsi" w:hAnsiTheme="minorHAnsi"/>
          <w:b/>
          <w:sz w:val="24"/>
          <w:szCs w:val="24"/>
          <w:lang w:val="en-GB"/>
        </w:rPr>
        <w:t>3. Admission to the thesis</w:t>
      </w:r>
    </w:p>
    <w:p w14:paraId="2F772FE7"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The Chair Group (supervisor, education coordinator) has to contact the study advisor personally to ensure that the student is qualified for starting the master’s thesis.</w:t>
      </w:r>
    </w:p>
    <w:p w14:paraId="2F772FE8" w14:textId="77777777" w:rsidR="00A266F8" w:rsidRDefault="00A266F8" w:rsidP="00A266F8">
      <w:pPr>
        <w:rPr>
          <w:rFonts w:asciiTheme="minorHAnsi" w:hAnsiTheme="minorHAnsi"/>
          <w:sz w:val="24"/>
          <w:szCs w:val="24"/>
          <w:lang w:val="en-GB"/>
        </w:rPr>
      </w:pPr>
    </w:p>
    <w:p w14:paraId="2F772FE9" w14:textId="77777777" w:rsidR="00A266F8" w:rsidRDefault="00A266F8" w:rsidP="00A266F8">
      <w:pPr>
        <w:rPr>
          <w:rFonts w:asciiTheme="minorHAnsi" w:hAnsiTheme="minorHAnsi"/>
          <w:sz w:val="24"/>
          <w:szCs w:val="24"/>
          <w:lang w:val="en-GB"/>
        </w:rPr>
      </w:pPr>
      <w:r>
        <w:rPr>
          <w:rFonts w:asciiTheme="minorHAnsi" w:hAnsiTheme="minorHAnsi"/>
          <w:b/>
          <w:sz w:val="24"/>
          <w:szCs w:val="24"/>
          <w:lang w:val="en-GB"/>
        </w:rPr>
        <w:t>4. Description and planning</w:t>
      </w:r>
    </w:p>
    <w:p w14:paraId="2F772FEA"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In general, reference can be made to an existing Chair Group project proposal, including subject and type of activities. An important aspect is that the student has to write a detailed project description and is aware of all the consequences with respect to type of activities, intensity and planning of work. If the student intends to interrupt the project for exams or a period of leave/absence, this has to be agreed with the supervisor in advance.</w:t>
      </w:r>
    </w:p>
    <w:p w14:paraId="2F772FEB" w14:textId="77777777" w:rsidR="00A266F8" w:rsidRDefault="00A266F8" w:rsidP="00A266F8">
      <w:pPr>
        <w:rPr>
          <w:rFonts w:asciiTheme="minorHAnsi" w:hAnsiTheme="minorHAnsi"/>
          <w:sz w:val="24"/>
          <w:szCs w:val="24"/>
          <w:lang w:val="en-GB"/>
        </w:rPr>
      </w:pPr>
    </w:p>
    <w:p w14:paraId="2F772FEC" w14:textId="77777777" w:rsidR="00A266F8" w:rsidRDefault="00A266F8" w:rsidP="00A266F8">
      <w:pPr>
        <w:rPr>
          <w:rFonts w:asciiTheme="minorHAnsi" w:hAnsiTheme="minorHAnsi"/>
          <w:sz w:val="24"/>
          <w:szCs w:val="24"/>
          <w:lang w:val="en-GB"/>
        </w:rPr>
      </w:pPr>
      <w:r>
        <w:rPr>
          <w:rFonts w:asciiTheme="minorHAnsi" w:hAnsiTheme="minorHAnsi"/>
          <w:b/>
          <w:sz w:val="24"/>
          <w:szCs w:val="24"/>
          <w:lang w:val="en-GB"/>
        </w:rPr>
        <w:t>5. Arrangements on supervision</w:t>
      </w:r>
    </w:p>
    <w:p w14:paraId="2F772FED"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Supervisors have their own guidelines for planning meetings with students and for involving co-workers. In cases where more supervisors and Chair Groups are involved, the student should not be confronted with conflicting rules and opinions: One supervisor should be the focal point for the student.</w:t>
      </w:r>
      <w:r w:rsidR="00957527">
        <w:rPr>
          <w:rFonts w:asciiTheme="minorHAnsi" w:hAnsiTheme="minorHAnsi"/>
          <w:sz w:val="24"/>
          <w:szCs w:val="24"/>
          <w:lang w:val="en-GB"/>
        </w:rPr>
        <w:t xml:space="preserve"> It is recommended to include an intermediate evaluation. </w:t>
      </w:r>
    </w:p>
    <w:p w14:paraId="2F772FEE"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 xml:space="preserve"> </w:t>
      </w:r>
    </w:p>
    <w:p w14:paraId="2F772FEF" w14:textId="77777777" w:rsidR="00A266F8" w:rsidRDefault="00A266F8" w:rsidP="00A266F8">
      <w:pPr>
        <w:rPr>
          <w:rFonts w:asciiTheme="minorHAnsi" w:hAnsiTheme="minorHAnsi"/>
          <w:sz w:val="24"/>
          <w:szCs w:val="24"/>
          <w:lang w:val="en-GB"/>
        </w:rPr>
      </w:pPr>
      <w:r>
        <w:rPr>
          <w:rFonts w:asciiTheme="minorHAnsi" w:hAnsiTheme="minorHAnsi"/>
          <w:b/>
          <w:sz w:val="24"/>
          <w:szCs w:val="24"/>
          <w:lang w:val="en-GB"/>
        </w:rPr>
        <w:t>6. Arrangements on facilities</w:t>
      </w:r>
    </w:p>
    <w:p w14:paraId="2F772FF0"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The Chair Group arranges the facilities required for the student. In general, it should be assumed that the student is unfamiliar with the policy concerning priorities for use of equipment and facilities, and is not aware who is in charge of them. The student needs to be informed that arrangements made are never a guarantee for availability, and that due to unpredictable circumstances, the thesis project may have to be adapted with respect t</w:t>
      </w:r>
      <w:r w:rsidR="00957527">
        <w:rPr>
          <w:rFonts w:asciiTheme="minorHAnsi" w:hAnsiTheme="minorHAnsi"/>
          <w:sz w:val="24"/>
          <w:szCs w:val="24"/>
          <w:lang w:val="en-GB"/>
        </w:rPr>
        <w:t xml:space="preserve">o time planning and/or content. </w:t>
      </w:r>
      <w:r>
        <w:rPr>
          <w:rFonts w:asciiTheme="minorHAnsi" w:hAnsiTheme="minorHAnsi"/>
          <w:sz w:val="24"/>
          <w:szCs w:val="24"/>
          <w:lang w:val="en-GB"/>
        </w:rPr>
        <w:t>The Chair Group and the student then have to agree solutions together.</w:t>
      </w:r>
    </w:p>
    <w:p w14:paraId="2F772FF1" w14:textId="77777777" w:rsidR="00A266F8" w:rsidRDefault="00A266F8" w:rsidP="00A266F8">
      <w:pPr>
        <w:rPr>
          <w:rFonts w:asciiTheme="minorHAnsi" w:hAnsiTheme="minorHAnsi"/>
          <w:sz w:val="24"/>
          <w:szCs w:val="24"/>
          <w:lang w:val="en-GB"/>
        </w:rPr>
      </w:pPr>
    </w:p>
    <w:p w14:paraId="2F772FF2" w14:textId="77777777" w:rsidR="0016354A" w:rsidRDefault="0016354A" w:rsidP="00A266F8">
      <w:pPr>
        <w:rPr>
          <w:rFonts w:asciiTheme="minorHAnsi" w:hAnsiTheme="minorHAnsi"/>
          <w:b/>
          <w:sz w:val="24"/>
          <w:szCs w:val="24"/>
          <w:lang w:val="en-GB"/>
        </w:rPr>
      </w:pPr>
    </w:p>
    <w:p w14:paraId="2F772FF3" w14:textId="77777777" w:rsidR="00A266F8" w:rsidRDefault="00A266F8" w:rsidP="00A266F8">
      <w:pPr>
        <w:rPr>
          <w:rFonts w:asciiTheme="minorHAnsi" w:hAnsiTheme="minorHAnsi"/>
          <w:sz w:val="24"/>
          <w:szCs w:val="24"/>
          <w:lang w:val="en-GB"/>
        </w:rPr>
      </w:pPr>
      <w:r>
        <w:rPr>
          <w:rFonts w:asciiTheme="minorHAnsi" w:hAnsiTheme="minorHAnsi"/>
          <w:b/>
          <w:sz w:val="24"/>
          <w:szCs w:val="24"/>
          <w:lang w:val="en-GB"/>
        </w:rPr>
        <w:lastRenderedPageBreak/>
        <w:t>7. Arrangements on report</w:t>
      </w:r>
    </w:p>
    <w:p w14:paraId="2F772FF4"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Specific rules on the lay-out of a report, the transfer of data sets and processed results have to be agreed.</w:t>
      </w:r>
    </w:p>
    <w:p w14:paraId="2F772FF5"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 xml:space="preserve">The thesis project may be part of a larger project in which external partners are involved, or in which results may be generated that require confidentially. The university has guidelines re protection and embargo of scientific results. Thesis reports can be registered with a restriction on disclosure of contents. The examiners and supervisor(s), however, always need a full copy to be able to assess the student. </w:t>
      </w:r>
    </w:p>
    <w:p w14:paraId="2F772FF6" w14:textId="77777777" w:rsidR="00A266F8" w:rsidRDefault="00A266F8" w:rsidP="00A266F8">
      <w:pPr>
        <w:rPr>
          <w:rFonts w:asciiTheme="minorHAnsi" w:hAnsiTheme="minorHAnsi"/>
          <w:sz w:val="24"/>
          <w:szCs w:val="24"/>
          <w:lang w:val="en-GB"/>
        </w:rPr>
      </w:pPr>
    </w:p>
    <w:p w14:paraId="2F772FF7" w14:textId="77777777" w:rsidR="00A266F8" w:rsidRDefault="00A266F8" w:rsidP="00A266F8">
      <w:pPr>
        <w:rPr>
          <w:rFonts w:asciiTheme="minorHAnsi" w:hAnsiTheme="minorHAnsi" w:cs="Arial"/>
          <w:kern w:val="36"/>
          <w:sz w:val="24"/>
          <w:szCs w:val="24"/>
          <w:lang w:val="en-GB"/>
        </w:rPr>
      </w:pPr>
      <w:r>
        <w:rPr>
          <w:rFonts w:asciiTheme="minorHAnsi" w:hAnsiTheme="minorHAnsi"/>
          <w:sz w:val="24"/>
          <w:szCs w:val="24"/>
          <w:lang w:val="en-GB"/>
        </w:rPr>
        <w:t xml:space="preserve">From October 2009, all master’s theses have to be uploaded to the </w:t>
      </w:r>
      <w:r>
        <w:rPr>
          <w:rFonts w:asciiTheme="minorHAnsi" w:hAnsiTheme="minorHAnsi" w:cs="Arial"/>
          <w:kern w:val="36"/>
          <w:sz w:val="24"/>
          <w:szCs w:val="24"/>
          <w:lang w:val="en-GB"/>
        </w:rPr>
        <w:t>Wageningen UR Digital</w:t>
      </w:r>
      <w:r>
        <w:rPr>
          <w:rFonts w:asciiTheme="minorHAnsi" w:hAnsiTheme="minorHAnsi" w:cs="Arial"/>
          <w:color w:val="666699"/>
          <w:kern w:val="36"/>
          <w:sz w:val="24"/>
          <w:szCs w:val="24"/>
          <w:lang w:val="en-GB"/>
        </w:rPr>
        <w:t xml:space="preserve"> </w:t>
      </w:r>
      <w:r>
        <w:rPr>
          <w:rFonts w:asciiTheme="minorHAnsi" w:hAnsiTheme="minorHAnsi" w:cs="Arial"/>
          <w:kern w:val="36"/>
          <w:sz w:val="24"/>
          <w:szCs w:val="24"/>
          <w:lang w:val="en-GB"/>
        </w:rPr>
        <w:t>Library through the AIR (</w:t>
      </w:r>
      <w:r>
        <w:rPr>
          <w:rFonts w:asciiTheme="minorHAnsi" w:hAnsiTheme="minorHAnsi" w:cs="Arial"/>
          <w:sz w:val="24"/>
          <w:szCs w:val="24"/>
          <w:lang w:val="en-GB"/>
        </w:rPr>
        <w:t>Administration Enrolment data and Results)</w:t>
      </w:r>
      <w:r>
        <w:rPr>
          <w:rFonts w:asciiTheme="minorHAnsi" w:hAnsiTheme="minorHAnsi" w:cs="Arial"/>
          <w:kern w:val="36"/>
          <w:sz w:val="24"/>
          <w:szCs w:val="24"/>
          <w:lang w:val="en-GB"/>
        </w:rPr>
        <w:t>. It is up to the Chair Group and student to decide whether the thesis will be made public or not in the Digital Library.</w:t>
      </w:r>
    </w:p>
    <w:p w14:paraId="2F772FF8" w14:textId="77777777" w:rsidR="00A266F8" w:rsidRDefault="00A266F8" w:rsidP="00A266F8">
      <w:pPr>
        <w:rPr>
          <w:rFonts w:asciiTheme="minorHAnsi" w:hAnsiTheme="minorHAnsi" w:cs="Arial"/>
          <w:kern w:val="36"/>
          <w:sz w:val="24"/>
          <w:szCs w:val="24"/>
          <w:lang w:val="en-GB"/>
        </w:rPr>
      </w:pPr>
    </w:p>
    <w:p w14:paraId="2F772FF9" w14:textId="77777777" w:rsidR="00A266F8" w:rsidRDefault="00A266F8" w:rsidP="00A266F8">
      <w:pPr>
        <w:rPr>
          <w:rFonts w:asciiTheme="minorHAnsi" w:hAnsiTheme="minorHAnsi"/>
          <w:sz w:val="24"/>
          <w:szCs w:val="24"/>
          <w:lang w:val="en-GB"/>
        </w:rPr>
      </w:pPr>
      <w:r>
        <w:rPr>
          <w:rFonts w:asciiTheme="minorHAnsi" w:hAnsiTheme="minorHAnsi"/>
          <w:b/>
          <w:sz w:val="24"/>
          <w:szCs w:val="24"/>
          <w:lang w:val="en-GB"/>
        </w:rPr>
        <w:t>8. Arrangement for individual situations</w:t>
      </w:r>
    </w:p>
    <w:p w14:paraId="2F772FFA"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Students can ask for specific facilities for example in the case of disabilities. The student and Chair Group can ask the study advisor or Dean for students for advice.</w:t>
      </w:r>
      <w:r w:rsidR="00957527">
        <w:rPr>
          <w:rFonts w:asciiTheme="minorHAnsi" w:hAnsiTheme="minorHAnsi"/>
          <w:sz w:val="24"/>
          <w:szCs w:val="24"/>
          <w:lang w:val="en-GB"/>
        </w:rPr>
        <w:t xml:space="preserve"> Additional arrangements for Do</w:t>
      </w:r>
      <w:r w:rsidR="004C56C0">
        <w:rPr>
          <w:rFonts w:asciiTheme="minorHAnsi" w:hAnsiTheme="minorHAnsi"/>
          <w:sz w:val="24"/>
          <w:szCs w:val="24"/>
          <w:lang w:val="en-GB"/>
        </w:rPr>
        <w:t>uble Degree students can be included here if needed.</w:t>
      </w:r>
    </w:p>
    <w:p w14:paraId="2F772FFB" w14:textId="77777777" w:rsidR="00A266F8" w:rsidRDefault="00A266F8" w:rsidP="00A266F8">
      <w:pPr>
        <w:rPr>
          <w:rFonts w:asciiTheme="minorHAnsi" w:hAnsiTheme="minorHAnsi"/>
          <w:sz w:val="24"/>
          <w:szCs w:val="24"/>
          <w:lang w:val="en-GB"/>
        </w:rPr>
      </w:pPr>
    </w:p>
    <w:p w14:paraId="2F772FFC" w14:textId="77777777" w:rsidR="00A266F8" w:rsidRDefault="00A266F8" w:rsidP="00A266F8">
      <w:pPr>
        <w:rPr>
          <w:rFonts w:asciiTheme="minorHAnsi" w:hAnsiTheme="minorHAnsi"/>
          <w:sz w:val="24"/>
          <w:szCs w:val="24"/>
          <w:lang w:val="en-GB"/>
        </w:rPr>
      </w:pPr>
      <w:r>
        <w:rPr>
          <w:rFonts w:asciiTheme="minorHAnsi" w:hAnsiTheme="minorHAnsi"/>
          <w:b/>
          <w:sz w:val="24"/>
          <w:szCs w:val="24"/>
          <w:lang w:val="en-GB"/>
        </w:rPr>
        <w:t>9. Assessment procedure</w:t>
      </w:r>
    </w:p>
    <w:p w14:paraId="2F772FFD" w14:textId="77777777" w:rsidR="00D81798" w:rsidRPr="00A266F8" w:rsidRDefault="00A266F8" w:rsidP="00A266F8">
      <w:pPr>
        <w:rPr>
          <w:rFonts w:asciiTheme="minorHAnsi" w:hAnsiTheme="minorHAnsi"/>
          <w:sz w:val="24"/>
          <w:szCs w:val="24"/>
          <w:lang w:val="en-GB"/>
        </w:rPr>
      </w:pPr>
      <w:r>
        <w:rPr>
          <w:rFonts w:asciiTheme="minorHAnsi" w:hAnsiTheme="minorHAnsi"/>
          <w:sz w:val="24"/>
          <w:szCs w:val="24"/>
          <w:lang w:val="en-GB"/>
        </w:rPr>
        <w:t xml:space="preserve">In 2006, the Examining Boards and Board of the Education Institute </w:t>
      </w:r>
      <w:r w:rsidRPr="0016354A">
        <w:rPr>
          <w:rFonts w:asciiTheme="minorHAnsi" w:hAnsiTheme="minorHAnsi"/>
          <w:sz w:val="24"/>
          <w:szCs w:val="24"/>
          <w:lang w:val="en-GB"/>
        </w:rPr>
        <w:t>decided</w:t>
      </w:r>
      <w:r>
        <w:rPr>
          <w:rFonts w:asciiTheme="minorHAnsi" w:hAnsiTheme="minorHAnsi"/>
          <w:sz w:val="24"/>
          <w:szCs w:val="24"/>
          <w:lang w:val="en-GB"/>
        </w:rPr>
        <w:t xml:space="preserve">  that all WU Chair Groups have to use the standard assessment form for theses and appoint two examiners. The Chair Group can adjust the weight (percentages) of the assessment criteria on the Excel-form. The student should be informed about this weighting (item 9 of this agreement). </w:t>
      </w:r>
    </w:p>
    <w:sectPr w:rsidR="00D81798" w:rsidRPr="00A266F8" w:rsidSect="00957527">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773000" w14:textId="77777777" w:rsidR="00A266F8" w:rsidRDefault="00A266F8" w:rsidP="00A266F8">
      <w:r>
        <w:separator/>
      </w:r>
    </w:p>
  </w:endnote>
  <w:endnote w:type="continuationSeparator" w:id="0">
    <w:p w14:paraId="2F773001" w14:textId="77777777" w:rsidR="00A266F8" w:rsidRDefault="00A266F8" w:rsidP="00A26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312136"/>
      <w:docPartObj>
        <w:docPartGallery w:val="Page Numbers (Bottom of Page)"/>
        <w:docPartUnique/>
      </w:docPartObj>
    </w:sdtPr>
    <w:sdtEndPr>
      <w:rPr>
        <w:rFonts w:asciiTheme="minorHAnsi" w:hAnsiTheme="minorHAnsi"/>
        <w:noProof/>
        <w:sz w:val="20"/>
        <w:szCs w:val="20"/>
      </w:rPr>
    </w:sdtEndPr>
    <w:sdtContent>
      <w:p w14:paraId="2F773002" w14:textId="77777777" w:rsidR="00957527" w:rsidRPr="00957527" w:rsidRDefault="00957527" w:rsidP="00957527">
        <w:pPr>
          <w:pStyle w:val="NoSpacing"/>
          <w:rPr>
            <w:rFonts w:asciiTheme="minorHAnsi" w:hAnsiTheme="minorHAnsi"/>
            <w:sz w:val="20"/>
            <w:szCs w:val="20"/>
          </w:rPr>
        </w:pPr>
        <w:r w:rsidRPr="00957527">
          <w:rPr>
            <w:rFonts w:asciiTheme="minorHAnsi" w:hAnsiTheme="minorHAnsi"/>
            <w:sz w:val="20"/>
            <w:szCs w:val="20"/>
          </w:rPr>
          <w:t>Education Institute</w:t>
        </w:r>
        <w:r>
          <w:rPr>
            <w:rFonts w:asciiTheme="minorHAnsi" w:hAnsiTheme="minorHAnsi"/>
            <w:sz w:val="20"/>
            <w:szCs w:val="20"/>
          </w:rPr>
          <w:t>, April 2014</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957527">
          <w:rPr>
            <w:rFonts w:asciiTheme="minorHAnsi" w:hAnsiTheme="minorHAnsi"/>
            <w:sz w:val="20"/>
            <w:szCs w:val="20"/>
          </w:rPr>
          <w:fldChar w:fldCharType="begin"/>
        </w:r>
        <w:r w:rsidRPr="00957527">
          <w:rPr>
            <w:rFonts w:asciiTheme="minorHAnsi" w:hAnsiTheme="minorHAnsi"/>
            <w:sz w:val="20"/>
            <w:szCs w:val="20"/>
          </w:rPr>
          <w:instrText xml:space="preserve"> PAGE   \* MERGEFORMAT </w:instrText>
        </w:r>
        <w:r w:rsidRPr="00957527">
          <w:rPr>
            <w:rFonts w:asciiTheme="minorHAnsi" w:hAnsiTheme="minorHAnsi"/>
            <w:sz w:val="20"/>
            <w:szCs w:val="20"/>
          </w:rPr>
          <w:fldChar w:fldCharType="separate"/>
        </w:r>
        <w:r w:rsidR="0058379C">
          <w:rPr>
            <w:rFonts w:asciiTheme="minorHAnsi" w:hAnsiTheme="minorHAnsi"/>
            <w:noProof/>
            <w:sz w:val="20"/>
            <w:szCs w:val="20"/>
          </w:rPr>
          <w:t>2</w:t>
        </w:r>
        <w:r w:rsidRPr="00957527">
          <w:rPr>
            <w:rFonts w:asciiTheme="minorHAnsi" w:hAnsiTheme="minorHAnsi"/>
            <w:noProof/>
            <w:sz w:val="20"/>
            <w:szCs w:val="20"/>
          </w:rPr>
          <w:fldChar w:fldCharType="end"/>
        </w:r>
      </w:p>
    </w:sdtContent>
  </w:sdt>
  <w:p w14:paraId="2F773003" w14:textId="77777777" w:rsidR="00957527" w:rsidRDefault="0095752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772FFE" w14:textId="77777777" w:rsidR="00A266F8" w:rsidRDefault="00A266F8" w:rsidP="00A266F8">
      <w:r>
        <w:separator/>
      </w:r>
    </w:p>
  </w:footnote>
  <w:footnote w:type="continuationSeparator" w:id="0">
    <w:p w14:paraId="2F772FFF" w14:textId="77777777" w:rsidR="00A266F8" w:rsidRDefault="00A266F8" w:rsidP="00A266F8">
      <w:r>
        <w:continuationSeparator/>
      </w:r>
    </w:p>
  </w:footnote>
  <w:footnote w:id="1">
    <w:p w14:paraId="2F773004" w14:textId="77777777" w:rsidR="00A266F8" w:rsidRDefault="00A266F8" w:rsidP="00A266F8">
      <w:pPr>
        <w:pStyle w:val="FootnoteText"/>
        <w:spacing w:after="0" w:line="240" w:lineRule="auto"/>
      </w:pPr>
      <w:r>
        <w:rPr>
          <w:rStyle w:val="FootnoteReference"/>
          <w:rFonts w:ascii="Calibri" w:hAnsi="Calibri"/>
        </w:rPr>
        <w:footnoteRef/>
      </w:r>
      <w:r>
        <w:t xml:space="preserve"> This can be the supervisor.</w:t>
      </w:r>
    </w:p>
  </w:footnote>
  <w:footnote w:id="2">
    <w:p w14:paraId="2F773005" w14:textId="77777777" w:rsidR="00A266F8" w:rsidRDefault="00A266F8" w:rsidP="00A266F8">
      <w:pPr>
        <w:pStyle w:val="FootnoteText"/>
        <w:spacing w:after="0" w:line="240" w:lineRule="auto"/>
      </w:pPr>
      <w:r>
        <w:rPr>
          <w:rStyle w:val="FootnoteReference"/>
          <w:rFonts w:ascii="Calibri" w:hAnsi="Calibri"/>
        </w:rPr>
        <w:footnoteRef/>
      </w:r>
      <w:r>
        <w:t xml:space="preserve"> This name can be entered later.</w:t>
      </w:r>
    </w:p>
  </w:footnote>
  <w:footnote w:id="3">
    <w:p w14:paraId="2F773006" w14:textId="77777777" w:rsidR="00A266F8" w:rsidRDefault="00A266F8" w:rsidP="00A266F8">
      <w:pPr>
        <w:pStyle w:val="FootnoteText"/>
        <w:spacing w:after="0" w:line="240" w:lineRule="auto"/>
      </w:pPr>
      <w:r>
        <w:rPr>
          <w:rStyle w:val="FootnoteReference"/>
          <w:rFonts w:ascii="Calibri" w:hAnsi="Calibri"/>
        </w:rPr>
        <w:footnoteRef/>
      </w:r>
      <w:r>
        <w:rPr>
          <w:lang w:val="en-US"/>
        </w:rPr>
        <w:t xml:space="preserve"> This means that the student has completed all the requirements for starting this master’s thesis.</w:t>
      </w:r>
    </w:p>
  </w:footnote>
  <w:footnote w:id="4">
    <w:p w14:paraId="2F773007" w14:textId="77777777" w:rsidR="000D7CFB" w:rsidRDefault="000D7CFB" w:rsidP="000D7CFB">
      <w:pPr>
        <w:pStyle w:val="PlainText"/>
        <w:rPr>
          <w:sz w:val="20"/>
          <w:szCs w:val="20"/>
        </w:rPr>
      </w:pPr>
      <w:r w:rsidRPr="000D7CFB">
        <w:rPr>
          <w:rStyle w:val="FootnoteReference"/>
          <w:rFonts w:asciiTheme="minorHAnsi" w:hAnsiTheme="minorHAnsi"/>
          <w:sz w:val="20"/>
          <w:szCs w:val="20"/>
        </w:rPr>
        <w:footnoteRef/>
      </w:r>
      <w:hyperlink r:id="rId1" w:history="1">
        <w:r w:rsidRPr="00F66260">
          <w:rPr>
            <w:rStyle w:val="Hyperlink"/>
          </w:rPr>
          <w:t>h</w:t>
        </w:r>
        <w:r w:rsidRPr="00F66260">
          <w:rPr>
            <w:rStyle w:val="Hyperlink"/>
            <w:sz w:val="20"/>
            <w:szCs w:val="20"/>
          </w:rPr>
          <w:t>ttps://teamsites.wur.nl/sites/OWI/Toetsbeleid%20assessment%20policy/Assessment%20MSc%20thesis/MSc%20Thesis%20assessment%20form%20WU%20uk%20v%2012%20Def.xlsm</w:t>
        </w:r>
      </w:hyperlink>
    </w:p>
    <w:p w14:paraId="2F773008" w14:textId="77777777" w:rsidR="000D7CFB" w:rsidRPr="000D7CFB" w:rsidRDefault="000D7CFB" w:rsidP="000D7CFB">
      <w:pPr>
        <w:pStyle w:val="PlainText"/>
        <w:rPr>
          <w:sz w:val="20"/>
          <w:szCs w:val="20"/>
        </w:rPr>
      </w:pPr>
    </w:p>
    <w:p w14:paraId="2F773009" w14:textId="77777777" w:rsidR="000D7CFB" w:rsidRPr="000D7CFB" w:rsidRDefault="000D7CFB" w:rsidP="000D7CFB">
      <w:pPr>
        <w:pStyle w:val="NoSpacing"/>
        <w:rPr>
          <w:rFonts w:asciiTheme="minorHAnsi" w:hAnsiTheme="minorHAnsi"/>
          <w:sz w:val="20"/>
          <w:szCs w:val="20"/>
        </w:rPr>
      </w:pPr>
      <w:r w:rsidRPr="000D7CFB">
        <w:rPr>
          <w:rFonts w:asciiTheme="minorHAnsi" w:hAnsiTheme="minorHAnsi"/>
          <w:sz w:val="20"/>
          <w:szCs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6F8"/>
    <w:rsid w:val="000D7CFB"/>
    <w:rsid w:val="0016354A"/>
    <w:rsid w:val="001E3F18"/>
    <w:rsid w:val="00281A90"/>
    <w:rsid w:val="004C56C0"/>
    <w:rsid w:val="0058379C"/>
    <w:rsid w:val="006D1DFE"/>
    <w:rsid w:val="00957527"/>
    <w:rsid w:val="009F110D"/>
    <w:rsid w:val="00A266F8"/>
    <w:rsid w:val="00BB52F3"/>
    <w:rsid w:val="00D81798"/>
    <w:rsid w:val="00EE1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72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6F8"/>
    <w:pPr>
      <w:widowControl w:val="0"/>
      <w:snapToGrid w:val="0"/>
      <w:spacing w:after="0" w:line="240" w:lineRule="auto"/>
    </w:pPr>
    <w:rPr>
      <w:rFonts w:ascii="CG Times" w:eastAsia="Times New Roman" w:hAnsi="CG Times" w:cs="Times New Roman"/>
      <w:sz w:val="20"/>
      <w:szCs w:val="20"/>
      <w:lang w:val="nl-NL" w:eastAsia="nl-NL"/>
    </w:rPr>
  </w:style>
  <w:style w:type="paragraph" w:styleId="Heading1">
    <w:name w:val="heading 1"/>
    <w:basedOn w:val="Normal"/>
    <w:next w:val="Normal"/>
    <w:link w:val="Heading1Char"/>
    <w:qFormat/>
    <w:rsid w:val="00A266F8"/>
    <w:pPr>
      <w:keepNext/>
      <w:widowControl/>
      <w:snapToGrid/>
      <w:spacing w:before="240" w:after="60"/>
      <w:outlineLvl w:val="0"/>
    </w:pPr>
    <w:rPr>
      <w:rFonts w:ascii="Arial" w:hAnsi="Arial" w:cs="Arial"/>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66F8"/>
    <w:pPr>
      <w:spacing w:after="0" w:line="240" w:lineRule="auto"/>
    </w:pPr>
  </w:style>
  <w:style w:type="character" w:customStyle="1" w:styleId="Heading1Char">
    <w:name w:val="Heading 1 Char"/>
    <w:basedOn w:val="DefaultParagraphFont"/>
    <w:link w:val="Heading1"/>
    <w:rsid w:val="00A266F8"/>
    <w:rPr>
      <w:rFonts w:ascii="Arial" w:eastAsia="Times New Roman" w:hAnsi="Arial" w:cs="Arial"/>
      <w:b/>
      <w:bCs/>
      <w:kern w:val="32"/>
      <w:sz w:val="32"/>
      <w:szCs w:val="32"/>
      <w:lang w:val="nl-NL"/>
    </w:rPr>
  </w:style>
  <w:style w:type="character" w:styleId="Hyperlink">
    <w:name w:val="Hyperlink"/>
    <w:uiPriority w:val="99"/>
    <w:unhideWhenUsed/>
    <w:rsid w:val="00A266F8"/>
    <w:rPr>
      <w:color w:val="0000FF"/>
      <w:u w:val="single"/>
    </w:rPr>
  </w:style>
  <w:style w:type="paragraph" w:styleId="FootnoteText">
    <w:name w:val="footnote text"/>
    <w:basedOn w:val="Normal"/>
    <w:link w:val="FootnoteTextChar"/>
    <w:semiHidden/>
    <w:unhideWhenUsed/>
    <w:rsid w:val="00A266F8"/>
    <w:pPr>
      <w:widowControl/>
      <w:snapToGrid/>
      <w:spacing w:after="200" w:line="276" w:lineRule="auto"/>
    </w:pPr>
    <w:rPr>
      <w:rFonts w:ascii="Calibri" w:eastAsia="Calibri" w:hAnsi="Calibri"/>
      <w:lang w:val="en-GB" w:eastAsia="en-US"/>
    </w:rPr>
  </w:style>
  <w:style w:type="character" w:customStyle="1" w:styleId="FootnoteTextChar">
    <w:name w:val="Footnote Text Char"/>
    <w:basedOn w:val="DefaultParagraphFont"/>
    <w:link w:val="FootnoteText"/>
    <w:semiHidden/>
    <w:rsid w:val="00A266F8"/>
    <w:rPr>
      <w:rFonts w:ascii="Calibri" w:eastAsia="Calibri" w:hAnsi="Calibri" w:cs="Times New Roman"/>
      <w:sz w:val="20"/>
      <w:szCs w:val="20"/>
    </w:rPr>
  </w:style>
  <w:style w:type="paragraph" w:customStyle="1" w:styleId="Default">
    <w:name w:val="Default"/>
    <w:rsid w:val="00A266F8"/>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basedOn w:val="DefaultParagraphFont"/>
    <w:semiHidden/>
    <w:unhideWhenUsed/>
    <w:rsid w:val="00A266F8"/>
    <w:rPr>
      <w:rFonts w:ascii="Times New Roman" w:hAnsi="Times New Roman" w:cs="Times New Roman" w:hint="default"/>
      <w:vertAlign w:val="superscript"/>
    </w:rPr>
  </w:style>
  <w:style w:type="table" w:styleId="TableGrid">
    <w:name w:val="Table Grid"/>
    <w:basedOn w:val="TableNormal"/>
    <w:rsid w:val="00A266F8"/>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7527"/>
    <w:pPr>
      <w:tabs>
        <w:tab w:val="center" w:pos="4536"/>
        <w:tab w:val="right" w:pos="9072"/>
      </w:tabs>
    </w:pPr>
  </w:style>
  <w:style w:type="character" w:customStyle="1" w:styleId="HeaderChar">
    <w:name w:val="Header Char"/>
    <w:basedOn w:val="DefaultParagraphFont"/>
    <w:link w:val="Header"/>
    <w:uiPriority w:val="99"/>
    <w:rsid w:val="00957527"/>
    <w:rPr>
      <w:rFonts w:ascii="CG Times" w:eastAsia="Times New Roman" w:hAnsi="CG Times" w:cs="Times New Roman"/>
      <w:sz w:val="20"/>
      <w:szCs w:val="20"/>
      <w:lang w:val="nl-NL" w:eastAsia="nl-NL"/>
    </w:rPr>
  </w:style>
  <w:style w:type="paragraph" w:styleId="Footer">
    <w:name w:val="footer"/>
    <w:basedOn w:val="Normal"/>
    <w:link w:val="FooterChar"/>
    <w:uiPriority w:val="99"/>
    <w:unhideWhenUsed/>
    <w:rsid w:val="00957527"/>
    <w:pPr>
      <w:tabs>
        <w:tab w:val="center" w:pos="4536"/>
        <w:tab w:val="right" w:pos="9072"/>
      </w:tabs>
    </w:pPr>
  </w:style>
  <w:style w:type="character" w:customStyle="1" w:styleId="FooterChar">
    <w:name w:val="Footer Char"/>
    <w:basedOn w:val="DefaultParagraphFont"/>
    <w:link w:val="Footer"/>
    <w:uiPriority w:val="99"/>
    <w:rsid w:val="00957527"/>
    <w:rPr>
      <w:rFonts w:ascii="CG Times" w:eastAsia="Times New Roman" w:hAnsi="CG Times" w:cs="Times New Roman"/>
      <w:sz w:val="20"/>
      <w:szCs w:val="20"/>
      <w:lang w:val="nl-NL" w:eastAsia="nl-NL"/>
    </w:rPr>
  </w:style>
  <w:style w:type="paragraph" w:styleId="BalloonText">
    <w:name w:val="Balloon Text"/>
    <w:basedOn w:val="Normal"/>
    <w:link w:val="BalloonTextChar"/>
    <w:uiPriority w:val="99"/>
    <w:semiHidden/>
    <w:unhideWhenUsed/>
    <w:rsid w:val="00957527"/>
    <w:rPr>
      <w:rFonts w:ascii="Tahoma" w:hAnsi="Tahoma" w:cs="Tahoma"/>
      <w:sz w:val="16"/>
      <w:szCs w:val="16"/>
    </w:rPr>
  </w:style>
  <w:style w:type="character" w:customStyle="1" w:styleId="BalloonTextChar">
    <w:name w:val="Balloon Text Char"/>
    <w:basedOn w:val="DefaultParagraphFont"/>
    <w:link w:val="BalloonText"/>
    <w:uiPriority w:val="99"/>
    <w:semiHidden/>
    <w:rsid w:val="00957527"/>
    <w:rPr>
      <w:rFonts w:ascii="Tahoma" w:eastAsia="Times New Roman" w:hAnsi="Tahoma" w:cs="Tahoma"/>
      <w:sz w:val="16"/>
      <w:szCs w:val="16"/>
      <w:lang w:val="nl-NL" w:eastAsia="nl-NL"/>
    </w:rPr>
  </w:style>
  <w:style w:type="character" w:styleId="FollowedHyperlink">
    <w:name w:val="FollowedHyperlink"/>
    <w:basedOn w:val="DefaultParagraphFont"/>
    <w:uiPriority w:val="99"/>
    <w:semiHidden/>
    <w:unhideWhenUsed/>
    <w:rsid w:val="00957527"/>
    <w:rPr>
      <w:color w:val="800080" w:themeColor="followedHyperlink"/>
      <w:u w:val="single"/>
    </w:rPr>
  </w:style>
  <w:style w:type="paragraph" w:styleId="PlainText">
    <w:name w:val="Plain Text"/>
    <w:basedOn w:val="Normal"/>
    <w:link w:val="PlainTextChar"/>
    <w:uiPriority w:val="99"/>
    <w:semiHidden/>
    <w:unhideWhenUsed/>
    <w:rsid w:val="004C56C0"/>
    <w:pPr>
      <w:widowControl/>
      <w:snapToGrid/>
    </w:pPr>
    <w:rPr>
      <w:rFonts w:ascii="Calibri" w:hAnsi="Calibri" w:cstheme="minorBidi"/>
      <w:sz w:val="24"/>
      <w:szCs w:val="21"/>
      <w:lang w:val="en-GB" w:eastAsia="en-GB"/>
    </w:rPr>
  </w:style>
  <w:style w:type="character" w:customStyle="1" w:styleId="PlainTextChar">
    <w:name w:val="Plain Text Char"/>
    <w:basedOn w:val="DefaultParagraphFont"/>
    <w:link w:val="PlainText"/>
    <w:uiPriority w:val="99"/>
    <w:semiHidden/>
    <w:rsid w:val="004C56C0"/>
    <w:rPr>
      <w:rFonts w:ascii="Calibri" w:eastAsia="Times New Roman" w:hAnsi="Calibri"/>
      <w:sz w:val="24"/>
      <w:szCs w:val="21"/>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6F8"/>
    <w:pPr>
      <w:widowControl w:val="0"/>
      <w:snapToGrid w:val="0"/>
      <w:spacing w:after="0" w:line="240" w:lineRule="auto"/>
    </w:pPr>
    <w:rPr>
      <w:rFonts w:ascii="CG Times" w:eastAsia="Times New Roman" w:hAnsi="CG Times" w:cs="Times New Roman"/>
      <w:sz w:val="20"/>
      <w:szCs w:val="20"/>
      <w:lang w:val="nl-NL" w:eastAsia="nl-NL"/>
    </w:rPr>
  </w:style>
  <w:style w:type="paragraph" w:styleId="Heading1">
    <w:name w:val="heading 1"/>
    <w:basedOn w:val="Normal"/>
    <w:next w:val="Normal"/>
    <w:link w:val="Heading1Char"/>
    <w:qFormat/>
    <w:rsid w:val="00A266F8"/>
    <w:pPr>
      <w:keepNext/>
      <w:widowControl/>
      <w:snapToGrid/>
      <w:spacing w:before="240" w:after="60"/>
      <w:outlineLvl w:val="0"/>
    </w:pPr>
    <w:rPr>
      <w:rFonts w:ascii="Arial" w:hAnsi="Arial" w:cs="Arial"/>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66F8"/>
    <w:pPr>
      <w:spacing w:after="0" w:line="240" w:lineRule="auto"/>
    </w:pPr>
  </w:style>
  <w:style w:type="character" w:customStyle="1" w:styleId="Heading1Char">
    <w:name w:val="Heading 1 Char"/>
    <w:basedOn w:val="DefaultParagraphFont"/>
    <w:link w:val="Heading1"/>
    <w:rsid w:val="00A266F8"/>
    <w:rPr>
      <w:rFonts w:ascii="Arial" w:eastAsia="Times New Roman" w:hAnsi="Arial" w:cs="Arial"/>
      <w:b/>
      <w:bCs/>
      <w:kern w:val="32"/>
      <w:sz w:val="32"/>
      <w:szCs w:val="32"/>
      <w:lang w:val="nl-NL"/>
    </w:rPr>
  </w:style>
  <w:style w:type="character" w:styleId="Hyperlink">
    <w:name w:val="Hyperlink"/>
    <w:uiPriority w:val="99"/>
    <w:unhideWhenUsed/>
    <w:rsid w:val="00A266F8"/>
    <w:rPr>
      <w:color w:val="0000FF"/>
      <w:u w:val="single"/>
    </w:rPr>
  </w:style>
  <w:style w:type="paragraph" w:styleId="FootnoteText">
    <w:name w:val="footnote text"/>
    <w:basedOn w:val="Normal"/>
    <w:link w:val="FootnoteTextChar"/>
    <w:semiHidden/>
    <w:unhideWhenUsed/>
    <w:rsid w:val="00A266F8"/>
    <w:pPr>
      <w:widowControl/>
      <w:snapToGrid/>
      <w:spacing w:after="200" w:line="276" w:lineRule="auto"/>
    </w:pPr>
    <w:rPr>
      <w:rFonts w:ascii="Calibri" w:eastAsia="Calibri" w:hAnsi="Calibri"/>
      <w:lang w:val="en-GB" w:eastAsia="en-US"/>
    </w:rPr>
  </w:style>
  <w:style w:type="character" w:customStyle="1" w:styleId="FootnoteTextChar">
    <w:name w:val="Footnote Text Char"/>
    <w:basedOn w:val="DefaultParagraphFont"/>
    <w:link w:val="FootnoteText"/>
    <w:semiHidden/>
    <w:rsid w:val="00A266F8"/>
    <w:rPr>
      <w:rFonts w:ascii="Calibri" w:eastAsia="Calibri" w:hAnsi="Calibri" w:cs="Times New Roman"/>
      <w:sz w:val="20"/>
      <w:szCs w:val="20"/>
    </w:rPr>
  </w:style>
  <w:style w:type="paragraph" w:customStyle="1" w:styleId="Default">
    <w:name w:val="Default"/>
    <w:rsid w:val="00A266F8"/>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basedOn w:val="DefaultParagraphFont"/>
    <w:semiHidden/>
    <w:unhideWhenUsed/>
    <w:rsid w:val="00A266F8"/>
    <w:rPr>
      <w:rFonts w:ascii="Times New Roman" w:hAnsi="Times New Roman" w:cs="Times New Roman" w:hint="default"/>
      <w:vertAlign w:val="superscript"/>
    </w:rPr>
  </w:style>
  <w:style w:type="table" w:styleId="TableGrid">
    <w:name w:val="Table Grid"/>
    <w:basedOn w:val="TableNormal"/>
    <w:rsid w:val="00A266F8"/>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7527"/>
    <w:pPr>
      <w:tabs>
        <w:tab w:val="center" w:pos="4536"/>
        <w:tab w:val="right" w:pos="9072"/>
      </w:tabs>
    </w:pPr>
  </w:style>
  <w:style w:type="character" w:customStyle="1" w:styleId="HeaderChar">
    <w:name w:val="Header Char"/>
    <w:basedOn w:val="DefaultParagraphFont"/>
    <w:link w:val="Header"/>
    <w:uiPriority w:val="99"/>
    <w:rsid w:val="00957527"/>
    <w:rPr>
      <w:rFonts w:ascii="CG Times" w:eastAsia="Times New Roman" w:hAnsi="CG Times" w:cs="Times New Roman"/>
      <w:sz w:val="20"/>
      <w:szCs w:val="20"/>
      <w:lang w:val="nl-NL" w:eastAsia="nl-NL"/>
    </w:rPr>
  </w:style>
  <w:style w:type="paragraph" w:styleId="Footer">
    <w:name w:val="footer"/>
    <w:basedOn w:val="Normal"/>
    <w:link w:val="FooterChar"/>
    <w:uiPriority w:val="99"/>
    <w:unhideWhenUsed/>
    <w:rsid w:val="00957527"/>
    <w:pPr>
      <w:tabs>
        <w:tab w:val="center" w:pos="4536"/>
        <w:tab w:val="right" w:pos="9072"/>
      </w:tabs>
    </w:pPr>
  </w:style>
  <w:style w:type="character" w:customStyle="1" w:styleId="FooterChar">
    <w:name w:val="Footer Char"/>
    <w:basedOn w:val="DefaultParagraphFont"/>
    <w:link w:val="Footer"/>
    <w:uiPriority w:val="99"/>
    <w:rsid w:val="00957527"/>
    <w:rPr>
      <w:rFonts w:ascii="CG Times" w:eastAsia="Times New Roman" w:hAnsi="CG Times" w:cs="Times New Roman"/>
      <w:sz w:val="20"/>
      <w:szCs w:val="20"/>
      <w:lang w:val="nl-NL" w:eastAsia="nl-NL"/>
    </w:rPr>
  </w:style>
  <w:style w:type="paragraph" w:styleId="BalloonText">
    <w:name w:val="Balloon Text"/>
    <w:basedOn w:val="Normal"/>
    <w:link w:val="BalloonTextChar"/>
    <w:uiPriority w:val="99"/>
    <w:semiHidden/>
    <w:unhideWhenUsed/>
    <w:rsid w:val="00957527"/>
    <w:rPr>
      <w:rFonts w:ascii="Tahoma" w:hAnsi="Tahoma" w:cs="Tahoma"/>
      <w:sz w:val="16"/>
      <w:szCs w:val="16"/>
    </w:rPr>
  </w:style>
  <w:style w:type="character" w:customStyle="1" w:styleId="BalloonTextChar">
    <w:name w:val="Balloon Text Char"/>
    <w:basedOn w:val="DefaultParagraphFont"/>
    <w:link w:val="BalloonText"/>
    <w:uiPriority w:val="99"/>
    <w:semiHidden/>
    <w:rsid w:val="00957527"/>
    <w:rPr>
      <w:rFonts w:ascii="Tahoma" w:eastAsia="Times New Roman" w:hAnsi="Tahoma" w:cs="Tahoma"/>
      <w:sz w:val="16"/>
      <w:szCs w:val="16"/>
      <w:lang w:val="nl-NL" w:eastAsia="nl-NL"/>
    </w:rPr>
  </w:style>
  <w:style w:type="character" w:styleId="FollowedHyperlink">
    <w:name w:val="FollowedHyperlink"/>
    <w:basedOn w:val="DefaultParagraphFont"/>
    <w:uiPriority w:val="99"/>
    <w:semiHidden/>
    <w:unhideWhenUsed/>
    <w:rsid w:val="00957527"/>
    <w:rPr>
      <w:color w:val="800080" w:themeColor="followedHyperlink"/>
      <w:u w:val="single"/>
    </w:rPr>
  </w:style>
  <w:style w:type="paragraph" w:styleId="PlainText">
    <w:name w:val="Plain Text"/>
    <w:basedOn w:val="Normal"/>
    <w:link w:val="PlainTextChar"/>
    <w:uiPriority w:val="99"/>
    <w:semiHidden/>
    <w:unhideWhenUsed/>
    <w:rsid w:val="004C56C0"/>
    <w:pPr>
      <w:widowControl/>
      <w:snapToGrid/>
    </w:pPr>
    <w:rPr>
      <w:rFonts w:ascii="Calibri" w:hAnsi="Calibri" w:cstheme="minorBidi"/>
      <w:sz w:val="24"/>
      <w:szCs w:val="21"/>
      <w:lang w:val="en-GB" w:eastAsia="en-GB"/>
    </w:rPr>
  </w:style>
  <w:style w:type="character" w:customStyle="1" w:styleId="PlainTextChar">
    <w:name w:val="Plain Text Char"/>
    <w:basedOn w:val="DefaultParagraphFont"/>
    <w:link w:val="PlainText"/>
    <w:uiPriority w:val="99"/>
    <w:semiHidden/>
    <w:rsid w:val="004C56C0"/>
    <w:rPr>
      <w:rFonts w:ascii="Calibri" w:eastAsia="Times New Roman" w:hAnsi="Calibri"/>
      <w:sz w:val="24"/>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59531">
      <w:bodyDiv w:val="1"/>
      <w:marLeft w:val="0"/>
      <w:marRight w:val="0"/>
      <w:marTop w:val="0"/>
      <w:marBottom w:val="0"/>
      <w:divBdr>
        <w:top w:val="none" w:sz="0" w:space="0" w:color="auto"/>
        <w:left w:val="none" w:sz="0" w:space="0" w:color="auto"/>
        <w:bottom w:val="none" w:sz="0" w:space="0" w:color="auto"/>
        <w:right w:val="none" w:sz="0" w:space="0" w:color="auto"/>
      </w:divBdr>
    </w:div>
    <w:div w:id="114559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teamsites.wur.nl/sites/OWI/Toetsbeleid%20assessment%20policy/Assessment%20MSc%20thesis/MSc%20Thesis%20assessment%20form%20WU%20uk%20v%2012%20Def.xlsm"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teamsites.wur.nl/sites/OWI/Toetsbeleid%20assessment%20policy/Assessment%20MSc%20thesis/MSc%20Thesis%20assessment%20form%20WU%20uk%20v%2012%20Def.xl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EE4C9971CFB64B8559F508242C91BF" ma:contentTypeVersion="0" ma:contentTypeDescription="Create a new document." ma:contentTypeScope="" ma:versionID="eb5e4014359c008cfa276927f5047700">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F255A-CE18-479F-AE1A-BA76B0063333}">
  <ds:schemaRefs>
    <ds:schemaRef ds:uri="http://schemas.microsoft.com/sharepoint/v3/contenttype/forms"/>
  </ds:schemaRefs>
</ds:datastoreItem>
</file>

<file path=customXml/itemProps2.xml><?xml version="1.0" encoding="utf-8"?>
<ds:datastoreItem xmlns:ds="http://schemas.openxmlformats.org/officeDocument/2006/customXml" ds:itemID="{7C220309-D7A5-4662-9363-0DD8D9A60E57}">
  <ds:schemaRefs>
    <ds:schemaRef ds:uri="http://www.w3.org/XML/1998/namespace"/>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purl.org/dc/elements/1.1/"/>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67AA7852-54A1-4C28-ABE6-2E6238C66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877D5BE-3755-48C5-B0FC-DA7B51367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20AFE73C.dotm</Template>
  <TotalTime>1</TotalTime>
  <Pages>5</Pages>
  <Words>1222</Words>
  <Characters>6725</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Wageningen UR</Company>
  <LinksUpToDate>false</LinksUpToDate>
  <CharactersWithSpaces>7932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Steen</dc:creator>
  <cp:lastModifiedBy>Junnikkala, Maarit</cp:lastModifiedBy>
  <cp:revision>2</cp:revision>
  <dcterms:created xsi:type="dcterms:W3CDTF">2016-12-13T13:18:00Z</dcterms:created>
  <dcterms:modified xsi:type="dcterms:W3CDTF">2016-12-13T13:18:00Z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0x0101003CEE4C9971CFB64B8559F508242C91BF</vt:lpwstr>
  </property>
</Properties>
</file>