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73FD77" w14:textId="77777777" w:rsidR="002A1933" w:rsidRPr="00A7625E" w:rsidRDefault="002A1933" w:rsidP="00474B77">
      <w:pPr>
        <w:jc w:val="both"/>
        <w:rPr>
          <w:rFonts w:ascii="Tahoma" w:hAnsi="Tahoma" w:cs="Tahoma"/>
          <w:sz w:val="20"/>
          <w:szCs w:val="20"/>
          <w:lang w:val="en-GB"/>
        </w:rPr>
      </w:pPr>
    </w:p>
    <w:p w14:paraId="53CF90F3" w14:textId="77777777" w:rsidR="002A1933" w:rsidRPr="00A7625E" w:rsidRDefault="002A1933" w:rsidP="00474B77">
      <w:pPr>
        <w:jc w:val="both"/>
        <w:rPr>
          <w:rFonts w:ascii="Tahoma" w:hAnsi="Tahoma" w:cs="Tahoma"/>
          <w:sz w:val="20"/>
          <w:szCs w:val="20"/>
          <w:lang w:val="en-GB"/>
        </w:rPr>
      </w:pPr>
    </w:p>
    <w:p w14:paraId="5CF8A87F" w14:textId="77777777" w:rsidR="002A1933" w:rsidRPr="00A7625E" w:rsidRDefault="002A1933" w:rsidP="00474B77">
      <w:pPr>
        <w:jc w:val="both"/>
        <w:rPr>
          <w:rFonts w:ascii="Tahoma" w:hAnsi="Tahoma" w:cs="Tahoma"/>
          <w:sz w:val="20"/>
          <w:szCs w:val="20"/>
          <w:lang w:val="en-GB"/>
        </w:rPr>
      </w:pPr>
    </w:p>
    <w:p w14:paraId="4A64F165" w14:textId="77777777" w:rsidR="002A1933" w:rsidRPr="00A7625E" w:rsidRDefault="002A1933" w:rsidP="00474B77">
      <w:pPr>
        <w:jc w:val="both"/>
        <w:rPr>
          <w:rFonts w:ascii="Tahoma" w:hAnsi="Tahoma" w:cs="Tahoma"/>
          <w:sz w:val="20"/>
          <w:szCs w:val="20"/>
          <w:lang w:val="en-GB"/>
        </w:rPr>
      </w:pPr>
    </w:p>
    <w:p w14:paraId="1D8D80B1" w14:textId="77777777" w:rsidR="002A1933" w:rsidRDefault="002A1933" w:rsidP="00474B77">
      <w:pPr>
        <w:jc w:val="both"/>
        <w:rPr>
          <w:rFonts w:ascii="Tahoma" w:hAnsi="Tahoma" w:cs="Tahoma"/>
          <w:sz w:val="20"/>
          <w:szCs w:val="20"/>
          <w:lang w:val="en-GB"/>
        </w:rPr>
      </w:pPr>
      <w:r>
        <w:rPr>
          <w:rFonts w:ascii="Tahoma" w:hAnsi="Tahoma" w:cs="Tahoma"/>
          <w:noProof/>
          <w:sz w:val="20"/>
          <w:szCs w:val="20"/>
          <w:lang w:val="en-GB" w:eastAsia="en-GB"/>
        </w:rPr>
        <w:drawing>
          <wp:inline distT="0" distB="0" distL="0" distR="0" wp14:anchorId="3D31E578" wp14:editId="3E3CF49A">
            <wp:extent cx="6912610" cy="203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el.png"/>
                    <pic:cNvPicPr/>
                  </pic:nvPicPr>
                  <pic:blipFill rotWithShape="1">
                    <a:blip r:embed="rId7" cstate="print">
                      <a:extLst>
                        <a:ext uri="{28A0092B-C50C-407E-A947-70E740481C1C}">
                          <a14:useLocalDpi xmlns:a14="http://schemas.microsoft.com/office/drawing/2010/main" val="0"/>
                        </a:ext>
                      </a:extLst>
                    </a:blip>
                    <a:srcRect t="7696" b="71457"/>
                    <a:stretch/>
                  </pic:blipFill>
                  <pic:spPr bwMode="auto">
                    <a:xfrm>
                      <a:off x="0" y="0"/>
                      <a:ext cx="6912610" cy="2038350"/>
                    </a:xfrm>
                    <a:prstGeom prst="rect">
                      <a:avLst/>
                    </a:prstGeom>
                    <a:ln>
                      <a:noFill/>
                    </a:ln>
                    <a:extLst>
                      <a:ext uri="{53640926-AAD7-44D8-BBD7-CCE9431645EC}">
                        <a14:shadowObscured xmlns:a14="http://schemas.microsoft.com/office/drawing/2010/main"/>
                      </a:ext>
                    </a:extLst>
                  </pic:spPr>
                </pic:pic>
              </a:graphicData>
            </a:graphic>
          </wp:inline>
        </w:drawing>
      </w:r>
    </w:p>
    <w:p w14:paraId="588EC756" w14:textId="77777777" w:rsidR="002A1933" w:rsidRPr="00A7625E" w:rsidRDefault="002A1933" w:rsidP="00474B77">
      <w:pPr>
        <w:jc w:val="both"/>
        <w:rPr>
          <w:rFonts w:ascii="Tahoma" w:hAnsi="Tahoma" w:cs="Tahoma"/>
          <w:sz w:val="20"/>
          <w:szCs w:val="20"/>
          <w:lang w:val="en-GB"/>
        </w:rPr>
      </w:pPr>
    </w:p>
    <w:p w14:paraId="7882218E" w14:textId="77777777" w:rsidR="002A1933" w:rsidRDefault="002A1933" w:rsidP="00474B77">
      <w:pPr>
        <w:pStyle w:val="Title"/>
        <w:spacing w:after="0"/>
        <w:jc w:val="both"/>
        <w:rPr>
          <w:rFonts w:ascii="Courier New" w:hAnsi="Courier New" w:cs="Courier New"/>
          <w:lang w:val="en-GB"/>
        </w:rPr>
      </w:pPr>
    </w:p>
    <w:p w14:paraId="334E3355" w14:textId="77777777" w:rsidR="002A1933" w:rsidRPr="00791011" w:rsidRDefault="00D65413" w:rsidP="00474B77">
      <w:pPr>
        <w:pStyle w:val="Title"/>
        <w:spacing w:after="0"/>
        <w:ind w:left="4320"/>
        <w:jc w:val="both"/>
        <w:rPr>
          <w:rFonts w:ascii="Courier New" w:hAnsi="Courier New" w:cs="Courier New"/>
          <w:lang w:val="en-GB"/>
        </w:rPr>
      </w:pPr>
      <w:r>
        <w:rPr>
          <w:rFonts w:ascii="Courier New" w:hAnsi="Courier New" w:cs="Courier New"/>
          <w:lang w:val="en-GB"/>
        </w:rPr>
        <w:t>2020-2021</w:t>
      </w:r>
    </w:p>
    <w:p w14:paraId="5A140956" w14:textId="77777777" w:rsidR="002A1933" w:rsidRPr="00791011" w:rsidRDefault="002A1933" w:rsidP="00474B77">
      <w:pPr>
        <w:jc w:val="both"/>
        <w:rPr>
          <w:rFonts w:ascii="Tahoma" w:hAnsi="Tahoma" w:cs="Tahoma"/>
          <w:sz w:val="20"/>
          <w:szCs w:val="20"/>
          <w:lang w:val="en-GB"/>
        </w:rPr>
      </w:pPr>
    </w:p>
    <w:p w14:paraId="4DB710B1" w14:textId="77777777" w:rsidR="002A1933" w:rsidRPr="00791011" w:rsidRDefault="002A1933" w:rsidP="00474B77">
      <w:pPr>
        <w:jc w:val="both"/>
        <w:rPr>
          <w:rFonts w:ascii="Tahoma" w:hAnsi="Tahoma" w:cs="Tahoma"/>
          <w:sz w:val="20"/>
          <w:szCs w:val="20"/>
          <w:lang w:val="en-GB"/>
        </w:rPr>
      </w:pPr>
    </w:p>
    <w:p w14:paraId="03083816" w14:textId="77777777" w:rsidR="002A1933" w:rsidRPr="00791011" w:rsidRDefault="002A1933" w:rsidP="00474B77">
      <w:pPr>
        <w:tabs>
          <w:tab w:val="left" w:pos="3045"/>
        </w:tabs>
        <w:jc w:val="both"/>
        <w:rPr>
          <w:rFonts w:ascii="Tahoma" w:hAnsi="Tahoma" w:cs="Tahoma"/>
          <w:sz w:val="20"/>
          <w:szCs w:val="20"/>
          <w:lang w:val="en-GB"/>
        </w:rPr>
      </w:pPr>
      <w:r w:rsidRPr="00791011">
        <w:rPr>
          <w:rFonts w:ascii="Tahoma" w:hAnsi="Tahoma" w:cs="Tahoma"/>
          <w:sz w:val="20"/>
          <w:szCs w:val="20"/>
          <w:lang w:val="en-GB"/>
        </w:rPr>
        <w:tab/>
      </w:r>
    </w:p>
    <w:p w14:paraId="6D5C590A" w14:textId="77777777" w:rsidR="002A1933" w:rsidRPr="00791011" w:rsidRDefault="002A1933" w:rsidP="00474B77">
      <w:pPr>
        <w:tabs>
          <w:tab w:val="left" w:pos="3045"/>
        </w:tabs>
        <w:jc w:val="both"/>
        <w:rPr>
          <w:rFonts w:ascii="Tahoma" w:hAnsi="Tahoma" w:cs="Tahoma"/>
          <w:sz w:val="20"/>
          <w:szCs w:val="20"/>
          <w:lang w:val="en-GB"/>
        </w:rPr>
        <w:sectPr w:rsidR="002A1933" w:rsidRPr="00791011" w:rsidSect="004A4DB4">
          <w:footerReference w:type="default" r:id="rId8"/>
          <w:footerReference w:type="first" r:id="rId9"/>
          <w:pgSz w:w="11906" w:h="16838"/>
          <w:pgMar w:top="510" w:right="510" w:bottom="510" w:left="510" w:header="709" w:footer="709" w:gutter="0"/>
          <w:cols w:space="708"/>
          <w:titlePg/>
          <w:docGrid w:linePitch="360"/>
        </w:sectPr>
      </w:pPr>
      <w:r>
        <w:rPr>
          <w:noProof/>
          <w:lang w:val="en-GB" w:eastAsia="en-GB"/>
        </w:rPr>
        <w:drawing>
          <wp:anchor distT="0" distB="0" distL="114300" distR="114300" simplePos="0" relativeHeight="251656704" behindDoc="0" locked="0" layoutInCell="1" allowOverlap="1" wp14:anchorId="438080C7" wp14:editId="33D91B0D">
            <wp:simplePos x="0" y="0"/>
            <wp:positionH relativeFrom="margin">
              <wp:align>center</wp:align>
            </wp:positionH>
            <wp:positionV relativeFrom="paragraph">
              <wp:posOffset>290195</wp:posOffset>
            </wp:positionV>
            <wp:extent cx="5709920" cy="4051300"/>
            <wp:effectExtent l="0" t="0" r="5080" b="6350"/>
            <wp:wrapNone/>
            <wp:docPr id="3" name="Picture 3" descr="Logo SWU Thy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SWU Thym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9920" cy="405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011">
        <w:rPr>
          <w:rFonts w:ascii="Tahoma" w:hAnsi="Tahoma" w:cs="Tahoma"/>
          <w:sz w:val="20"/>
          <w:szCs w:val="20"/>
          <w:lang w:val="en-GB"/>
        </w:rPr>
        <w:tab/>
      </w:r>
    </w:p>
    <w:p w14:paraId="0AD0C58E" w14:textId="77777777" w:rsidR="00F15F6B" w:rsidRPr="00F15F6B" w:rsidRDefault="00F15F6B" w:rsidP="00474B77">
      <w:pPr>
        <w:ind w:left="-709" w:right="-1417" w:firstLine="709"/>
        <w:jc w:val="both"/>
        <w:rPr>
          <w:rFonts w:ascii="Tahoma" w:hAnsi="Tahoma" w:cs="Tahoma"/>
          <w:color w:val="1F497D"/>
          <w:sz w:val="20"/>
          <w:szCs w:val="20"/>
          <w:lang w:val="en-GB"/>
        </w:rPr>
      </w:pPr>
      <w:r w:rsidRPr="00F15F6B">
        <w:rPr>
          <w:rFonts w:ascii="Tahoma" w:hAnsi="Tahoma" w:cs="Tahoma"/>
          <w:color w:val="1F497D"/>
          <w:sz w:val="20"/>
          <w:szCs w:val="20"/>
          <w:lang w:val="en-GB"/>
        </w:rPr>
        <w:lastRenderedPageBreak/>
        <w:t xml:space="preserve">Dear </w:t>
      </w:r>
      <w:r w:rsidR="00F16361" w:rsidRPr="00F15F6B">
        <w:rPr>
          <w:rFonts w:ascii="Tahoma" w:hAnsi="Tahoma" w:cs="Tahoma"/>
          <w:color w:val="1F497D"/>
          <w:sz w:val="20"/>
          <w:szCs w:val="20"/>
          <w:lang w:val="en-GB"/>
        </w:rPr>
        <w:t>potential</w:t>
      </w:r>
      <w:r w:rsidRPr="00F15F6B">
        <w:rPr>
          <w:rFonts w:ascii="Tahoma" w:hAnsi="Tahoma" w:cs="Tahoma"/>
          <w:color w:val="1F497D"/>
          <w:sz w:val="20"/>
          <w:szCs w:val="20"/>
          <w:lang w:val="en-GB"/>
        </w:rPr>
        <w:t xml:space="preserve"> board member!</w:t>
      </w:r>
    </w:p>
    <w:p w14:paraId="063798CE" w14:textId="77777777" w:rsidR="00F15F6B" w:rsidRPr="00F15F6B" w:rsidRDefault="00F15F6B" w:rsidP="00474B77">
      <w:pPr>
        <w:jc w:val="both"/>
        <w:rPr>
          <w:rFonts w:ascii="Tahoma" w:hAnsi="Tahoma" w:cs="Tahoma"/>
          <w:color w:val="1F497D"/>
          <w:sz w:val="20"/>
          <w:szCs w:val="20"/>
          <w:lang w:val="en-GB"/>
        </w:rPr>
      </w:pPr>
    </w:p>
    <w:p w14:paraId="1DEDBD80" w14:textId="77777777" w:rsidR="00F15F6B" w:rsidRDefault="00F15F6B" w:rsidP="00474B77">
      <w:pPr>
        <w:jc w:val="both"/>
        <w:rPr>
          <w:rFonts w:ascii="Tahoma" w:hAnsi="Tahoma" w:cs="Tahoma"/>
          <w:color w:val="1F497D"/>
          <w:sz w:val="20"/>
          <w:szCs w:val="20"/>
          <w:lang w:val="en-GB"/>
        </w:rPr>
      </w:pPr>
      <w:r w:rsidRPr="00F15F6B">
        <w:rPr>
          <w:rFonts w:ascii="Tahoma" w:hAnsi="Tahoma" w:cs="Tahoma"/>
          <w:color w:val="1F497D"/>
          <w:sz w:val="20"/>
          <w:szCs w:val="20"/>
          <w:lang w:val="en-GB"/>
        </w:rPr>
        <w:t xml:space="preserve">In this information booklet you will find all the information about a full time board year at SWU Thymos. We will explain the goal of the sports foundation and what has been done the last years. </w:t>
      </w:r>
      <w:r>
        <w:rPr>
          <w:rFonts w:ascii="Tahoma" w:hAnsi="Tahoma" w:cs="Tahoma"/>
          <w:color w:val="1F497D"/>
          <w:sz w:val="20"/>
          <w:szCs w:val="20"/>
          <w:lang w:val="en-GB"/>
        </w:rPr>
        <w:t xml:space="preserve">Furthermore, we will explain what each and every board position entails. The positions are chair, secretary/vice-chair, treasurer, commissioner of publicity and commissioner of sports. Finally we will explain in detail how you can apply and what we expect from you. We hope that after reading this booklet that you know the basics about SWU Thymos and that you have become enthusiastic to dedicate yourself a year to student sports in Wageningen. </w:t>
      </w:r>
      <w:r w:rsidR="004A4DB4">
        <w:rPr>
          <w:rFonts w:ascii="Tahoma" w:hAnsi="Tahoma" w:cs="Tahoma"/>
          <w:color w:val="1F497D"/>
          <w:sz w:val="20"/>
          <w:szCs w:val="20"/>
          <w:lang w:val="en-GB"/>
        </w:rPr>
        <w:t>If you have questions or just want to drink a cup of coffee you can always visit us in our office.</w:t>
      </w:r>
    </w:p>
    <w:p w14:paraId="448BA6D9" w14:textId="77777777" w:rsidR="004A4DB4" w:rsidRDefault="004A4DB4" w:rsidP="00474B77">
      <w:pPr>
        <w:jc w:val="both"/>
        <w:rPr>
          <w:rFonts w:ascii="Tahoma" w:hAnsi="Tahoma" w:cs="Tahoma"/>
          <w:color w:val="1F497D"/>
          <w:sz w:val="20"/>
          <w:szCs w:val="20"/>
          <w:lang w:val="en-GB"/>
        </w:rPr>
      </w:pPr>
    </w:p>
    <w:p w14:paraId="3C8CBA62" w14:textId="77777777" w:rsidR="002A1933" w:rsidRDefault="005D4B67" w:rsidP="00474B77">
      <w:pPr>
        <w:jc w:val="both"/>
        <w:rPr>
          <w:rFonts w:ascii="Tahoma" w:hAnsi="Tahoma" w:cs="Tahoma"/>
          <w:color w:val="1F497D"/>
          <w:sz w:val="20"/>
          <w:szCs w:val="20"/>
          <w:lang w:val="en-GB"/>
        </w:rPr>
      </w:pPr>
      <w:r>
        <w:rPr>
          <w:rFonts w:ascii="Tahoma" w:hAnsi="Tahoma" w:cs="Tahoma"/>
          <w:color w:val="1F497D"/>
          <w:sz w:val="20"/>
          <w:szCs w:val="20"/>
          <w:lang w:val="en-GB"/>
        </w:rPr>
        <w:t>Good luck with making your choice!</w:t>
      </w:r>
    </w:p>
    <w:p w14:paraId="7DD71C7C" w14:textId="77777777" w:rsidR="005D4B67" w:rsidRDefault="005D4B67" w:rsidP="00474B77">
      <w:pPr>
        <w:jc w:val="both"/>
        <w:rPr>
          <w:rFonts w:ascii="Tahoma" w:hAnsi="Tahoma" w:cs="Tahoma"/>
          <w:color w:val="1F497D"/>
          <w:sz w:val="20"/>
          <w:szCs w:val="20"/>
          <w:lang w:val="en-GB"/>
        </w:rPr>
      </w:pPr>
    </w:p>
    <w:p w14:paraId="406CCDEA" w14:textId="77777777" w:rsidR="005D4B67" w:rsidRPr="00F15F6B" w:rsidRDefault="00D65413" w:rsidP="00474B77">
      <w:pPr>
        <w:jc w:val="both"/>
        <w:rPr>
          <w:rFonts w:ascii="Tahoma" w:hAnsi="Tahoma" w:cs="Tahoma"/>
          <w:color w:val="FF0000"/>
          <w:sz w:val="20"/>
          <w:szCs w:val="20"/>
          <w:lang w:val="en-GB"/>
        </w:rPr>
      </w:pPr>
      <w:r>
        <w:rPr>
          <w:rFonts w:ascii="Tahoma" w:hAnsi="Tahoma" w:cs="Tahoma"/>
          <w:color w:val="1F497D"/>
          <w:sz w:val="20"/>
          <w:szCs w:val="20"/>
          <w:lang w:val="en-GB"/>
        </w:rPr>
        <w:t>Daily Board SWU Thymos 2019/2020</w:t>
      </w:r>
    </w:p>
    <w:p w14:paraId="2B8D88D6" w14:textId="77777777" w:rsidR="003716C7" w:rsidRDefault="003716C7" w:rsidP="00474B77">
      <w:pPr>
        <w:pStyle w:val="Title"/>
        <w:spacing w:after="0"/>
        <w:jc w:val="both"/>
        <w:rPr>
          <w:rFonts w:ascii="Tahoma" w:hAnsi="Tahoma" w:cs="Tahoma"/>
          <w:noProof/>
          <w:color w:val="FF0000"/>
          <w:sz w:val="20"/>
          <w:szCs w:val="20"/>
          <w:lang w:val="en-GB" w:eastAsia="en-GB"/>
        </w:rPr>
      </w:pPr>
    </w:p>
    <w:p w14:paraId="29245011" w14:textId="107A8B8E" w:rsidR="00791011" w:rsidRDefault="003716C7" w:rsidP="00474B77">
      <w:pPr>
        <w:pStyle w:val="Title"/>
        <w:spacing w:after="0"/>
        <w:jc w:val="both"/>
        <w:rPr>
          <w:rFonts w:ascii="Tahoma" w:hAnsi="Tahoma" w:cs="Tahoma"/>
          <w:color w:val="FF0000"/>
          <w:sz w:val="20"/>
          <w:szCs w:val="20"/>
          <w:lang w:val="en-GB"/>
        </w:rPr>
      </w:pPr>
      <w:r>
        <w:rPr>
          <w:noProof/>
        </w:rPr>
        <w:drawing>
          <wp:inline distT="0" distB="0" distL="0" distR="0" wp14:anchorId="55F4D260" wp14:editId="2F73BCBC">
            <wp:extent cx="5760720" cy="383917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39178"/>
                    </a:xfrm>
                    <a:prstGeom prst="rect">
                      <a:avLst/>
                    </a:prstGeom>
                    <a:noFill/>
                    <a:ln>
                      <a:noFill/>
                    </a:ln>
                  </pic:spPr>
                </pic:pic>
              </a:graphicData>
            </a:graphic>
          </wp:inline>
        </w:drawing>
      </w:r>
      <w:r w:rsidR="002A1933" w:rsidRPr="00F15F6B">
        <w:rPr>
          <w:rFonts w:ascii="Tahoma" w:hAnsi="Tahoma" w:cs="Tahoma"/>
          <w:color w:val="FF0000"/>
          <w:sz w:val="20"/>
          <w:szCs w:val="20"/>
          <w:lang w:val="en-GB"/>
        </w:rPr>
        <w:br w:type="page"/>
      </w:r>
    </w:p>
    <w:p w14:paraId="71206FA5" w14:textId="77777777" w:rsidR="002A1933" w:rsidRPr="009D6EF4" w:rsidRDefault="00791011" w:rsidP="00474B77">
      <w:pPr>
        <w:pStyle w:val="Title"/>
        <w:spacing w:after="0"/>
        <w:jc w:val="both"/>
        <w:rPr>
          <w:rStyle w:val="TitleChar"/>
          <w:rFonts w:ascii="Tahoma" w:hAnsi="Tahoma" w:cs="Tahoma"/>
          <w:b/>
          <w:bCs/>
          <w:color w:val="FF0000"/>
          <w:sz w:val="20"/>
          <w:szCs w:val="20"/>
          <w:u w:val="single"/>
          <w:lang w:val="en-GB"/>
        </w:rPr>
      </w:pPr>
      <w:r w:rsidRPr="009D6EF4">
        <w:rPr>
          <w:rFonts w:ascii="Tahoma" w:hAnsi="Tahoma" w:cs="Tahoma"/>
          <w:bCs w:val="0"/>
          <w:color w:val="1F497D"/>
          <w:kern w:val="0"/>
          <w:sz w:val="24"/>
          <w:szCs w:val="20"/>
          <w:u w:val="single"/>
          <w:lang w:val="en-GB"/>
        </w:rPr>
        <w:lastRenderedPageBreak/>
        <w:t>Daily Board of Sports foundation Wageningen University Thymos</w:t>
      </w:r>
    </w:p>
    <w:p w14:paraId="0467F41F" w14:textId="77777777" w:rsidR="002A1933" w:rsidRPr="00791011" w:rsidRDefault="002A1933" w:rsidP="00474B77">
      <w:pPr>
        <w:jc w:val="both"/>
        <w:rPr>
          <w:rFonts w:ascii="Tahoma" w:hAnsi="Tahoma" w:cs="Tahoma"/>
          <w:color w:val="FF0000"/>
          <w:sz w:val="20"/>
          <w:szCs w:val="20"/>
          <w:lang w:val="en-GB"/>
        </w:rPr>
      </w:pPr>
    </w:p>
    <w:p w14:paraId="230D0163" w14:textId="77777777" w:rsidR="00791011" w:rsidRPr="00791011" w:rsidRDefault="00791011" w:rsidP="00474B77">
      <w:pPr>
        <w:jc w:val="both"/>
        <w:rPr>
          <w:rFonts w:ascii="Tahoma" w:hAnsi="Tahoma" w:cs="Tahoma"/>
          <w:color w:val="1F497D"/>
          <w:sz w:val="20"/>
          <w:szCs w:val="20"/>
          <w:lang w:val="en-GB"/>
        </w:rPr>
      </w:pPr>
      <w:r w:rsidRPr="00791011">
        <w:rPr>
          <w:rFonts w:ascii="Tahoma" w:hAnsi="Tahoma" w:cs="Tahoma"/>
          <w:color w:val="1F497D"/>
          <w:sz w:val="20"/>
          <w:szCs w:val="20"/>
          <w:lang w:val="en-GB"/>
        </w:rPr>
        <w:t xml:space="preserve">We are looking for a new Daily Board and maybe we are looking for you! Do you want to have a break from studying for a year, but still want to learn something? Do you think student sports are important? The Daily Board of SWU Thymos might be something for you! </w:t>
      </w:r>
    </w:p>
    <w:p w14:paraId="44FAE850" w14:textId="77777777" w:rsidR="002A1933" w:rsidRPr="0073101E" w:rsidRDefault="002A1933" w:rsidP="00474B77">
      <w:pPr>
        <w:jc w:val="both"/>
        <w:rPr>
          <w:rFonts w:ascii="Tahoma" w:hAnsi="Tahoma" w:cs="Tahoma"/>
          <w:color w:val="1F497D"/>
          <w:sz w:val="20"/>
          <w:szCs w:val="20"/>
          <w:lang w:val="en-GB"/>
        </w:rPr>
      </w:pPr>
    </w:p>
    <w:p w14:paraId="68AF2B7D" w14:textId="77777777" w:rsidR="0073101E" w:rsidRPr="0073101E" w:rsidRDefault="0073101E" w:rsidP="00474B77">
      <w:pPr>
        <w:jc w:val="both"/>
        <w:rPr>
          <w:rFonts w:ascii="Tahoma" w:hAnsi="Tahoma" w:cs="Tahoma"/>
          <w:b/>
          <w:color w:val="1F497D"/>
          <w:sz w:val="20"/>
          <w:szCs w:val="20"/>
          <w:lang w:val="en-GB"/>
        </w:rPr>
      </w:pPr>
      <w:r w:rsidRPr="0073101E">
        <w:rPr>
          <w:rFonts w:ascii="Tahoma" w:hAnsi="Tahoma" w:cs="Tahoma"/>
          <w:b/>
          <w:color w:val="1F497D"/>
          <w:sz w:val="20"/>
          <w:szCs w:val="20"/>
          <w:lang w:val="en-GB"/>
        </w:rPr>
        <w:t>Who are we?</w:t>
      </w:r>
    </w:p>
    <w:p w14:paraId="23243FDD" w14:textId="05B06F9A" w:rsidR="0073101E" w:rsidRPr="0073101E" w:rsidRDefault="0073101E" w:rsidP="00474B77">
      <w:pPr>
        <w:jc w:val="both"/>
        <w:rPr>
          <w:rFonts w:ascii="Tahoma" w:hAnsi="Tahoma" w:cs="Tahoma"/>
          <w:color w:val="1F497D"/>
          <w:sz w:val="20"/>
          <w:szCs w:val="20"/>
          <w:lang w:val="en-GB"/>
        </w:rPr>
      </w:pPr>
      <w:r w:rsidRPr="0073101E">
        <w:rPr>
          <w:rFonts w:ascii="Tahoma" w:hAnsi="Tahoma" w:cs="Tahoma"/>
          <w:color w:val="1F497D"/>
          <w:sz w:val="20"/>
          <w:szCs w:val="20"/>
          <w:lang w:val="en-GB"/>
        </w:rPr>
        <w:t>The Daily Board (DB) of SWU Thymos consists of six p</w:t>
      </w:r>
      <w:r w:rsidR="003716C7">
        <w:rPr>
          <w:rFonts w:ascii="Tahoma" w:hAnsi="Tahoma" w:cs="Tahoma"/>
          <w:color w:val="1F497D"/>
          <w:sz w:val="20"/>
          <w:szCs w:val="20"/>
          <w:lang w:val="en-GB"/>
        </w:rPr>
        <w:t>ersons: a chair, secretary/vice</w:t>
      </w:r>
      <w:r w:rsidRPr="0073101E">
        <w:rPr>
          <w:rFonts w:ascii="Tahoma" w:hAnsi="Tahoma" w:cs="Tahoma"/>
          <w:color w:val="1F497D"/>
          <w:sz w:val="20"/>
          <w:szCs w:val="20"/>
          <w:lang w:val="en-GB"/>
        </w:rPr>
        <w:t>chair, treasurer, commissioner of publicity and two commissioners of sports. All six board members receive a grand from the University. They commit themselves every day to student sports in Wageningen.</w:t>
      </w:r>
    </w:p>
    <w:p w14:paraId="40B2D8E0" w14:textId="77777777" w:rsidR="0073101E" w:rsidRPr="0073101E" w:rsidRDefault="0073101E" w:rsidP="00474B77">
      <w:pPr>
        <w:jc w:val="both"/>
        <w:rPr>
          <w:rFonts w:ascii="Tahoma" w:hAnsi="Tahoma" w:cs="Tahoma"/>
          <w:color w:val="1F497D"/>
          <w:sz w:val="20"/>
          <w:szCs w:val="20"/>
          <w:lang w:val="en-GB"/>
        </w:rPr>
      </w:pPr>
    </w:p>
    <w:p w14:paraId="2836F02E" w14:textId="77777777" w:rsidR="002A1933" w:rsidRPr="0073101E" w:rsidRDefault="0073101E" w:rsidP="00474B77">
      <w:pPr>
        <w:jc w:val="both"/>
        <w:rPr>
          <w:rFonts w:ascii="Tahoma" w:hAnsi="Tahoma" w:cs="Tahoma"/>
          <w:b/>
          <w:color w:val="1F497D"/>
          <w:sz w:val="20"/>
          <w:szCs w:val="20"/>
          <w:lang w:val="en-GB"/>
        </w:rPr>
      </w:pPr>
      <w:r w:rsidRPr="0073101E">
        <w:rPr>
          <w:rFonts w:ascii="Tahoma" w:hAnsi="Tahoma" w:cs="Tahoma"/>
          <w:b/>
          <w:color w:val="1F497D"/>
          <w:sz w:val="20"/>
          <w:szCs w:val="20"/>
          <w:lang w:val="en-GB"/>
        </w:rPr>
        <w:t>What is our goal?</w:t>
      </w:r>
    </w:p>
    <w:p w14:paraId="5EA8D047" w14:textId="77777777" w:rsidR="0073101E" w:rsidRPr="0073101E" w:rsidRDefault="0073101E" w:rsidP="00474B77">
      <w:pPr>
        <w:jc w:val="both"/>
        <w:rPr>
          <w:rFonts w:ascii="Tahoma" w:hAnsi="Tahoma" w:cs="Tahoma"/>
          <w:color w:val="1F497D"/>
          <w:sz w:val="20"/>
          <w:szCs w:val="20"/>
          <w:lang w:val="en-GB"/>
        </w:rPr>
      </w:pPr>
      <w:r w:rsidRPr="0073101E">
        <w:rPr>
          <w:rFonts w:ascii="Tahoma" w:hAnsi="Tahoma" w:cs="Tahoma"/>
          <w:color w:val="1F497D"/>
          <w:sz w:val="20"/>
          <w:szCs w:val="20"/>
          <w:lang w:val="en-GB"/>
        </w:rPr>
        <w:t xml:space="preserve">Our goal is to create a favourable and beneficial sports climate by offering the needed facilities (together with Sports Centre de </w:t>
      </w:r>
      <w:proofErr w:type="spellStart"/>
      <w:r w:rsidRPr="0073101E">
        <w:rPr>
          <w:rFonts w:ascii="Tahoma" w:hAnsi="Tahoma" w:cs="Tahoma"/>
          <w:color w:val="1F497D"/>
          <w:sz w:val="20"/>
          <w:szCs w:val="20"/>
          <w:lang w:val="en-GB"/>
        </w:rPr>
        <w:t>Bongerd</w:t>
      </w:r>
      <w:proofErr w:type="spellEnd"/>
      <w:r w:rsidRPr="0073101E">
        <w:rPr>
          <w:rFonts w:ascii="Tahoma" w:hAnsi="Tahoma" w:cs="Tahoma"/>
          <w:color w:val="1F497D"/>
          <w:sz w:val="20"/>
          <w:szCs w:val="20"/>
          <w:lang w:val="en-GB"/>
        </w:rPr>
        <w:t xml:space="preserve"> (SCB)) and by organising events for students</w:t>
      </w:r>
      <w:r w:rsidR="00FE13D0">
        <w:rPr>
          <w:rFonts w:ascii="Tahoma" w:hAnsi="Tahoma" w:cs="Tahoma"/>
          <w:color w:val="1F497D"/>
          <w:sz w:val="20"/>
          <w:szCs w:val="20"/>
          <w:lang w:val="en-GB"/>
        </w:rPr>
        <w:t xml:space="preserve">. </w:t>
      </w:r>
      <w:r w:rsidRPr="0073101E">
        <w:rPr>
          <w:rFonts w:ascii="Tahoma" w:hAnsi="Tahoma" w:cs="Tahoma"/>
          <w:color w:val="1F497D"/>
          <w:sz w:val="20"/>
          <w:szCs w:val="20"/>
          <w:lang w:val="en-GB"/>
        </w:rPr>
        <w:t xml:space="preserve">These are all kinds of activities like Thymos Experiences, tournaments and yearly events. </w:t>
      </w:r>
    </w:p>
    <w:p w14:paraId="0D4B1D25" w14:textId="77777777" w:rsidR="0073101E" w:rsidRPr="004B31B6" w:rsidRDefault="0073101E" w:rsidP="00474B77">
      <w:pPr>
        <w:jc w:val="both"/>
        <w:rPr>
          <w:rFonts w:ascii="Tahoma" w:hAnsi="Tahoma" w:cs="Tahoma"/>
          <w:color w:val="FF0000"/>
          <w:sz w:val="20"/>
          <w:szCs w:val="20"/>
          <w:lang w:val="en-GB"/>
        </w:rPr>
      </w:pPr>
    </w:p>
    <w:p w14:paraId="15A9D6C1" w14:textId="77777777" w:rsidR="002A1933" w:rsidRDefault="0073101E" w:rsidP="00474B77">
      <w:pPr>
        <w:jc w:val="both"/>
        <w:rPr>
          <w:rFonts w:ascii="Tahoma" w:hAnsi="Tahoma" w:cs="Tahoma"/>
          <w:b/>
          <w:color w:val="1F497D"/>
          <w:sz w:val="20"/>
          <w:szCs w:val="20"/>
          <w:lang w:val="en-GB"/>
        </w:rPr>
      </w:pPr>
      <w:r>
        <w:rPr>
          <w:rFonts w:ascii="Tahoma" w:hAnsi="Tahoma" w:cs="Tahoma"/>
          <w:b/>
          <w:color w:val="1F497D"/>
          <w:sz w:val="20"/>
          <w:szCs w:val="20"/>
          <w:lang w:val="en-GB"/>
        </w:rPr>
        <w:t>What we do</w:t>
      </w:r>
    </w:p>
    <w:p w14:paraId="2FA07A70" w14:textId="77777777" w:rsidR="00686438" w:rsidRPr="00686438" w:rsidRDefault="00686438" w:rsidP="00474B77">
      <w:pPr>
        <w:jc w:val="both"/>
        <w:rPr>
          <w:rFonts w:ascii="Tahoma" w:hAnsi="Tahoma" w:cs="Tahoma"/>
          <w:color w:val="1F497D"/>
          <w:sz w:val="20"/>
          <w:szCs w:val="20"/>
          <w:lang w:val="en-GB"/>
        </w:rPr>
      </w:pPr>
      <w:r w:rsidRPr="00686438">
        <w:rPr>
          <w:rFonts w:ascii="Tahoma" w:hAnsi="Tahoma" w:cs="Tahoma"/>
          <w:color w:val="1F497D"/>
          <w:sz w:val="20"/>
          <w:szCs w:val="20"/>
          <w:lang w:val="en-GB"/>
        </w:rPr>
        <w:t xml:space="preserve">We organise </w:t>
      </w:r>
      <w:r w:rsidR="0041148E">
        <w:rPr>
          <w:rFonts w:ascii="Tahoma" w:hAnsi="Tahoma" w:cs="Tahoma"/>
          <w:color w:val="1F497D"/>
          <w:sz w:val="20"/>
          <w:szCs w:val="20"/>
          <w:lang w:val="en-GB"/>
        </w:rPr>
        <w:t xml:space="preserve">more than 30 sports activities in a year! All these activities are very different from each other, like tournaments, experiences and events. There are several activities that return every year, but we also try to think of something new every year. </w:t>
      </w:r>
    </w:p>
    <w:p w14:paraId="3A85E9BD" w14:textId="77777777" w:rsidR="00686438" w:rsidRPr="0041148E" w:rsidRDefault="00686438" w:rsidP="00474B77">
      <w:pPr>
        <w:jc w:val="both"/>
        <w:rPr>
          <w:rFonts w:ascii="Tahoma" w:hAnsi="Tahoma" w:cs="Tahoma"/>
          <w:color w:val="1F497D"/>
          <w:sz w:val="20"/>
          <w:szCs w:val="20"/>
          <w:lang w:val="en-GB"/>
        </w:rPr>
      </w:pPr>
    </w:p>
    <w:p w14:paraId="3E64C357" w14:textId="5CB60B49" w:rsidR="0041148E" w:rsidRDefault="00D65413" w:rsidP="00474B77">
      <w:pPr>
        <w:jc w:val="both"/>
        <w:rPr>
          <w:rFonts w:ascii="Tahoma" w:hAnsi="Tahoma" w:cs="Tahoma"/>
          <w:color w:val="1F497D"/>
          <w:sz w:val="20"/>
          <w:szCs w:val="20"/>
          <w:lang w:val="en-GB"/>
        </w:rPr>
      </w:pPr>
      <w:r>
        <w:rPr>
          <w:rFonts w:ascii="Tahoma" w:hAnsi="Tahoma" w:cs="Tahoma"/>
          <w:color w:val="1F497D"/>
          <w:sz w:val="20"/>
          <w:szCs w:val="20"/>
          <w:lang w:val="en-GB"/>
        </w:rPr>
        <w:t>At the moment there are 31</w:t>
      </w:r>
      <w:r w:rsidR="0041148E" w:rsidRPr="0041148E">
        <w:rPr>
          <w:rFonts w:ascii="Tahoma" w:hAnsi="Tahoma" w:cs="Tahoma"/>
          <w:color w:val="1F497D"/>
          <w:sz w:val="20"/>
          <w:szCs w:val="20"/>
          <w:lang w:val="en-GB"/>
        </w:rPr>
        <w:t xml:space="preserve"> student sports associations (</w:t>
      </w:r>
      <w:proofErr w:type="spellStart"/>
      <w:r w:rsidR="0041148E" w:rsidRPr="0041148E">
        <w:rPr>
          <w:rFonts w:ascii="Tahoma" w:hAnsi="Tahoma" w:cs="Tahoma"/>
          <w:color w:val="1F497D"/>
          <w:sz w:val="20"/>
          <w:szCs w:val="20"/>
          <w:lang w:val="en-GB"/>
        </w:rPr>
        <w:t>ssa’s</w:t>
      </w:r>
      <w:proofErr w:type="spellEnd"/>
      <w:r w:rsidR="0041148E" w:rsidRPr="0041148E">
        <w:rPr>
          <w:rFonts w:ascii="Tahoma" w:hAnsi="Tahoma" w:cs="Tahoma"/>
          <w:color w:val="1F497D"/>
          <w:sz w:val="20"/>
          <w:szCs w:val="20"/>
          <w:lang w:val="en-GB"/>
        </w:rPr>
        <w:t xml:space="preserve">) in Wageningen. SWU Thymos is looking after their interests in several ways. Besides that, we support students who want to establish a new student sports association. </w:t>
      </w:r>
    </w:p>
    <w:p w14:paraId="3AA6A59D" w14:textId="77777777" w:rsidR="0041148E" w:rsidRDefault="0041148E" w:rsidP="00474B77">
      <w:pPr>
        <w:jc w:val="both"/>
        <w:rPr>
          <w:rFonts w:ascii="Tahoma" w:hAnsi="Tahoma" w:cs="Tahoma"/>
          <w:color w:val="1F497D"/>
          <w:sz w:val="20"/>
          <w:szCs w:val="20"/>
          <w:lang w:val="en-GB"/>
        </w:rPr>
      </w:pPr>
    </w:p>
    <w:p w14:paraId="262C5D0A" w14:textId="46668E55" w:rsidR="0041148E" w:rsidRDefault="0041148E" w:rsidP="00474B77">
      <w:pPr>
        <w:jc w:val="both"/>
        <w:rPr>
          <w:rFonts w:ascii="Tahoma" w:hAnsi="Tahoma" w:cs="Tahoma"/>
          <w:color w:val="1F497D"/>
          <w:sz w:val="20"/>
          <w:szCs w:val="20"/>
          <w:lang w:val="en-GB"/>
        </w:rPr>
      </w:pPr>
      <w:r>
        <w:rPr>
          <w:rFonts w:ascii="Tahoma" w:hAnsi="Tahoma" w:cs="Tahoma"/>
          <w:color w:val="1F497D"/>
          <w:sz w:val="20"/>
          <w:szCs w:val="20"/>
          <w:lang w:val="en-GB"/>
        </w:rPr>
        <w:t xml:space="preserve">We also try to look after the interests of students that are not bound to a </w:t>
      </w:r>
      <w:proofErr w:type="spellStart"/>
      <w:r>
        <w:rPr>
          <w:rFonts w:ascii="Tahoma" w:hAnsi="Tahoma" w:cs="Tahoma"/>
          <w:color w:val="1F497D"/>
          <w:sz w:val="20"/>
          <w:szCs w:val="20"/>
          <w:lang w:val="en-GB"/>
        </w:rPr>
        <w:t>ssa</w:t>
      </w:r>
      <w:proofErr w:type="spellEnd"/>
      <w:r>
        <w:rPr>
          <w:rFonts w:ascii="Tahoma" w:hAnsi="Tahoma" w:cs="Tahoma"/>
          <w:color w:val="1F497D"/>
          <w:sz w:val="20"/>
          <w:szCs w:val="20"/>
          <w:lang w:val="en-GB"/>
        </w:rPr>
        <w:t>. Think of users of the gym and the squash courts. They can always come to us with their complaints or remarks. Furthermore, we work toget</w:t>
      </w:r>
      <w:r w:rsidR="003716C7">
        <w:rPr>
          <w:rFonts w:ascii="Tahoma" w:hAnsi="Tahoma" w:cs="Tahoma"/>
          <w:color w:val="1F497D"/>
          <w:sz w:val="20"/>
          <w:szCs w:val="20"/>
          <w:lang w:val="en-GB"/>
        </w:rPr>
        <w:t>her with SCB.</w:t>
      </w:r>
      <w:r>
        <w:rPr>
          <w:rFonts w:ascii="Tahoma" w:hAnsi="Tahoma" w:cs="Tahoma"/>
          <w:color w:val="1F497D"/>
          <w:sz w:val="20"/>
          <w:szCs w:val="20"/>
          <w:lang w:val="en-GB"/>
        </w:rPr>
        <w:t xml:space="preserve"> </w:t>
      </w:r>
      <w:r w:rsidR="003716C7">
        <w:rPr>
          <w:rFonts w:ascii="Tahoma" w:hAnsi="Tahoma" w:cs="Tahoma"/>
          <w:color w:val="1F497D"/>
          <w:sz w:val="20"/>
          <w:szCs w:val="20"/>
          <w:lang w:val="en-GB"/>
        </w:rPr>
        <w:t>For example w</w:t>
      </w:r>
      <w:r>
        <w:rPr>
          <w:rFonts w:ascii="Tahoma" w:hAnsi="Tahoma" w:cs="Tahoma"/>
          <w:color w:val="1F497D"/>
          <w:sz w:val="20"/>
          <w:szCs w:val="20"/>
          <w:lang w:val="en-GB"/>
        </w:rPr>
        <w:t>e discuss the sports programme and our policy with each other.</w:t>
      </w:r>
    </w:p>
    <w:p w14:paraId="0EFA1CC8" w14:textId="77777777" w:rsidR="0041148E" w:rsidRDefault="0041148E" w:rsidP="00474B77">
      <w:pPr>
        <w:jc w:val="both"/>
        <w:rPr>
          <w:rFonts w:ascii="Tahoma" w:hAnsi="Tahoma" w:cs="Tahoma"/>
          <w:color w:val="1F497D"/>
          <w:sz w:val="20"/>
          <w:szCs w:val="20"/>
          <w:lang w:val="en-GB"/>
        </w:rPr>
      </w:pPr>
    </w:p>
    <w:p w14:paraId="2C2ED776" w14:textId="77777777" w:rsidR="0041148E" w:rsidRDefault="0041148E" w:rsidP="00474B77">
      <w:pPr>
        <w:jc w:val="both"/>
        <w:rPr>
          <w:rFonts w:ascii="Tahoma" w:hAnsi="Tahoma" w:cs="Tahoma"/>
          <w:color w:val="1F497D"/>
          <w:sz w:val="20"/>
          <w:szCs w:val="20"/>
          <w:lang w:val="en-GB"/>
        </w:rPr>
      </w:pPr>
      <w:r>
        <w:rPr>
          <w:rFonts w:ascii="Tahoma" w:hAnsi="Tahoma" w:cs="Tahoma"/>
          <w:color w:val="1F497D"/>
          <w:sz w:val="20"/>
          <w:szCs w:val="20"/>
          <w:lang w:val="en-GB"/>
        </w:rPr>
        <w:t xml:space="preserve">On national level we work together with Student Sports Netherlands (SSN). This umbrella organisation helps us with organising </w:t>
      </w:r>
      <w:r w:rsidR="006F2446">
        <w:rPr>
          <w:rFonts w:ascii="Tahoma" w:hAnsi="Tahoma" w:cs="Tahoma"/>
          <w:color w:val="1F497D"/>
          <w:sz w:val="20"/>
          <w:szCs w:val="20"/>
          <w:lang w:val="en-GB"/>
        </w:rPr>
        <w:t xml:space="preserve">Dutch Students Championships and offers us workshops to develop our skills as a board. Because of SSN we have contacts with a lot of other student sports </w:t>
      </w:r>
      <w:r w:rsidR="003B6C83">
        <w:rPr>
          <w:rFonts w:ascii="Tahoma" w:hAnsi="Tahoma" w:cs="Tahoma"/>
          <w:color w:val="1F497D"/>
          <w:sz w:val="20"/>
          <w:szCs w:val="20"/>
          <w:lang w:val="en-GB"/>
        </w:rPr>
        <w:t>foundations in the Netherlands.</w:t>
      </w:r>
    </w:p>
    <w:p w14:paraId="1C0C8331" w14:textId="77777777" w:rsidR="003B6C83" w:rsidRDefault="003B6C83" w:rsidP="00474B77">
      <w:pPr>
        <w:jc w:val="both"/>
        <w:rPr>
          <w:rFonts w:ascii="Tahoma" w:hAnsi="Tahoma" w:cs="Tahoma"/>
          <w:color w:val="1F497D"/>
          <w:sz w:val="20"/>
          <w:szCs w:val="20"/>
          <w:lang w:val="en-GB"/>
        </w:rPr>
      </w:pPr>
    </w:p>
    <w:p w14:paraId="6A493270" w14:textId="77777777" w:rsidR="002A1933" w:rsidRPr="004B31B6" w:rsidRDefault="002A1933" w:rsidP="00474B77">
      <w:pPr>
        <w:jc w:val="both"/>
        <w:rPr>
          <w:rFonts w:ascii="Tahoma" w:hAnsi="Tahoma" w:cs="Tahoma"/>
          <w:color w:val="FF0000"/>
          <w:sz w:val="20"/>
          <w:szCs w:val="20"/>
          <w:lang w:val="en-GB"/>
        </w:rPr>
      </w:pPr>
    </w:p>
    <w:p w14:paraId="1520DE23" w14:textId="77777777" w:rsidR="002A1933" w:rsidRPr="004B31B6" w:rsidRDefault="002A1933" w:rsidP="00474B77">
      <w:pPr>
        <w:pStyle w:val="Title"/>
        <w:spacing w:after="0"/>
        <w:jc w:val="both"/>
        <w:rPr>
          <w:rFonts w:ascii="Tahoma" w:hAnsi="Tahoma" w:cs="Tahoma"/>
          <w:color w:val="FF0000"/>
          <w:sz w:val="20"/>
          <w:szCs w:val="20"/>
          <w:lang w:val="en-GB"/>
        </w:rPr>
      </w:pPr>
      <w:r w:rsidRPr="004B31B6">
        <w:rPr>
          <w:rFonts w:ascii="Tahoma" w:hAnsi="Tahoma" w:cs="Tahoma"/>
          <w:color w:val="FF0000"/>
          <w:sz w:val="20"/>
          <w:szCs w:val="20"/>
          <w:lang w:val="en-GB"/>
        </w:rPr>
        <w:br w:type="page"/>
      </w:r>
    </w:p>
    <w:p w14:paraId="28F6AA53" w14:textId="77777777" w:rsidR="002A1933" w:rsidRPr="00791011" w:rsidRDefault="002A1933" w:rsidP="00474B77">
      <w:pPr>
        <w:jc w:val="both"/>
        <w:rPr>
          <w:rFonts w:ascii="Tahoma" w:hAnsi="Tahoma" w:cs="Tahoma"/>
          <w:b/>
          <w:color w:val="1F497D"/>
          <w:sz w:val="20"/>
          <w:szCs w:val="20"/>
          <w:lang w:val="en-GB"/>
        </w:rPr>
      </w:pPr>
      <w:r w:rsidRPr="00791011">
        <w:rPr>
          <w:rFonts w:ascii="Tahoma" w:hAnsi="Tahoma" w:cs="Tahoma"/>
          <w:b/>
          <w:color w:val="1F497D"/>
          <w:sz w:val="20"/>
          <w:szCs w:val="20"/>
          <w:lang w:val="en-GB"/>
        </w:rPr>
        <w:lastRenderedPageBreak/>
        <w:t>Board positions:</w:t>
      </w:r>
    </w:p>
    <w:p w14:paraId="19F1022E" w14:textId="77777777" w:rsidR="002A1933" w:rsidRPr="00791011" w:rsidRDefault="002A1933" w:rsidP="00474B77">
      <w:pPr>
        <w:jc w:val="both"/>
        <w:rPr>
          <w:rFonts w:ascii="Tahoma" w:hAnsi="Tahoma" w:cs="Tahoma"/>
          <w:b/>
          <w:color w:val="1F497D"/>
          <w:sz w:val="20"/>
          <w:szCs w:val="20"/>
          <w:lang w:val="en-GB"/>
        </w:rPr>
      </w:pPr>
    </w:p>
    <w:p w14:paraId="4DED51E3" w14:textId="1DD2051C" w:rsidR="002A1933" w:rsidRDefault="002A1933" w:rsidP="00474B77">
      <w:pPr>
        <w:jc w:val="both"/>
        <w:rPr>
          <w:rFonts w:ascii="Tahoma" w:hAnsi="Tahoma" w:cs="Tahoma"/>
          <w:color w:val="1F497D"/>
          <w:sz w:val="20"/>
          <w:szCs w:val="20"/>
          <w:lang w:val="en-GB"/>
        </w:rPr>
      </w:pPr>
      <w:r w:rsidRPr="002A1933">
        <w:rPr>
          <w:rFonts w:ascii="Tahoma" w:hAnsi="Tahoma" w:cs="Tahoma"/>
          <w:color w:val="1F497D"/>
          <w:sz w:val="20"/>
          <w:szCs w:val="20"/>
          <w:lang w:val="en-GB"/>
        </w:rPr>
        <w:t>Because of practical reasons it is not possible to fill the position of chair, s</w:t>
      </w:r>
      <w:r w:rsidR="006C458E">
        <w:rPr>
          <w:rFonts w:ascii="Tahoma" w:hAnsi="Tahoma" w:cs="Tahoma"/>
          <w:color w:val="1F497D"/>
          <w:sz w:val="20"/>
          <w:szCs w:val="20"/>
          <w:lang w:val="en-GB"/>
        </w:rPr>
        <w:t>ecretary/vice</w:t>
      </w:r>
      <w:r w:rsidR="001E5FDC">
        <w:rPr>
          <w:rFonts w:ascii="Tahoma" w:hAnsi="Tahoma" w:cs="Tahoma"/>
          <w:color w:val="1F497D"/>
          <w:sz w:val="20"/>
          <w:szCs w:val="20"/>
          <w:lang w:val="en-GB"/>
        </w:rPr>
        <w:t>chair,</w:t>
      </w:r>
      <w:r w:rsidRPr="002A1933">
        <w:rPr>
          <w:rFonts w:ascii="Tahoma" w:hAnsi="Tahoma" w:cs="Tahoma"/>
          <w:color w:val="1F497D"/>
          <w:sz w:val="20"/>
          <w:szCs w:val="20"/>
          <w:lang w:val="en-GB"/>
        </w:rPr>
        <w:t xml:space="preserve"> treasurer</w:t>
      </w:r>
      <w:r w:rsidR="009C308C">
        <w:rPr>
          <w:rFonts w:ascii="Tahoma" w:hAnsi="Tahoma" w:cs="Tahoma"/>
          <w:color w:val="1F497D"/>
          <w:sz w:val="20"/>
          <w:szCs w:val="20"/>
          <w:lang w:val="en-GB"/>
        </w:rPr>
        <w:t xml:space="preserve"> or commissioner of p</w:t>
      </w:r>
      <w:r w:rsidR="001E5FDC">
        <w:rPr>
          <w:rFonts w:ascii="Tahoma" w:hAnsi="Tahoma" w:cs="Tahoma"/>
          <w:color w:val="1F497D"/>
          <w:sz w:val="20"/>
          <w:szCs w:val="20"/>
          <w:lang w:val="en-GB"/>
        </w:rPr>
        <w:t>ublicity</w:t>
      </w:r>
      <w:r w:rsidRPr="002A1933">
        <w:rPr>
          <w:rFonts w:ascii="Tahoma" w:hAnsi="Tahoma" w:cs="Tahoma"/>
          <w:color w:val="1F497D"/>
          <w:sz w:val="20"/>
          <w:szCs w:val="20"/>
          <w:lang w:val="en-GB"/>
        </w:rPr>
        <w:t xml:space="preserve"> wh</w:t>
      </w:r>
      <w:r>
        <w:rPr>
          <w:rFonts w:ascii="Tahoma" w:hAnsi="Tahoma" w:cs="Tahoma"/>
          <w:color w:val="1F497D"/>
          <w:sz w:val="20"/>
          <w:szCs w:val="20"/>
          <w:lang w:val="en-GB"/>
        </w:rPr>
        <w:t xml:space="preserve">en you are not fluent in Dutch. </w:t>
      </w:r>
    </w:p>
    <w:p w14:paraId="1B057AAF" w14:textId="6D643A14" w:rsidR="009C308C" w:rsidRPr="009B529E" w:rsidRDefault="009C308C" w:rsidP="009C308C">
      <w:pPr>
        <w:pStyle w:val="Title"/>
        <w:spacing w:after="0"/>
        <w:jc w:val="both"/>
        <w:rPr>
          <w:rFonts w:ascii="Tahoma" w:hAnsi="Tahoma" w:cs="Tahoma"/>
          <w:color w:val="1F497D"/>
          <w:sz w:val="24"/>
          <w:szCs w:val="20"/>
          <w:u w:val="single"/>
          <w:lang w:val="en-GB"/>
        </w:rPr>
      </w:pPr>
      <w:r w:rsidRPr="009B529E">
        <w:rPr>
          <w:rFonts w:ascii="Tahoma" w:hAnsi="Tahoma" w:cs="Tahoma"/>
          <w:color w:val="1F497D"/>
          <w:sz w:val="24"/>
          <w:szCs w:val="20"/>
          <w:u w:val="single"/>
          <w:lang w:val="en-GB"/>
        </w:rPr>
        <w:t>Chair</w:t>
      </w:r>
    </w:p>
    <w:p w14:paraId="3C40535B" w14:textId="77777777" w:rsidR="009C308C" w:rsidRPr="00E634FA" w:rsidRDefault="009C308C" w:rsidP="009C308C">
      <w:pPr>
        <w:jc w:val="both"/>
        <w:rPr>
          <w:rFonts w:ascii="Tahoma" w:hAnsi="Tahoma" w:cs="Tahoma"/>
          <w:color w:val="1F497D"/>
          <w:sz w:val="20"/>
          <w:szCs w:val="20"/>
          <w:lang w:val="en-GB"/>
        </w:rPr>
      </w:pPr>
      <w:r w:rsidRPr="00E634FA">
        <w:rPr>
          <w:rFonts w:ascii="Tahoma" w:hAnsi="Tahoma" w:cs="Tahoma"/>
          <w:color w:val="1F497D"/>
          <w:sz w:val="20"/>
          <w:szCs w:val="20"/>
          <w:lang w:val="en-GB"/>
        </w:rPr>
        <w:t xml:space="preserve">As a chair, you are responsible for </w:t>
      </w:r>
      <w:r>
        <w:rPr>
          <w:rFonts w:ascii="Tahoma" w:hAnsi="Tahoma" w:cs="Tahoma"/>
          <w:color w:val="1F497D"/>
          <w:sz w:val="20"/>
          <w:szCs w:val="20"/>
          <w:lang w:val="en-GB"/>
        </w:rPr>
        <w:t xml:space="preserve">the running of things in the board. You are up do date about all general businesses. Putting important discussion points on the agenda, planning meetings and maintaining the overview are a few of the main tasks as chair. For the outside world you represent the board in for example meetings with Sports Centre de </w:t>
      </w:r>
      <w:proofErr w:type="spellStart"/>
      <w:r>
        <w:rPr>
          <w:rFonts w:ascii="Tahoma" w:hAnsi="Tahoma" w:cs="Tahoma"/>
          <w:color w:val="1F497D"/>
          <w:sz w:val="20"/>
          <w:szCs w:val="20"/>
          <w:lang w:val="en-GB"/>
        </w:rPr>
        <w:t>Bongerd</w:t>
      </w:r>
      <w:proofErr w:type="spellEnd"/>
      <w:r>
        <w:rPr>
          <w:rFonts w:ascii="Tahoma" w:hAnsi="Tahoma" w:cs="Tahoma"/>
          <w:color w:val="1F497D"/>
          <w:sz w:val="20"/>
          <w:szCs w:val="20"/>
          <w:lang w:val="en-GB"/>
        </w:rPr>
        <w:t xml:space="preserve"> (SCB), the municipality Wageningen, the WUR, the Student Council, the Student Alliance Wageningen or other Student Sports Foundations in The Netherlands. In those meetings it is important to be aware of the opinion of the board and to correctly bring out this opinion, even if your personal opinion differs from this. Regular meetings with your colleague board members is therefore important. In your board year you will mostly develop communication skills. Your position consists of a varying range of tasks. Next to this, you are the first one if new and important issues arise.</w:t>
      </w:r>
    </w:p>
    <w:p w14:paraId="0ACAA45A" w14:textId="77777777" w:rsidR="009C308C" w:rsidRPr="00E634FA" w:rsidRDefault="009C308C" w:rsidP="009C308C">
      <w:pPr>
        <w:jc w:val="both"/>
        <w:rPr>
          <w:rFonts w:ascii="Tahoma" w:hAnsi="Tahoma" w:cs="Tahoma"/>
          <w:color w:val="1F497D"/>
          <w:sz w:val="20"/>
          <w:szCs w:val="20"/>
          <w:lang w:val="en-GB"/>
        </w:rPr>
      </w:pPr>
    </w:p>
    <w:p w14:paraId="1B0FBF74" w14:textId="503C6BE8" w:rsidR="009C308C" w:rsidRPr="009B529E" w:rsidRDefault="00742B9C" w:rsidP="009C308C">
      <w:pPr>
        <w:jc w:val="both"/>
        <w:rPr>
          <w:rFonts w:ascii="Tahoma" w:hAnsi="Tahoma" w:cs="Tahoma"/>
          <w:i/>
          <w:color w:val="1F497D"/>
          <w:sz w:val="20"/>
          <w:szCs w:val="20"/>
          <w:u w:val="single"/>
          <w:lang w:val="en-GB"/>
        </w:rPr>
      </w:pPr>
      <w:r>
        <w:rPr>
          <w:rFonts w:ascii="Tahoma" w:hAnsi="Tahoma" w:cs="Tahoma"/>
          <w:b/>
          <w:color w:val="1F497D"/>
          <w:sz w:val="20"/>
          <w:szCs w:val="20"/>
          <w:lang w:val="en-GB"/>
        </w:rPr>
        <w:t>Main tasks</w:t>
      </w:r>
    </w:p>
    <w:p w14:paraId="463085CE" w14:textId="7AD6B03A" w:rsidR="009C308C" w:rsidRPr="009B529E" w:rsidRDefault="00742B9C" w:rsidP="009C308C">
      <w:pPr>
        <w:jc w:val="both"/>
        <w:rPr>
          <w:rFonts w:ascii="Tahoma" w:hAnsi="Tahoma" w:cs="Tahoma"/>
          <w:i/>
          <w:color w:val="1F497D"/>
          <w:sz w:val="20"/>
          <w:szCs w:val="20"/>
          <w:u w:val="single"/>
          <w:lang w:val="en-GB"/>
        </w:rPr>
      </w:pPr>
      <w:r>
        <w:rPr>
          <w:rFonts w:ascii="Tahoma" w:hAnsi="Tahoma" w:cs="Tahoma"/>
          <w:i/>
          <w:color w:val="1F497D"/>
          <w:sz w:val="20"/>
          <w:szCs w:val="20"/>
          <w:u w:val="single"/>
          <w:lang w:val="en-GB"/>
        </w:rPr>
        <w:t>Meetings</w:t>
      </w:r>
      <w:r w:rsidR="009C308C" w:rsidRPr="009B529E">
        <w:rPr>
          <w:rFonts w:ascii="Tahoma" w:hAnsi="Tahoma" w:cs="Tahoma"/>
          <w:i/>
          <w:color w:val="1F497D"/>
          <w:sz w:val="20"/>
          <w:szCs w:val="20"/>
          <w:u w:val="single"/>
          <w:lang w:val="en-GB"/>
        </w:rPr>
        <w:t xml:space="preserve"> </w:t>
      </w:r>
    </w:p>
    <w:p w14:paraId="4E8A004F" w14:textId="77777777" w:rsidR="009C308C" w:rsidRPr="009B529E" w:rsidRDefault="009C308C" w:rsidP="009C308C">
      <w:pPr>
        <w:jc w:val="both"/>
        <w:rPr>
          <w:rFonts w:ascii="Tahoma" w:hAnsi="Tahoma" w:cs="Tahoma"/>
          <w:color w:val="1F497D"/>
          <w:sz w:val="20"/>
          <w:szCs w:val="20"/>
          <w:lang w:val="en-GB"/>
        </w:rPr>
      </w:pPr>
      <w:r w:rsidRPr="00E634FA">
        <w:rPr>
          <w:rFonts w:ascii="Tahoma" w:hAnsi="Tahoma" w:cs="Tahoma"/>
          <w:color w:val="1F497D"/>
          <w:sz w:val="20"/>
          <w:szCs w:val="20"/>
          <w:lang w:val="en-GB"/>
        </w:rPr>
        <w:t>Apart from the weekly Daily Board (DB) meetings</w:t>
      </w:r>
      <w:r>
        <w:rPr>
          <w:rFonts w:ascii="Tahoma" w:hAnsi="Tahoma" w:cs="Tahoma"/>
          <w:color w:val="1F497D"/>
          <w:sz w:val="20"/>
          <w:szCs w:val="20"/>
          <w:lang w:val="en-GB"/>
        </w:rPr>
        <w:t>, there are also regular gatherings with the General Board (GB), Board of Advice (</w:t>
      </w:r>
      <w:proofErr w:type="spellStart"/>
      <w:r>
        <w:rPr>
          <w:rFonts w:ascii="Tahoma" w:hAnsi="Tahoma" w:cs="Tahoma"/>
          <w:color w:val="1F497D"/>
          <w:sz w:val="20"/>
          <w:szCs w:val="20"/>
          <w:lang w:val="en-GB"/>
        </w:rPr>
        <w:t>BoA</w:t>
      </w:r>
      <w:proofErr w:type="spellEnd"/>
      <w:r>
        <w:rPr>
          <w:rFonts w:ascii="Tahoma" w:hAnsi="Tahoma" w:cs="Tahoma"/>
          <w:color w:val="1F497D"/>
          <w:sz w:val="20"/>
          <w:szCs w:val="20"/>
          <w:lang w:val="en-GB"/>
        </w:rPr>
        <w:t xml:space="preserve">) and Sports Centre the </w:t>
      </w:r>
      <w:proofErr w:type="spellStart"/>
      <w:r>
        <w:rPr>
          <w:rFonts w:ascii="Tahoma" w:hAnsi="Tahoma" w:cs="Tahoma"/>
          <w:color w:val="1F497D"/>
          <w:sz w:val="20"/>
          <w:szCs w:val="20"/>
          <w:lang w:val="en-GB"/>
        </w:rPr>
        <w:t>Bongerd</w:t>
      </w:r>
      <w:proofErr w:type="spellEnd"/>
      <w:r>
        <w:rPr>
          <w:rFonts w:ascii="Tahoma" w:hAnsi="Tahoma" w:cs="Tahoma"/>
          <w:color w:val="1F497D"/>
          <w:sz w:val="20"/>
          <w:szCs w:val="20"/>
          <w:lang w:val="en-GB"/>
        </w:rPr>
        <w:t xml:space="preserve"> (SCB). On a national level meetings with Student Sports the Netherlands (SSN) take place where you can get a say on a national level. During these meetings you will get in contact with other student sports foundations from other student cities across the Netherlands with whom you can share experiences. Finally, during the occasionally meetings with Sports Council Wageningen you will represent SWU Thymos in municipality Wageningen. As you can see, a lot of your time will be spend on meetings. </w:t>
      </w:r>
      <w:r w:rsidRPr="00681691">
        <w:rPr>
          <w:rFonts w:ascii="Tahoma" w:hAnsi="Tahoma" w:cs="Tahoma"/>
          <w:color w:val="1F497D"/>
          <w:sz w:val="20"/>
          <w:szCs w:val="20"/>
          <w:lang w:val="en-GB"/>
        </w:rPr>
        <w:t>During these meetings you will often chair the</w:t>
      </w:r>
      <w:r w:rsidRPr="009B529E">
        <w:rPr>
          <w:rFonts w:ascii="Tahoma" w:hAnsi="Tahoma" w:cs="Tahoma"/>
          <w:color w:val="1F497D"/>
          <w:sz w:val="20"/>
          <w:szCs w:val="20"/>
          <w:lang w:val="en-GB"/>
        </w:rPr>
        <w:t xml:space="preserve"> above-mentioned</w:t>
      </w:r>
      <w:r w:rsidRPr="00681691">
        <w:rPr>
          <w:rFonts w:ascii="Tahoma" w:hAnsi="Tahoma" w:cs="Tahoma"/>
          <w:color w:val="1F497D"/>
          <w:sz w:val="20"/>
          <w:szCs w:val="20"/>
          <w:lang w:val="en-GB"/>
        </w:rPr>
        <w:t xml:space="preserve"> meeting</w:t>
      </w:r>
      <w:r>
        <w:rPr>
          <w:rFonts w:ascii="Tahoma" w:hAnsi="Tahoma" w:cs="Tahoma"/>
          <w:color w:val="1F497D"/>
          <w:sz w:val="20"/>
          <w:szCs w:val="20"/>
          <w:lang w:val="en-GB"/>
        </w:rPr>
        <w:t>s or to make the voice of the DB heard.</w:t>
      </w:r>
      <w:r w:rsidRPr="00681691">
        <w:rPr>
          <w:rFonts w:ascii="Tahoma" w:hAnsi="Tahoma" w:cs="Tahoma"/>
          <w:color w:val="1F497D"/>
          <w:sz w:val="20"/>
          <w:szCs w:val="20"/>
          <w:lang w:val="en-GB"/>
        </w:rPr>
        <w:t xml:space="preserve"> </w:t>
      </w:r>
    </w:p>
    <w:p w14:paraId="1F3AB3B0" w14:textId="77777777" w:rsidR="009C308C" w:rsidRPr="009B529E" w:rsidRDefault="009C308C" w:rsidP="009C308C">
      <w:pPr>
        <w:jc w:val="both"/>
        <w:rPr>
          <w:rFonts w:ascii="Tahoma" w:hAnsi="Tahoma" w:cs="Tahoma"/>
          <w:color w:val="1F497D"/>
          <w:sz w:val="20"/>
          <w:szCs w:val="20"/>
          <w:lang w:val="en-GB"/>
        </w:rPr>
      </w:pPr>
    </w:p>
    <w:p w14:paraId="2A0C2A60" w14:textId="6A016BBB" w:rsidR="009C308C" w:rsidRPr="009B529E" w:rsidRDefault="009C308C" w:rsidP="009C308C">
      <w:pPr>
        <w:jc w:val="both"/>
        <w:rPr>
          <w:rFonts w:ascii="Tahoma" w:hAnsi="Tahoma" w:cs="Tahoma"/>
          <w:b/>
          <w:i/>
          <w:color w:val="1F497D"/>
          <w:sz w:val="20"/>
          <w:szCs w:val="20"/>
          <w:lang w:val="en-GB"/>
        </w:rPr>
      </w:pPr>
      <w:r w:rsidRPr="009B529E">
        <w:rPr>
          <w:rFonts w:ascii="Tahoma" w:hAnsi="Tahoma" w:cs="Tahoma"/>
          <w:i/>
          <w:color w:val="1F497D"/>
          <w:sz w:val="20"/>
          <w:szCs w:val="20"/>
          <w:u w:val="single"/>
          <w:lang w:val="en-GB"/>
        </w:rPr>
        <w:t>Thymos internal</w:t>
      </w:r>
      <w:r w:rsidRPr="009B529E">
        <w:rPr>
          <w:rFonts w:ascii="Tahoma" w:hAnsi="Tahoma" w:cs="Tahoma"/>
          <w:b/>
          <w:i/>
          <w:color w:val="1F497D"/>
          <w:sz w:val="20"/>
          <w:szCs w:val="20"/>
          <w:lang w:val="en-GB"/>
        </w:rPr>
        <w:t xml:space="preserve"> </w:t>
      </w:r>
    </w:p>
    <w:p w14:paraId="2FC26AA2" w14:textId="77777777" w:rsidR="009C308C" w:rsidRPr="009B529E" w:rsidRDefault="009C308C" w:rsidP="009C308C">
      <w:pPr>
        <w:jc w:val="both"/>
        <w:rPr>
          <w:rFonts w:ascii="Tahoma" w:hAnsi="Tahoma" w:cs="Tahoma"/>
          <w:color w:val="1F497D"/>
          <w:sz w:val="20"/>
          <w:szCs w:val="20"/>
          <w:lang w:val="en-GB"/>
        </w:rPr>
      </w:pPr>
      <w:r w:rsidRPr="009B529E">
        <w:rPr>
          <w:rFonts w:ascii="Tahoma" w:hAnsi="Tahoma" w:cs="Tahoma"/>
          <w:color w:val="1F497D"/>
          <w:sz w:val="20"/>
          <w:szCs w:val="20"/>
          <w:lang w:val="en-GB"/>
        </w:rPr>
        <w:t xml:space="preserve">Within the board, you will guide the group with </w:t>
      </w:r>
      <w:r>
        <w:rPr>
          <w:rFonts w:ascii="Tahoma" w:hAnsi="Tahoma" w:cs="Tahoma"/>
          <w:color w:val="1F497D"/>
          <w:sz w:val="20"/>
          <w:szCs w:val="20"/>
          <w:lang w:val="en-GB"/>
        </w:rPr>
        <w:t xml:space="preserve">their activities. In other words, this means to be ready for everybody and help where needed, divide tasks equally and supervise the progress of the team as well as each member individually. If times are getting hard you will have to pick up the pieces and lead the way. Additionally, it is very important to show interest in the (private) lives of the board members and give them the appreciation they deserve. Organising team and individual evaluations is part of your job. </w:t>
      </w:r>
    </w:p>
    <w:p w14:paraId="5081A6D0" w14:textId="77777777" w:rsidR="009C308C" w:rsidRPr="009B529E" w:rsidRDefault="009C308C" w:rsidP="009C308C">
      <w:pPr>
        <w:jc w:val="both"/>
        <w:rPr>
          <w:rFonts w:ascii="Tahoma" w:hAnsi="Tahoma" w:cs="Tahoma"/>
          <w:color w:val="1F497D"/>
          <w:sz w:val="20"/>
          <w:szCs w:val="20"/>
          <w:lang w:val="en-GB"/>
        </w:rPr>
      </w:pPr>
    </w:p>
    <w:p w14:paraId="18E94ADD" w14:textId="071D2D05" w:rsidR="009C308C" w:rsidRPr="009B529E" w:rsidRDefault="009C308C" w:rsidP="009C308C">
      <w:pPr>
        <w:jc w:val="both"/>
        <w:rPr>
          <w:rFonts w:ascii="Tahoma" w:hAnsi="Tahoma" w:cs="Tahoma"/>
          <w:b/>
          <w:i/>
          <w:color w:val="1F497D"/>
          <w:sz w:val="20"/>
          <w:szCs w:val="20"/>
          <w:lang w:val="en-GB"/>
        </w:rPr>
      </w:pPr>
      <w:r w:rsidRPr="009B529E">
        <w:rPr>
          <w:rFonts w:ascii="Tahoma" w:hAnsi="Tahoma" w:cs="Tahoma"/>
          <w:i/>
          <w:color w:val="1F497D"/>
          <w:sz w:val="20"/>
          <w:szCs w:val="20"/>
          <w:u w:val="single"/>
          <w:lang w:val="en-GB"/>
        </w:rPr>
        <w:t>Thymos external</w:t>
      </w:r>
    </w:p>
    <w:p w14:paraId="48E9B6D5" w14:textId="3CD543B5" w:rsidR="009C308C" w:rsidRPr="009B529E" w:rsidRDefault="009C308C" w:rsidP="009C308C">
      <w:pPr>
        <w:jc w:val="both"/>
        <w:rPr>
          <w:rFonts w:ascii="Tahoma" w:hAnsi="Tahoma" w:cs="Tahoma"/>
          <w:color w:val="1F497D"/>
          <w:sz w:val="20"/>
          <w:szCs w:val="20"/>
          <w:lang w:val="en-GB"/>
        </w:rPr>
      </w:pPr>
      <w:r w:rsidRPr="009B529E">
        <w:rPr>
          <w:rFonts w:ascii="Tahoma" w:hAnsi="Tahoma" w:cs="Tahoma"/>
          <w:color w:val="1F497D"/>
          <w:sz w:val="20"/>
          <w:szCs w:val="20"/>
          <w:lang w:val="en-GB"/>
        </w:rPr>
        <w:t xml:space="preserve">You have to keep yourself up to date about what is happening in and around the Sports Centre. </w:t>
      </w:r>
      <w:r>
        <w:rPr>
          <w:rFonts w:ascii="Tahoma" w:hAnsi="Tahoma" w:cs="Tahoma"/>
          <w:color w:val="1F497D"/>
          <w:sz w:val="20"/>
          <w:szCs w:val="20"/>
          <w:lang w:val="en-GB"/>
        </w:rPr>
        <w:t>Showing yourself and pay</w:t>
      </w:r>
      <w:r w:rsidR="006C458E">
        <w:rPr>
          <w:rFonts w:ascii="Tahoma" w:hAnsi="Tahoma" w:cs="Tahoma"/>
          <w:color w:val="1F497D"/>
          <w:sz w:val="20"/>
          <w:szCs w:val="20"/>
          <w:lang w:val="en-GB"/>
        </w:rPr>
        <w:t>ing attention to</w:t>
      </w:r>
      <w:r>
        <w:rPr>
          <w:rFonts w:ascii="Tahoma" w:hAnsi="Tahoma" w:cs="Tahoma"/>
          <w:color w:val="1F497D"/>
          <w:sz w:val="20"/>
          <w:szCs w:val="20"/>
          <w:lang w:val="en-GB"/>
        </w:rPr>
        <w:t xml:space="preserve"> the employers is therefore apart from fun also important. SWU Thymos collaborates with the SCB in terms of the sports program and the renewal of the sports centre. Don’t forget to remain critical towards the Sports Centre, as it is the responsibility of SWU Thymos to represent the </w:t>
      </w:r>
      <w:proofErr w:type="spellStart"/>
      <w:r>
        <w:rPr>
          <w:rFonts w:ascii="Tahoma" w:hAnsi="Tahoma" w:cs="Tahoma"/>
          <w:color w:val="1F497D"/>
          <w:sz w:val="20"/>
          <w:szCs w:val="20"/>
          <w:lang w:val="en-GB"/>
        </w:rPr>
        <w:t>ssa’s</w:t>
      </w:r>
      <w:proofErr w:type="spellEnd"/>
      <w:r>
        <w:rPr>
          <w:rFonts w:ascii="Tahoma" w:hAnsi="Tahoma" w:cs="Tahoma"/>
          <w:color w:val="1F497D"/>
          <w:sz w:val="20"/>
          <w:szCs w:val="20"/>
          <w:lang w:val="en-GB"/>
        </w:rPr>
        <w:t xml:space="preserve">, the individual </w:t>
      </w:r>
      <w:proofErr w:type="spellStart"/>
      <w:r>
        <w:rPr>
          <w:rFonts w:ascii="Tahoma" w:hAnsi="Tahoma" w:cs="Tahoma"/>
          <w:color w:val="1F497D"/>
          <w:sz w:val="20"/>
          <w:szCs w:val="20"/>
          <w:lang w:val="en-GB"/>
        </w:rPr>
        <w:t>sportman</w:t>
      </w:r>
      <w:proofErr w:type="spellEnd"/>
      <w:r>
        <w:rPr>
          <w:rFonts w:ascii="Tahoma" w:hAnsi="Tahoma" w:cs="Tahoma"/>
          <w:color w:val="1F497D"/>
          <w:sz w:val="20"/>
          <w:szCs w:val="20"/>
          <w:lang w:val="en-GB"/>
        </w:rPr>
        <w:t xml:space="preserve"> and SWU Thymos itself towards the Sports Centre.</w:t>
      </w:r>
    </w:p>
    <w:p w14:paraId="4917EC36" w14:textId="79599921" w:rsidR="009C308C" w:rsidRPr="009B529E" w:rsidRDefault="009C308C" w:rsidP="009C308C">
      <w:pPr>
        <w:jc w:val="both"/>
        <w:rPr>
          <w:rFonts w:ascii="Tahoma" w:hAnsi="Tahoma" w:cs="Tahoma"/>
          <w:color w:val="1F497D"/>
          <w:sz w:val="20"/>
          <w:szCs w:val="20"/>
          <w:lang w:val="en-GB"/>
        </w:rPr>
      </w:pPr>
      <w:r w:rsidRPr="009B529E">
        <w:rPr>
          <w:rFonts w:ascii="Tahoma" w:hAnsi="Tahoma" w:cs="Tahoma"/>
          <w:color w:val="1F497D"/>
          <w:sz w:val="20"/>
          <w:szCs w:val="20"/>
          <w:lang w:val="en-GB"/>
        </w:rPr>
        <w:br/>
        <w:t xml:space="preserve">As mentioned before, as the chair you represent </w:t>
      </w:r>
      <w:r w:rsidR="006C458E">
        <w:rPr>
          <w:rFonts w:ascii="Tahoma" w:hAnsi="Tahoma" w:cs="Tahoma"/>
          <w:color w:val="1F497D"/>
          <w:sz w:val="20"/>
          <w:szCs w:val="20"/>
          <w:lang w:val="en-GB"/>
        </w:rPr>
        <w:t xml:space="preserve">SWU </w:t>
      </w:r>
      <w:r w:rsidRPr="009B529E">
        <w:rPr>
          <w:rFonts w:ascii="Tahoma" w:hAnsi="Tahoma" w:cs="Tahoma"/>
          <w:color w:val="1F497D"/>
          <w:sz w:val="20"/>
          <w:szCs w:val="20"/>
          <w:lang w:val="en-GB"/>
        </w:rPr>
        <w:t>Thymos to external partners and</w:t>
      </w:r>
      <w:r>
        <w:rPr>
          <w:rFonts w:ascii="Tahoma" w:hAnsi="Tahoma" w:cs="Tahoma"/>
          <w:color w:val="1F497D"/>
          <w:sz w:val="20"/>
          <w:szCs w:val="20"/>
          <w:lang w:val="en-GB"/>
        </w:rPr>
        <w:t xml:space="preserve"> meetings, for example with SSN and other sports foundations. This also includes having contact with highly-placed individuals such as from WUR, the municipality or other organisations. During these meetings you can also exchange knowledge and come up with new ideas to boost and improve the student sports climate in Wageningen or to improve the sports foundations itself. </w:t>
      </w:r>
    </w:p>
    <w:p w14:paraId="35CD9D7F" w14:textId="77777777" w:rsidR="009C308C" w:rsidRPr="009B529E" w:rsidRDefault="009C308C" w:rsidP="009C308C">
      <w:pPr>
        <w:jc w:val="both"/>
        <w:rPr>
          <w:rFonts w:ascii="Tahoma" w:hAnsi="Tahoma" w:cs="Tahoma"/>
          <w:color w:val="1F497D"/>
          <w:sz w:val="20"/>
          <w:szCs w:val="20"/>
          <w:lang w:val="en-GB"/>
        </w:rPr>
      </w:pPr>
    </w:p>
    <w:p w14:paraId="2C1FEEB9" w14:textId="1EE3C54E" w:rsidR="009C308C" w:rsidRPr="009B529E" w:rsidRDefault="009C308C" w:rsidP="009C308C">
      <w:pPr>
        <w:jc w:val="both"/>
        <w:rPr>
          <w:rFonts w:ascii="Tahoma" w:hAnsi="Tahoma" w:cs="Tahoma"/>
          <w:i/>
          <w:color w:val="1F497D"/>
          <w:sz w:val="20"/>
          <w:szCs w:val="20"/>
          <w:u w:val="single"/>
          <w:lang w:val="en-GB"/>
        </w:rPr>
      </w:pPr>
      <w:r w:rsidRPr="009B529E">
        <w:rPr>
          <w:rFonts w:ascii="Tahoma" w:hAnsi="Tahoma" w:cs="Tahoma"/>
          <w:i/>
          <w:color w:val="1F497D"/>
          <w:sz w:val="20"/>
          <w:szCs w:val="20"/>
          <w:u w:val="single"/>
          <w:lang w:val="en-GB"/>
        </w:rPr>
        <w:t xml:space="preserve">Other fixed </w:t>
      </w:r>
      <w:r w:rsidR="00742B9C">
        <w:rPr>
          <w:rFonts w:ascii="Tahoma" w:hAnsi="Tahoma" w:cs="Tahoma"/>
          <w:i/>
          <w:color w:val="1F497D"/>
          <w:sz w:val="20"/>
          <w:szCs w:val="20"/>
          <w:u w:val="single"/>
          <w:lang w:val="en-GB"/>
        </w:rPr>
        <w:t>tasks</w:t>
      </w:r>
    </w:p>
    <w:p w14:paraId="60160406" w14:textId="2C916E9E" w:rsidR="009C308C" w:rsidRPr="009B529E" w:rsidRDefault="009C308C" w:rsidP="009C308C">
      <w:pPr>
        <w:jc w:val="both"/>
        <w:rPr>
          <w:rFonts w:ascii="Tahoma" w:hAnsi="Tahoma" w:cs="Tahoma"/>
          <w:color w:val="1F497D"/>
          <w:sz w:val="20"/>
          <w:szCs w:val="20"/>
          <w:lang w:val="en-GB"/>
        </w:rPr>
      </w:pPr>
      <w:r w:rsidRPr="009B529E">
        <w:rPr>
          <w:rFonts w:ascii="Tahoma" w:hAnsi="Tahoma" w:cs="Tahoma"/>
          <w:color w:val="1F497D"/>
          <w:sz w:val="20"/>
          <w:szCs w:val="20"/>
          <w:lang w:val="en-GB"/>
        </w:rPr>
        <w:t>Next to the above mentioned duties, you</w:t>
      </w:r>
      <w:r>
        <w:rPr>
          <w:rFonts w:ascii="Tahoma" w:hAnsi="Tahoma" w:cs="Tahoma"/>
          <w:color w:val="1F497D"/>
          <w:sz w:val="20"/>
          <w:szCs w:val="20"/>
          <w:lang w:val="en-GB"/>
        </w:rPr>
        <w:t xml:space="preserve"> as a board</w:t>
      </w:r>
      <w:r w:rsidRPr="009B529E">
        <w:rPr>
          <w:rFonts w:ascii="Tahoma" w:hAnsi="Tahoma" w:cs="Tahoma"/>
          <w:color w:val="1F497D"/>
          <w:sz w:val="20"/>
          <w:szCs w:val="20"/>
          <w:lang w:val="en-GB"/>
        </w:rPr>
        <w:t xml:space="preserve"> are responsible for the policy of SWU Thymos. </w:t>
      </w:r>
      <w:r>
        <w:rPr>
          <w:rFonts w:ascii="Tahoma" w:hAnsi="Tahoma" w:cs="Tahoma"/>
          <w:color w:val="1F497D"/>
          <w:sz w:val="20"/>
          <w:szCs w:val="20"/>
          <w:lang w:val="en-GB"/>
        </w:rPr>
        <w:t>Every calendar year a new policy is written by the daily board. Remaining critical towards these policies is key. Together with the secretary you will o</w:t>
      </w:r>
      <w:r w:rsidR="006C458E">
        <w:rPr>
          <w:rFonts w:ascii="Tahoma" w:hAnsi="Tahoma" w:cs="Tahoma"/>
          <w:color w:val="1F497D"/>
          <w:sz w:val="20"/>
          <w:szCs w:val="20"/>
          <w:lang w:val="en-GB"/>
        </w:rPr>
        <w:t>rganise the policy writing week</w:t>
      </w:r>
      <w:r>
        <w:rPr>
          <w:rFonts w:ascii="Tahoma" w:hAnsi="Tahoma" w:cs="Tahoma"/>
          <w:color w:val="1F497D"/>
          <w:sz w:val="20"/>
          <w:szCs w:val="20"/>
          <w:lang w:val="en-GB"/>
        </w:rPr>
        <w:t>. During the year, the progress regarding this policy has to be checked regularly. As the chair you will organise meetings to discuss this and keep the overview on what has been done and what still needs to be done.</w:t>
      </w:r>
    </w:p>
    <w:p w14:paraId="47A54BB2" w14:textId="77777777" w:rsidR="009C308C" w:rsidRPr="009B529E" w:rsidRDefault="009C308C" w:rsidP="009C308C">
      <w:pPr>
        <w:jc w:val="both"/>
        <w:rPr>
          <w:rFonts w:ascii="Tahoma" w:hAnsi="Tahoma" w:cs="Tahoma"/>
          <w:color w:val="1F497D"/>
          <w:sz w:val="20"/>
          <w:szCs w:val="20"/>
          <w:lang w:val="en-GB"/>
        </w:rPr>
      </w:pPr>
    </w:p>
    <w:p w14:paraId="5179E274" w14:textId="77777777" w:rsidR="006C458E" w:rsidRDefault="006C458E" w:rsidP="009C308C">
      <w:pPr>
        <w:jc w:val="both"/>
        <w:rPr>
          <w:rFonts w:ascii="Tahoma" w:hAnsi="Tahoma" w:cs="Tahoma"/>
          <w:b/>
          <w:color w:val="1F497D"/>
          <w:sz w:val="20"/>
          <w:szCs w:val="20"/>
          <w:lang w:val="en-GB"/>
        </w:rPr>
      </w:pPr>
    </w:p>
    <w:p w14:paraId="2B55CC9F" w14:textId="624D7B23" w:rsidR="009C308C" w:rsidRPr="009B529E" w:rsidRDefault="009C308C" w:rsidP="009C308C">
      <w:pPr>
        <w:jc w:val="both"/>
        <w:rPr>
          <w:rFonts w:ascii="Tahoma" w:hAnsi="Tahoma" w:cs="Tahoma"/>
          <w:b/>
          <w:color w:val="1F497D"/>
          <w:sz w:val="20"/>
          <w:szCs w:val="20"/>
          <w:lang w:val="en-GB"/>
        </w:rPr>
      </w:pPr>
      <w:r>
        <w:rPr>
          <w:rFonts w:ascii="Tahoma" w:hAnsi="Tahoma" w:cs="Tahoma"/>
          <w:b/>
          <w:color w:val="1F497D"/>
          <w:sz w:val="20"/>
          <w:szCs w:val="20"/>
          <w:lang w:val="en-GB"/>
        </w:rPr>
        <w:lastRenderedPageBreak/>
        <w:t>Flexible tasks</w:t>
      </w:r>
    </w:p>
    <w:p w14:paraId="1597CB41" w14:textId="6580BD64" w:rsidR="009C308C" w:rsidRDefault="009C308C" w:rsidP="009C308C">
      <w:pPr>
        <w:jc w:val="both"/>
        <w:rPr>
          <w:rFonts w:ascii="Tahoma" w:hAnsi="Tahoma" w:cs="Tahoma"/>
          <w:color w:val="1F497D"/>
          <w:sz w:val="20"/>
          <w:szCs w:val="20"/>
          <w:lang w:val="en-GB"/>
        </w:rPr>
      </w:pPr>
      <w:r>
        <w:rPr>
          <w:rFonts w:ascii="Tahoma" w:hAnsi="Tahoma" w:cs="Tahoma"/>
          <w:color w:val="1F497D"/>
          <w:sz w:val="20"/>
          <w:szCs w:val="20"/>
          <w:lang w:val="en-GB"/>
        </w:rPr>
        <w:t>Apart f</w:t>
      </w:r>
      <w:r w:rsidR="006C458E">
        <w:rPr>
          <w:rFonts w:ascii="Tahoma" w:hAnsi="Tahoma" w:cs="Tahoma"/>
          <w:color w:val="1F497D"/>
          <w:sz w:val="20"/>
          <w:szCs w:val="20"/>
          <w:lang w:val="en-GB"/>
        </w:rPr>
        <w:t xml:space="preserve">rom the above mentioned, fixed </w:t>
      </w:r>
      <w:r>
        <w:rPr>
          <w:rFonts w:ascii="Tahoma" w:hAnsi="Tahoma" w:cs="Tahoma"/>
          <w:color w:val="1F497D"/>
          <w:sz w:val="20"/>
          <w:szCs w:val="20"/>
          <w:lang w:val="en-GB"/>
        </w:rPr>
        <w:t xml:space="preserve">tasks, there are also several flexible tasks which will be divided among the board members at the beginning of the year. Part of them are organising events such as the lectures, the gala, the Health Week or the winter sports. But these tasks also include being for example responsible for fun </w:t>
      </w:r>
      <w:r w:rsidR="006C458E">
        <w:rPr>
          <w:rFonts w:ascii="Tahoma" w:hAnsi="Tahoma" w:cs="Tahoma"/>
          <w:color w:val="1F497D"/>
          <w:sz w:val="20"/>
          <w:szCs w:val="20"/>
          <w:lang w:val="en-GB"/>
        </w:rPr>
        <w:t xml:space="preserve">activities with the board, the </w:t>
      </w:r>
      <w:proofErr w:type="spellStart"/>
      <w:r w:rsidR="006C458E">
        <w:rPr>
          <w:rFonts w:ascii="Tahoma" w:hAnsi="Tahoma" w:cs="Tahoma"/>
          <w:color w:val="1F497D"/>
          <w:sz w:val="20"/>
          <w:szCs w:val="20"/>
          <w:lang w:val="en-GB"/>
        </w:rPr>
        <w:t>B</w:t>
      </w:r>
      <w:r>
        <w:rPr>
          <w:rFonts w:ascii="Tahoma" w:hAnsi="Tahoma" w:cs="Tahoma"/>
          <w:color w:val="1F497D"/>
          <w:sz w:val="20"/>
          <w:szCs w:val="20"/>
          <w:lang w:val="en-GB"/>
        </w:rPr>
        <w:t>atavierenrace</w:t>
      </w:r>
      <w:proofErr w:type="spellEnd"/>
      <w:r>
        <w:rPr>
          <w:rFonts w:ascii="Tahoma" w:hAnsi="Tahoma" w:cs="Tahoma"/>
          <w:color w:val="1F497D"/>
          <w:sz w:val="20"/>
          <w:szCs w:val="20"/>
          <w:lang w:val="en-GB"/>
        </w:rPr>
        <w:t xml:space="preserve"> and the </w:t>
      </w:r>
      <w:proofErr w:type="spellStart"/>
      <w:r>
        <w:rPr>
          <w:rFonts w:ascii="Tahoma" w:hAnsi="Tahoma" w:cs="Tahoma"/>
          <w:color w:val="1F497D"/>
          <w:sz w:val="20"/>
          <w:szCs w:val="20"/>
          <w:lang w:val="en-GB"/>
        </w:rPr>
        <w:t>WinterAID</w:t>
      </w:r>
      <w:proofErr w:type="spellEnd"/>
      <w:r>
        <w:rPr>
          <w:rFonts w:ascii="Tahoma" w:hAnsi="Tahoma" w:cs="Tahoma"/>
          <w:color w:val="1F497D"/>
          <w:sz w:val="20"/>
          <w:szCs w:val="20"/>
          <w:lang w:val="en-GB"/>
        </w:rPr>
        <w:t xml:space="preserve">. </w:t>
      </w:r>
    </w:p>
    <w:p w14:paraId="7B5D27C5" w14:textId="77777777" w:rsidR="009C308C" w:rsidRDefault="009C308C" w:rsidP="009C308C">
      <w:pPr>
        <w:jc w:val="both"/>
        <w:rPr>
          <w:rFonts w:ascii="Tahoma" w:hAnsi="Tahoma" w:cs="Tahoma"/>
          <w:color w:val="1F497D"/>
          <w:sz w:val="20"/>
          <w:szCs w:val="20"/>
          <w:lang w:val="en-GB"/>
        </w:rPr>
      </w:pPr>
    </w:p>
    <w:p w14:paraId="3FCBA262" w14:textId="2137C036" w:rsidR="009C308C" w:rsidRDefault="009C308C" w:rsidP="009C308C">
      <w:pPr>
        <w:jc w:val="both"/>
        <w:rPr>
          <w:rFonts w:ascii="Tahoma" w:hAnsi="Tahoma" w:cs="Tahoma"/>
          <w:color w:val="1F497D"/>
          <w:sz w:val="20"/>
          <w:szCs w:val="20"/>
          <w:lang w:val="en-GB"/>
        </w:rPr>
      </w:pPr>
      <w:r>
        <w:rPr>
          <w:rFonts w:ascii="Tahoma" w:hAnsi="Tahoma" w:cs="Tahoma"/>
          <w:color w:val="1F497D"/>
          <w:sz w:val="20"/>
          <w:szCs w:val="20"/>
          <w:lang w:val="en-GB"/>
        </w:rPr>
        <w:t xml:space="preserve">As the chair you have an important position in the board containing a variety of different, diverse tasks. Communication, having interest in others and being able to take charge and lead the way are important features for the position of chair. This sometimes </w:t>
      </w:r>
      <w:r w:rsidR="006C458E">
        <w:rPr>
          <w:rFonts w:ascii="Tahoma" w:hAnsi="Tahoma" w:cs="Tahoma"/>
          <w:color w:val="1F497D"/>
          <w:sz w:val="20"/>
          <w:szCs w:val="20"/>
          <w:lang w:val="en-GB"/>
        </w:rPr>
        <w:t xml:space="preserve">means </w:t>
      </w:r>
      <w:r>
        <w:rPr>
          <w:rFonts w:ascii="Tahoma" w:hAnsi="Tahoma" w:cs="Tahoma"/>
          <w:color w:val="1F497D"/>
          <w:sz w:val="20"/>
          <w:szCs w:val="20"/>
          <w:lang w:val="en-GB"/>
        </w:rPr>
        <w:t>that you should listen well to others and not be afraid to make decisions. It is a beautiful position in which you are informed about all activities. At the end of your board year, you will have made a lot of new connections with a lot of new and interesting people, both formally and informally. Also, you will do a lot of fun things next to all the hard work, for example join our events and activities. And finally you will work together for a whole year with a fun, enthusiastic group of people who all have the same goal.</w:t>
      </w:r>
    </w:p>
    <w:p w14:paraId="02216026" w14:textId="77777777" w:rsidR="009C308C" w:rsidRDefault="009C308C" w:rsidP="009C308C">
      <w:pPr>
        <w:jc w:val="both"/>
        <w:rPr>
          <w:rFonts w:ascii="Tahoma" w:hAnsi="Tahoma" w:cs="Tahoma"/>
          <w:color w:val="1F497D"/>
          <w:sz w:val="20"/>
          <w:szCs w:val="20"/>
          <w:lang w:val="en-GB"/>
        </w:rPr>
      </w:pPr>
    </w:p>
    <w:p w14:paraId="55723D69" w14:textId="77777777" w:rsidR="009C308C" w:rsidRPr="009B529E" w:rsidRDefault="009C308C" w:rsidP="009C308C">
      <w:pPr>
        <w:jc w:val="both"/>
        <w:rPr>
          <w:rFonts w:ascii="Tahoma" w:hAnsi="Tahoma" w:cs="Tahoma"/>
          <w:color w:val="1F497D"/>
          <w:sz w:val="20"/>
          <w:szCs w:val="20"/>
          <w:lang w:val="en-GB"/>
        </w:rPr>
      </w:pPr>
      <w:r w:rsidRPr="009B529E">
        <w:rPr>
          <w:rFonts w:ascii="Tahoma" w:hAnsi="Tahoma" w:cs="Tahoma"/>
          <w:color w:val="1F497D"/>
          <w:sz w:val="20"/>
          <w:szCs w:val="20"/>
          <w:lang w:val="en-GB"/>
        </w:rPr>
        <w:t>If you have any questions after reading this, don</w:t>
      </w:r>
      <w:r>
        <w:rPr>
          <w:rFonts w:ascii="Tahoma" w:hAnsi="Tahoma" w:cs="Tahoma"/>
          <w:color w:val="1F497D"/>
          <w:sz w:val="20"/>
          <w:szCs w:val="20"/>
          <w:lang w:val="en-GB"/>
        </w:rPr>
        <w:t>’t hesitate to contact us or come by our office for a walk-along day</w:t>
      </w:r>
      <w:r w:rsidRPr="009B529E">
        <w:rPr>
          <w:rFonts w:ascii="Tahoma" w:hAnsi="Tahoma" w:cs="Tahoma"/>
          <w:color w:val="1F497D"/>
          <w:sz w:val="20"/>
          <w:szCs w:val="20"/>
          <w:lang w:val="en-GB"/>
        </w:rPr>
        <w:t>.</w:t>
      </w:r>
    </w:p>
    <w:p w14:paraId="1AAADA6A" w14:textId="77777777" w:rsidR="009C308C" w:rsidRPr="009B529E" w:rsidRDefault="009C308C" w:rsidP="009C308C">
      <w:pPr>
        <w:jc w:val="both"/>
        <w:rPr>
          <w:rFonts w:ascii="Tahoma" w:hAnsi="Tahoma" w:cs="Tahoma"/>
          <w:color w:val="1F497D"/>
          <w:sz w:val="20"/>
          <w:szCs w:val="20"/>
          <w:lang w:val="en-GB"/>
        </w:rPr>
      </w:pPr>
    </w:p>
    <w:p w14:paraId="2789C2E4" w14:textId="77777777" w:rsidR="009C308C" w:rsidRPr="009B529E" w:rsidRDefault="009C308C" w:rsidP="009C308C">
      <w:pPr>
        <w:jc w:val="both"/>
        <w:rPr>
          <w:rFonts w:ascii="Tahoma" w:hAnsi="Tahoma" w:cs="Tahoma"/>
          <w:color w:val="1F497D"/>
          <w:sz w:val="20"/>
          <w:szCs w:val="20"/>
          <w:lang w:val="en-GB"/>
        </w:rPr>
      </w:pPr>
      <w:r w:rsidRPr="009B529E">
        <w:rPr>
          <w:rFonts w:ascii="Tahoma" w:hAnsi="Tahoma" w:cs="Tahoma"/>
          <w:color w:val="1F497D"/>
          <w:sz w:val="20"/>
          <w:szCs w:val="20"/>
          <w:lang w:val="en-GB"/>
        </w:rPr>
        <w:t>With sportive regards,</w:t>
      </w:r>
    </w:p>
    <w:p w14:paraId="6B066903" w14:textId="66DF7A58" w:rsidR="009C308C" w:rsidRPr="009B529E" w:rsidRDefault="009C308C" w:rsidP="009C308C">
      <w:pPr>
        <w:jc w:val="both"/>
        <w:rPr>
          <w:rFonts w:ascii="Tahoma" w:hAnsi="Tahoma" w:cs="Tahoma"/>
          <w:color w:val="1F497D"/>
          <w:sz w:val="20"/>
          <w:szCs w:val="20"/>
          <w:lang w:val="en-GB"/>
        </w:rPr>
      </w:pPr>
      <w:r>
        <w:rPr>
          <w:rFonts w:ascii="Tahoma" w:hAnsi="Tahoma" w:cs="Tahoma"/>
          <w:noProof/>
          <w:color w:val="1F497D"/>
          <w:sz w:val="20"/>
          <w:szCs w:val="20"/>
          <w:lang w:val="en-GB" w:eastAsia="en-GB"/>
        </w:rPr>
        <w:drawing>
          <wp:anchor distT="0" distB="0" distL="114300" distR="114300" simplePos="0" relativeHeight="251661824" behindDoc="0" locked="0" layoutInCell="1" allowOverlap="1" wp14:anchorId="1659DE7D" wp14:editId="5F24BA27">
            <wp:simplePos x="0" y="0"/>
            <wp:positionH relativeFrom="column">
              <wp:posOffset>3439400</wp:posOffset>
            </wp:positionH>
            <wp:positionV relativeFrom="paragraph">
              <wp:posOffset>138323</wp:posOffset>
            </wp:positionV>
            <wp:extent cx="2914378" cy="2932981"/>
            <wp:effectExtent l="0" t="0" r="635" b="1270"/>
            <wp:wrapThrough wrapText="bothSides">
              <wp:wrapPolygon edited="0">
                <wp:start x="0" y="0"/>
                <wp:lineTo x="0" y="21469"/>
                <wp:lineTo x="21463" y="21469"/>
                <wp:lineTo x="2146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378" cy="2932981"/>
                    </a:xfrm>
                    <a:prstGeom prst="rect">
                      <a:avLst/>
                    </a:prstGeom>
                    <a:noFill/>
                  </pic:spPr>
                </pic:pic>
              </a:graphicData>
            </a:graphic>
          </wp:anchor>
        </w:drawing>
      </w:r>
    </w:p>
    <w:p w14:paraId="6FF77D2A" w14:textId="6041FE7C" w:rsidR="009C308C" w:rsidRPr="009B529E" w:rsidRDefault="009C308C" w:rsidP="009C308C">
      <w:pPr>
        <w:jc w:val="both"/>
        <w:rPr>
          <w:rFonts w:ascii="Tahoma" w:hAnsi="Tahoma" w:cs="Tahoma"/>
          <w:color w:val="1F497D"/>
          <w:sz w:val="20"/>
          <w:szCs w:val="20"/>
          <w:lang w:val="en-GB"/>
        </w:rPr>
      </w:pPr>
      <w:r w:rsidRPr="009B529E">
        <w:rPr>
          <w:rFonts w:ascii="Tahoma" w:hAnsi="Tahoma" w:cs="Tahoma"/>
          <w:color w:val="1F497D"/>
          <w:sz w:val="20"/>
          <w:szCs w:val="20"/>
          <w:lang w:val="en-GB"/>
        </w:rPr>
        <w:t>Ilse Plantinga</w:t>
      </w:r>
    </w:p>
    <w:p w14:paraId="0489B5D0" w14:textId="36D0CE43" w:rsidR="009C308C" w:rsidRDefault="006C458E" w:rsidP="009C308C">
      <w:pPr>
        <w:jc w:val="both"/>
        <w:rPr>
          <w:rFonts w:ascii="Tahoma" w:hAnsi="Tahoma" w:cs="Tahoma"/>
          <w:color w:val="1F497D"/>
          <w:sz w:val="20"/>
          <w:szCs w:val="20"/>
          <w:lang w:val="en-GB"/>
        </w:rPr>
      </w:pPr>
      <w:r>
        <w:rPr>
          <w:rFonts w:ascii="Tahoma" w:hAnsi="Tahoma" w:cs="Tahoma"/>
          <w:color w:val="1F497D"/>
          <w:sz w:val="20"/>
          <w:szCs w:val="20"/>
          <w:lang w:val="en-GB"/>
        </w:rPr>
        <w:t>Chair 2019/</w:t>
      </w:r>
      <w:r w:rsidR="009C308C" w:rsidRPr="009B529E">
        <w:rPr>
          <w:rFonts w:ascii="Tahoma" w:hAnsi="Tahoma" w:cs="Tahoma"/>
          <w:color w:val="1F497D"/>
          <w:sz w:val="20"/>
          <w:szCs w:val="20"/>
          <w:lang w:val="en-GB"/>
        </w:rPr>
        <w:t>2020</w:t>
      </w:r>
    </w:p>
    <w:p w14:paraId="49FF328D" w14:textId="606E4CD1" w:rsidR="009C308C" w:rsidRDefault="009C308C" w:rsidP="009C308C">
      <w:pPr>
        <w:jc w:val="both"/>
        <w:rPr>
          <w:rFonts w:ascii="Tahoma" w:hAnsi="Tahoma" w:cs="Tahoma"/>
          <w:color w:val="1F497D"/>
          <w:sz w:val="20"/>
          <w:szCs w:val="20"/>
          <w:lang w:val="en-GB"/>
        </w:rPr>
      </w:pPr>
    </w:p>
    <w:p w14:paraId="502E3147" w14:textId="6DC2D7D8" w:rsidR="009C308C" w:rsidRPr="009B529E" w:rsidRDefault="009C308C" w:rsidP="009C308C">
      <w:pPr>
        <w:jc w:val="both"/>
        <w:rPr>
          <w:rFonts w:ascii="Tahoma" w:hAnsi="Tahoma" w:cs="Tahoma"/>
          <w:noProof/>
          <w:color w:val="1F497D"/>
          <w:sz w:val="20"/>
          <w:szCs w:val="20"/>
          <w:lang w:val="en-GB" w:eastAsia="en-GB"/>
        </w:rPr>
      </w:pPr>
    </w:p>
    <w:p w14:paraId="3210A24A" w14:textId="77777777" w:rsidR="009C308C" w:rsidRPr="009B529E" w:rsidRDefault="009C308C" w:rsidP="009C308C">
      <w:pPr>
        <w:jc w:val="both"/>
        <w:rPr>
          <w:rFonts w:ascii="Tahoma" w:hAnsi="Tahoma" w:cs="Tahoma"/>
          <w:noProof/>
          <w:color w:val="1F497D"/>
          <w:sz w:val="20"/>
          <w:szCs w:val="20"/>
          <w:lang w:val="en-GB" w:eastAsia="en-GB"/>
        </w:rPr>
      </w:pPr>
    </w:p>
    <w:p w14:paraId="1D882AB6" w14:textId="77777777" w:rsidR="009C308C" w:rsidRDefault="009C308C" w:rsidP="00474B77">
      <w:pPr>
        <w:jc w:val="both"/>
        <w:rPr>
          <w:rFonts w:ascii="Tahoma" w:hAnsi="Tahoma" w:cs="Tahoma"/>
          <w:color w:val="1F497D"/>
          <w:sz w:val="20"/>
          <w:szCs w:val="20"/>
          <w:lang w:val="en-GB"/>
        </w:rPr>
      </w:pPr>
    </w:p>
    <w:p w14:paraId="246B4DA1" w14:textId="77777777" w:rsidR="00D65413" w:rsidRDefault="00D65413" w:rsidP="00474B77">
      <w:pPr>
        <w:jc w:val="both"/>
        <w:rPr>
          <w:rFonts w:ascii="Tahoma" w:hAnsi="Tahoma" w:cs="Tahoma"/>
          <w:color w:val="1F497D"/>
          <w:sz w:val="20"/>
          <w:szCs w:val="20"/>
          <w:lang w:val="en-GB"/>
        </w:rPr>
      </w:pPr>
    </w:p>
    <w:p w14:paraId="438DDD00" w14:textId="77777777" w:rsidR="00D65413" w:rsidRDefault="00D65413" w:rsidP="00474B77">
      <w:pPr>
        <w:jc w:val="both"/>
        <w:rPr>
          <w:rFonts w:ascii="Tahoma" w:hAnsi="Tahoma" w:cs="Tahoma"/>
          <w:color w:val="1F497D"/>
          <w:sz w:val="20"/>
          <w:szCs w:val="20"/>
          <w:lang w:val="en-GB"/>
        </w:rPr>
      </w:pPr>
    </w:p>
    <w:p w14:paraId="1BECC9F0" w14:textId="77777777" w:rsidR="009C308C" w:rsidRDefault="009C308C" w:rsidP="00474B77">
      <w:pPr>
        <w:jc w:val="both"/>
        <w:rPr>
          <w:rFonts w:ascii="Tahoma" w:hAnsi="Tahoma" w:cs="Tahoma"/>
          <w:b/>
          <w:color w:val="1F497D"/>
          <w:sz w:val="22"/>
          <w:szCs w:val="20"/>
          <w:u w:val="single"/>
          <w:lang w:val="en-GB"/>
        </w:rPr>
      </w:pPr>
    </w:p>
    <w:p w14:paraId="6DE26A70" w14:textId="77777777" w:rsidR="009C308C" w:rsidRDefault="009C308C" w:rsidP="00474B77">
      <w:pPr>
        <w:jc w:val="both"/>
        <w:rPr>
          <w:rFonts w:ascii="Tahoma" w:hAnsi="Tahoma" w:cs="Tahoma"/>
          <w:b/>
          <w:color w:val="1F497D"/>
          <w:sz w:val="22"/>
          <w:szCs w:val="20"/>
          <w:u w:val="single"/>
          <w:lang w:val="en-GB"/>
        </w:rPr>
      </w:pPr>
    </w:p>
    <w:p w14:paraId="64986B81" w14:textId="77777777" w:rsidR="009C308C" w:rsidRDefault="009C308C" w:rsidP="00474B77">
      <w:pPr>
        <w:jc w:val="both"/>
        <w:rPr>
          <w:rFonts w:ascii="Tahoma" w:hAnsi="Tahoma" w:cs="Tahoma"/>
          <w:b/>
          <w:color w:val="1F497D"/>
          <w:sz w:val="22"/>
          <w:szCs w:val="20"/>
          <w:u w:val="single"/>
          <w:lang w:val="en-GB"/>
        </w:rPr>
      </w:pPr>
    </w:p>
    <w:p w14:paraId="1995E7AC" w14:textId="77777777" w:rsidR="009C308C" w:rsidRDefault="009C308C" w:rsidP="00474B77">
      <w:pPr>
        <w:jc w:val="both"/>
        <w:rPr>
          <w:rFonts w:ascii="Tahoma" w:hAnsi="Tahoma" w:cs="Tahoma"/>
          <w:b/>
          <w:color w:val="1F497D"/>
          <w:sz w:val="22"/>
          <w:szCs w:val="20"/>
          <w:u w:val="single"/>
          <w:lang w:val="en-GB"/>
        </w:rPr>
      </w:pPr>
    </w:p>
    <w:p w14:paraId="48596ECF" w14:textId="77777777" w:rsidR="009C308C" w:rsidRDefault="009C308C" w:rsidP="00474B77">
      <w:pPr>
        <w:jc w:val="both"/>
        <w:rPr>
          <w:rFonts w:ascii="Tahoma" w:hAnsi="Tahoma" w:cs="Tahoma"/>
          <w:b/>
          <w:color w:val="1F497D"/>
          <w:sz w:val="22"/>
          <w:szCs w:val="20"/>
          <w:u w:val="single"/>
          <w:lang w:val="en-GB"/>
        </w:rPr>
      </w:pPr>
    </w:p>
    <w:p w14:paraId="6229E1F4" w14:textId="77777777" w:rsidR="009C308C" w:rsidRDefault="009C308C" w:rsidP="00474B77">
      <w:pPr>
        <w:jc w:val="both"/>
        <w:rPr>
          <w:rFonts w:ascii="Tahoma" w:hAnsi="Tahoma" w:cs="Tahoma"/>
          <w:b/>
          <w:color w:val="1F497D"/>
          <w:sz w:val="22"/>
          <w:szCs w:val="20"/>
          <w:u w:val="single"/>
          <w:lang w:val="en-GB"/>
        </w:rPr>
      </w:pPr>
    </w:p>
    <w:p w14:paraId="2EB94C43" w14:textId="77777777" w:rsidR="009C308C" w:rsidRDefault="009C308C" w:rsidP="00474B77">
      <w:pPr>
        <w:jc w:val="both"/>
        <w:rPr>
          <w:rFonts w:ascii="Tahoma" w:hAnsi="Tahoma" w:cs="Tahoma"/>
          <w:b/>
          <w:color w:val="1F497D"/>
          <w:sz w:val="22"/>
          <w:szCs w:val="20"/>
          <w:u w:val="single"/>
          <w:lang w:val="en-GB"/>
        </w:rPr>
      </w:pPr>
    </w:p>
    <w:p w14:paraId="0759C775" w14:textId="77777777" w:rsidR="009C308C" w:rsidRDefault="009C308C" w:rsidP="00474B77">
      <w:pPr>
        <w:jc w:val="both"/>
        <w:rPr>
          <w:rFonts w:ascii="Tahoma" w:hAnsi="Tahoma" w:cs="Tahoma"/>
          <w:b/>
          <w:color w:val="1F497D"/>
          <w:sz w:val="22"/>
          <w:szCs w:val="20"/>
          <w:u w:val="single"/>
          <w:lang w:val="en-GB"/>
        </w:rPr>
      </w:pPr>
    </w:p>
    <w:p w14:paraId="794F51BB" w14:textId="77777777" w:rsidR="009C308C" w:rsidRDefault="009C308C" w:rsidP="00474B77">
      <w:pPr>
        <w:jc w:val="both"/>
        <w:rPr>
          <w:rFonts w:ascii="Tahoma" w:hAnsi="Tahoma" w:cs="Tahoma"/>
          <w:b/>
          <w:color w:val="1F497D"/>
          <w:sz w:val="22"/>
          <w:szCs w:val="20"/>
          <w:u w:val="single"/>
          <w:lang w:val="en-GB"/>
        </w:rPr>
      </w:pPr>
    </w:p>
    <w:p w14:paraId="4B80E804" w14:textId="77777777" w:rsidR="009C308C" w:rsidRDefault="009C308C" w:rsidP="00474B77">
      <w:pPr>
        <w:jc w:val="both"/>
        <w:rPr>
          <w:rFonts w:ascii="Tahoma" w:hAnsi="Tahoma" w:cs="Tahoma"/>
          <w:b/>
          <w:color w:val="1F497D"/>
          <w:sz w:val="22"/>
          <w:szCs w:val="20"/>
          <w:u w:val="single"/>
          <w:lang w:val="en-GB"/>
        </w:rPr>
      </w:pPr>
    </w:p>
    <w:p w14:paraId="79180316" w14:textId="77777777" w:rsidR="009C308C" w:rsidRDefault="009C308C" w:rsidP="00474B77">
      <w:pPr>
        <w:jc w:val="both"/>
        <w:rPr>
          <w:rFonts w:ascii="Tahoma" w:hAnsi="Tahoma" w:cs="Tahoma"/>
          <w:b/>
          <w:color w:val="1F497D"/>
          <w:sz w:val="22"/>
          <w:szCs w:val="20"/>
          <w:u w:val="single"/>
          <w:lang w:val="en-GB"/>
        </w:rPr>
      </w:pPr>
    </w:p>
    <w:p w14:paraId="67FCF407" w14:textId="77777777" w:rsidR="009C308C" w:rsidRDefault="009C308C" w:rsidP="00474B77">
      <w:pPr>
        <w:jc w:val="both"/>
        <w:rPr>
          <w:rFonts w:ascii="Tahoma" w:hAnsi="Tahoma" w:cs="Tahoma"/>
          <w:b/>
          <w:color w:val="1F497D"/>
          <w:sz w:val="22"/>
          <w:szCs w:val="20"/>
          <w:u w:val="single"/>
          <w:lang w:val="en-GB"/>
        </w:rPr>
      </w:pPr>
    </w:p>
    <w:p w14:paraId="73D76312" w14:textId="77777777" w:rsidR="009C308C" w:rsidRDefault="009C308C" w:rsidP="00474B77">
      <w:pPr>
        <w:jc w:val="both"/>
        <w:rPr>
          <w:rFonts w:ascii="Tahoma" w:hAnsi="Tahoma" w:cs="Tahoma"/>
          <w:b/>
          <w:color w:val="1F497D"/>
          <w:sz w:val="22"/>
          <w:szCs w:val="20"/>
          <w:u w:val="single"/>
          <w:lang w:val="en-GB"/>
        </w:rPr>
      </w:pPr>
    </w:p>
    <w:p w14:paraId="152161F4" w14:textId="77777777" w:rsidR="009C308C" w:rsidRDefault="009C308C" w:rsidP="00474B77">
      <w:pPr>
        <w:jc w:val="both"/>
        <w:rPr>
          <w:rFonts w:ascii="Tahoma" w:hAnsi="Tahoma" w:cs="Tahoma"/>
          <w:b/>
          <w:color w:val="1F497D"/>
          <w:sz w:val="22"/>
          <w:szCs w:val="20"/>
          <w:u w:val="single"/>
          <w:lang w:val="en-GB"/>
        </w:rPr>
      </w:pPr>
    </w:p>
    <w:p w14:paraId="6603D787" w14:textId="77777777" w:rsidR="009C308C" w:rsidRDefault="009C308C" w:rsidP="00474B77">
      <w:pPr>
        <w:jc w:val="both"/>
        <w:rPr>
          <w:rFonts w:ascii="Tahoma" w:hAnsi="Tahoma" w:cs="Tahoma"/>
          <w:b/>
          <w:color w:val="1F497D"/>
          <w:sz w:val="22"/>
          <w:szCs w:val="20"/>
          <w:u w:val="single"/>
          <w:lang w:val="en-GB"/>
        </w:rPr>
      </w:pPr>
    </w:p>
    <w:p w14:paraId="38681193" w14:textId="77777777" w:rsidR="009C308C" w:rsidRDefault="009C308C" w:rsidP="00474B77">
      <w:pPr>
        <w:jc w:val="both"/>
        <w:rPr>
          <w:rFonts w:ascii="Tahoma" w:hAnsi="Tahoma" w:cs="Tahoma"/>
          <w:b/>
          <w:color w:val="1F497D"/>
          <w:sz w:val="22"/>
          <w:szCs w:val="20"/>
          <w:u w:val="single"/>
          <w:lang w:val="en-GB"/>
        </w:rPr>
      </w:pPr>
    </w:p>
    <w:p w14:paraId="6FB265FB" w14:textId="77777777" w:rsidR="009C308C" w:rsidRDefault="009C308C" w:rsidP="00474B77">
      <w:pPr>
        <w:jc w:val="both"/>
        <w:rPr>
          <w:rFonts w:ascii="Tahoma" w:hAnsi="Tahoma" w:cs="Tahoma"/>
          <w:b/>
          <w:color w:val="1F497D"/>
          <w:sz w:val="22"/>
          <w:szCs w:val="20"/>
          <w:u w:val="single"/>
          <w:lang w:val="en-GB"/>
        </w:rPr>
      </w:pPr>
    </w:p>
    <w:p w14:paraId="3F1F03CA" w14:textId="77777777" w:rsidR="009C308C" w:rsidRDefault="009C308C" w:rsidP="00474B77">
      <w:pPr>
        <w:jc w:val="both"/>
        <w:rPr>
          <w:rFonts w:ascii="Tahoma" w:hAnsi="Tahoma" w:cs="Tahoma"/>
          <w:b/>
          <w:color w:val="1F497D"/>
          <w:sz w:val="22"/>
          <w:szCs w:val="20"/>
          <w:u w:val="single"/>
          <w:lang w:val="en-GB"/>
        </w:rPr>
      </w:pPr>
    </w:p>
    <w:p w14:paraId="100FAFB9" w14:textId="77777777" w:rsidR="009C308C" w:rsidRDefault="009C308C" w:rsidP="00474B77">
      <w:pPr>
        <w:jc w:val="both"/>
        <w:rPr>
          <w:rFonts w:ascii="Tahoma" w:hAnsi="Tahoma" w:cs="Tahoma"/>
          <w:b/>
          <w:color w:val="1F497D"/>
          <w:sz w:val="22"/>
          <w:szCs w:val="20"/>
          <w:u w:val="single"/>
          <w:lang w:val="en-GB"/>
        </w:rPr>
      </w:pPr>
    </w:p>
    <w:p w14:paraId="38BB2142" w14:textId="77777777" w:rsidR="009C308C" w:rsidRDefault="009C308C" w:rsidP="00474B77">
      <w:pPr>
        <w:jc w:val="both"/>
        <w:rPr>
          <w:rFonts w:ascii="Tahoma" w:hAnsi="Tahoma" w:cs="Tahoma"/>
          <w:b/>
          <w:color w:val="1F497D"/>
          <w:sz w:val="22"/>
          <w:szCs w:val="20"/>
          <w:u w:val="single"/>
          <w:lang w:val="en-GB"/>
        </w:rPr>
      </w:pPr>
    </w:p>
    <w:p w14:paraId="2281E437" w14:textId="77777777" w:rsidR="009C308C" w:rsidRDefault="009C308C" w:rsidP="00474B77">
      <w:pPr>
        <w:jc w:val="both"/>
        <w:rPr>
          <w:rFonts w:ascii="Tahoma" w:hAnsi="Tahoma" w:cs="Tahoma"/>
          <w:b/>
          <w:color w:val="1F497D"/>
          <w:sz w:val="22"/>
          <w:szCs w:val="20"/>
          <w:u w:val="single"/>
          <w:lang w:val="en-GB"/>
        </w:rPr>
      </w:pPr>
    </w:p>
    <w:p w14:paraId="278DA2A4" w14:textId="77777777" w:rsidR="009C308C" w:rsidRDefault="009C308C" w:rsidP="00474B77">
      <w:pPr>
        <w:jc w:val="both"/>
        <w:rPr>
          <w:rFonts w:ascii="Tahoma" w:hAnsi="Tahoma" w:cs="Tahoma"/>
          <w:b/>
          <w:color w:val="1F497D"/>
          <w:sz w:val="22"/>
          <w:szCs w:val="20"/>
          <w:u w:val="single"/>
          <w:lang w:val="en-GB"/>
        </w:rPr>
      </w:pPr>
    </w:p>
    <w:p w14:paraId="021C2C46" w14:textId="77777777" w:rsidR="009C308C" w:rsidRDefault="009C308C" w:rsidP="00474B77">
      <w:pPr>
        <w:jc w:val="both"/>
        <w:rPr>
          <w:rFonts w:ascii="Tahoma" w:hAnsi="Tahoma" w:cs="Tahoma"/>
          <w:b/>
          <w:color w:val="1F497D"/>
          <w:sz w:val="22"/>
          <w:szCs w:val="20"/>
          <w:u w:val="single"/>
          <w:lang w:val="en-GB"/>
        </w:rPr>
      </w:pPr>
    </w:p>
    <w:p w14:paraId="29E9ADE4" w14:textId="77777777" w:rsidR="009C308C" w:rsidRDefault="009C308C" w:rsidP="00474B77">
      <w:pPr>
        <w:jc w:val="both"/>
        <w:rPr>
          <w:rFonts w:ascii="Tahoma" w:hAnsi="Tahoma" w:cs="Tahoma"/>
          <w:b/>
          <w:color w:val="1F497D"/>
          <w:sz w:val="22"/>
          <w:szCs w:val="20"/>
          <w:u w:val="single"/>
          <w:lang w:val="en-GB"/>
        </w:rPr>
      </w:pPr>
    </w:p>
    <w:p w14:paraId="74D128A1" w14:textId="77777777" w:rsidR="009C308C" w:rsidRDefault="009C308C" w:rsidP="00474B77">
      <w:pPr>
        <w:jc w:val="both"/>
        <w:rPr>
          <w:rFonts w:ascii="Tahoma" w:hAnsi="Tahoma" w:cs="Tahoma"/>
          <w:b/>
          <w:color w:val="1F497D"/>
          <w:sz w:val="22"/>
          <w:szCs w:val="20"/>
          <w:u w:val="single"/>
          <w:lang w:val="en-GB"/>
        </w:rPr>
      </w:pPr>
    </w:p>
    <w:p w14:paraId="722AA264" w14:textId="77777777" w:rsidR="009C308C" w:rsidRDefault="009C308C" w:rsidP="00474B77">
      <w:pPr>
        <w:jc w:val="both"/>
        <w:rPr>
          <w:rFonts w:ascii="Tahoma" w:hAnsi="Tahoma" w:cs="Tahoma"/>
          <w:b/>
          <w:color w:val="1F497D"/>
          <w:sz w:val="22"/>
          <w:szCs w:val="20"/>
          <w:u w:val="single"/>
          <w:lang w:val="en-GB"/>
        </w:rPr>
      </w:pPr>
    </w:p>
    <w:p w14:paraId="15BB9D42" w14:textId="77777777" w:rsidR="009C308C" w:rsidRDefault="009C308C" w:rsidP="00474B77">
      <w:pPr>
        <w:jc w:val="both"/>
        <w:rPr>
          <w:rFonts w:ascii="Tahoma" w:hAnsi="Tahoma" w:cs="Tahoma"/>
          <w:b/>
          <w:color w:val="1F497D"/>
          <w:sz w:val="22"/>
          <w:szCs w:val="20"/>
          <w:u w:val="single"/>
          <w:lang w:val="en-GB"/>
        </w:rPr>
      </w:pPr>
    </w:p>
    <w:p w14:paraId="346415BA" w14:textId="08E37FC0" w:rsidR="00D65413" w:rsidRPr="00A52818" w:rsidRDefault="006C458E" w:rsidP="00474B77">
      <w:pPr>
        <w:jc w:val="both"/>
        <w:rPr>
          <w:rFonts w:ascii="Tahoma" w:hAnsi="Tahoma" w:cs="Tahoma"/>
          <w:b/>
          <w:color w:val="1F497D"/>
          <w:sz w:val="22"/>
          <w:szCs w:val="20"/>
          <w:u w:val="single"/>
          <w:lang w:val="en-GB"/>
        </w:rPr>
      </w:pPr>
      <w:r>
        <w:rPr>
          <w:rFonts w:ascii="Tahoma" w:hAnsi="Tahoma" w:cs="Tahoma"/>
          <w:b/>
          <w:color w:val="1F497D"/>
          <w:sz w:val="22"/>
          <w:szCs w:val="20"/>
          <w:u w:val="single"/>
          <w:lang w:val="en-GB"/>
        </w:rPr>
        <w:lastRenderedPageBreak/>
        <w:t>Secretary/vice</w:t>
      </w:r>
      <w:r w:rsidR="00D65413" w:rsidRPr="00A52818">
        <w:rPr>
          <w:rFonts w:ascii="Tahoma" w:hAnsi="Tahoma" w:cs="Tahoma"/>
          <w:b/>
          <w:color w:val="1F497D"/>
          <w:sz w:val="22"/>
          <w:szCs w:val="20"/>
          <w:u w:val="single"/>
          <w:lang w:val="en-GB"/>
        </w:rPr>
        <w:t>chair</w:t>
      </w:r>
    </w:p>
    <w:p w14:paraId="7EA25A68" w14:textId="77777777" w:rsidR="001856DF" w:rsidRPr="00A52818" w:rsidRDefault="001856DF" w:rsidP="00474B77">
      <w:pPr>
        <w:jc w:val="both"/>
        <w:rPr>
          <w:rFonts w:ascii="Tahoma" w:hAnsi="Tahoma" w:cs="Tahoma"/>
          <w:b/>
          <w:color w:val="1F497D"/>
          <w:sz w:val="22"/>
          <w:szCs w:val="20"/>
          <w:u w:val="single"/>
          <w:lang w:val="en-GB"/>
        </w:rPr>
      </w:pPr>
    </w:p>
    <w:p w14:paraId="35733FD1" w14:textId="32238219" w:rsidR="001856DF" w:rsidRPr="001856DF" w:rsidRDefault="001856DF" w:rsidP="00474B77">
      <w:pPr>
        <w:jc w:val="both"/>
        <w:rPr>
          <w:rFonts w:ascii="Tahoma" w:hAnsi="Tahoma" w:cs="Tahoma"/>
          <w:color w:val="1F497D"/>
          <w:sz w:val="20"/>
          <w:szCs w:val="20"/>
          <w:lang w:val="en-GB"/>
        </w:rPr>
      </w:pPr>
      <w:r w:rsidRPr="001856DF">
        <w:rPr>
          <w:rFonts w:ascii="Tahoma" w:hAnsi="Tahoma" w:cs="Tahoma"/>
          <w:color w:val="1F497D"/>
          <w:sz w:val="20"/>
          <w:szCs w:val="20"/>
          <w:lang w:val="en-GB"/>
        </w:rPr>
        <w:t xml:space="preserve">As </w:t>
      </w:r>
      <w:r w:rsidR="00644C70">
        <w:rPr>
          <w:rFonts w:ascii="Tahoma" w:hAnsi="Tahoma" w:cs="Tahoma"/>
          <w:color w:val="1F497D"/>
          <w:sz w:val="20"/>
          <w:szCs w:val="20"/>
          <w:lang w:val="en-GB"/>
        </w:rPr>
        <w:t>s</w:t>
      </w:r>
      <w:r w:rsidR="006C458E">
        <w:rPr>
          <w:rFonts w:ascii="Tahoma" w:hAnsi="Tahoma" w:cs="Tahoma"/>
          <w:color w:val="1F497D"/>
          <w:sz w:val="20"/>
          <w:szCs w:val="20"/>
          <w:lang w:val="en-GB"/>
        </w:rPr>
        <w:t>ecretary and vice</w:t>
      </w:r>
      <w:r w:rsidRPr="001856DF">
        <w:rPr>
          <w:rFonts w:ascii="Tahoma" w:hAnsi="Tahoma" w:cs="Tahoma"/>
          <w:color w:val="1F497D"/>
          <w:sz w:val="20"/>
          <w:szCs w:val="20"/>
          <w:lang w:val="en-GB"/>
        </w:rPr>
        <w:t xml:space="preserve">chair your tasks are very </w:t>
      </w:r>
      <w:r w:rsidR="00644C70">
        <w:rPr>
          <w:rFonts w:ascii="Tahoma" w:hAnsi="Tahoma" w:cs="Tahoma"/>
          <w:color w:val="1F497D"/>
          <w:sz w:val="20"/>
          <w:szCs w:val="20"/>
          <w:lang w:val="en-GB"/>
        </w:rPr>
        <w:t xml:space="preserve">diversified. In addition you can plan most of it by yourself. </w:t>
      </w:r>
      <w:r w:rsidR="00644C70" w:rsidRPr="00644C70">
        <w:rPr>
          <w:rFonts w:ascii="Tahoma" w:hAnsi="Tahoma" w:cs="Tahoma"/>
          <w:color w:val="1F497D"/>
          <w:sz w:val="20"/>
          <w:szCs w:val="20"/>
          <w:lang w:val="en-GB"/>
        </w:rPr>
        <w:t>The permanent duties of</w:t>
      </w:r>
      <w:r w:rsidR="006C458E">
        <w:rPr>
          <w:rFonts w:ascii="Tahoma" w:hAnsi="Tahoma" w:cs="Tahoma"/>
          <w:color w:val="1F497D"/>
          <w:sz w:val="20"/>
          <w:szCs w:val="20"/>
          <w:lang w:val="en-GB"/>
        </w:rPr>
        <w:t xml:space="preserve"> the secretary and vice</w:t>
      </w:r>
      <w:r w:rsidR="00644C70">
        <w:rPr>
          <w:rFonts w:ascii="Tahoma" w:hAnsi="Tahoma" w:cs="Tahoma"/>
          <w:color w:val="1F497D"/>
          <w:sz w:val="20"/>
          <w:szCs w:val="20"/>
          <w:lang w:val="en-GB"/>
        </w:rPr>
        <w:t>chair</w:t>
      </w:r>
      <w:r w:rsidR="00644C70" w:rsidRPr="00644C70">
        <w:rPr>
          <w:rFonts w:ascii="Tahoma" w:hAnsi="Tahoma" w:cs="Tahoma"/>
          <w:color w:val="1F497D"/>
          <w:sz w:val="20"/>
          <w:szCs w:val="20"/>
          <w:lang w:val="en-GB"/>
        </w:rPr>
        <w:t xml:space="preserve"> include the following:</w:t>
      </w:r>
    </w:p>
    <w:p w14:paraId="21640E78" w14:textId="77777777" w:rsidR="00D65413" w:rsidRPr="001856DF" w:rsidRDefault="00D65413" w:rsidP="00474B77">
      <w:pPr>
        <w:jc w:val="both"/>
        <w:rPr>
          <w:rFonts w:ascii="Tahoma" w:hAnsi="Tahoma" w:cs="Tahoma"/>
          <w:color w:val="1F497D"/>
          <w:sz w:val="20"/>
          <w:szCs w:val="20"/>
          <w:lang w:val="en-GB"/>
        </w:rPr>
      </w:pPr>
    </w:p>
    <w:p w14:paraId="168BC765" w14:textId="77777777" w:rsidR="001856DF" w:rsidRPr="00A52818" w:rsidRDefault="00554BCE" w:rsidP="001856DF">
      <w:pPr>
        <w:jc w:val="both"/>
        <w:rPr>
          <w:rFonts w:ascii="Tahoma" w:hAnsi="Tahoma" w:cs="Tahoma"/>
          <w:b/>
          <w:color w:val="1F497D"/>
          <w:sz w:val="20"/>
          <w:szCs w:val="20"/>
          <w:u w:val="single"/>
          <w:lang w:val="en-GB"/>
        </w:rPr>
      </w:pPr>
      <w:r w:rsidRPr="00A52818">
        <w:rPr>
          <w:rFonts w:ascii="Tahoma" w:hAnsi="Tahoma" w:cs="Tahoma"/>
          <w:b/>
          <w:color w:val="1F497D"/>
          <w:sz w:val="20"/>
          <w:szCs w:val="20"/>
          <w:u w:val="single"/>
          <w:lang w:val="en-GB"/>
        </w:rPr>
        <w:t>Secretary</w:t>
      </w:r>
    </w:p>
    <w:p w14:paraId="0B6D3135" w14:textId="4F7DDB9D" w:rsidR="00644C70" w:rsidRPr="00742B9C" w:rsidRDefault="00742B9C" w:rsidP="001856DF">
      <w:pPr>
        <w:jc w:val="both"/>
        <w:rPr>
          <w:rFonts w:ascii="Tahoma" w:hAnsi="Tahoma" w:cs="Tahoma"/>
          <w:i/>
          <w:color w:val="1F497D"/>
          <w:sz w:val="20"/>
          <w:szCs w:val="20"/>
          <w:u w:val="single"/>
          <w:lang w:val="en-GB"/>
        </w:rPr>
      </w:pPr>
      <w:r w:rsidRPr="00742B9C">
        <w:rPr>
          <w:rFonts w:ascii="Tahoma" w:hAnsi="Tahoma" w:cs="Tahoma"/>
          <w:i/>
          <w:color w:val="1F497D"/>
          <w:sz w:val="20"/>
          <w:szCs w:val="20"/>
          <w:u w:val="single"/>
          <w:lang w:val="en-GB"/>
        </w:rPr>
        <w:t>Take minutes</w:t>
      </w:r>
    </w:p>
    <w:p w14:paraId="7705649D" w14:textId="77777777" w:rsidR="00644C70" w:rsidRPr="00771F59" w:rsidRDefault="00644C70" w:rsidP="001856DF">
      <w:pPr>
        <w:jc w:val="both"/>
        <w:rPr>
          <w:rFonts w:ascii="Tahoma" w:hAnsi="Tahoma" w:cs="Tahoma"/>
          <w:color w:val="1F497D"/>
          <w:sz w:val="20"/>
          <w:szCs w:val="20"/>
          <w:lang w:val="en-GB"/>
        </w:rPr>
      </w:pPr>
      <w:r w:rsidRPr="00771F59">
        <w:rPr>
          <w:rFonts w:ascii="Tahoma" w:hAnsi="Tahoma" w:cs="Tahoma"/>
          <w:color w:val="1F497D"/>
          <w:sz w:val="20"/>
          <w:szCs w:val="20"/>
          <w:lang w:val="en-GB"/>
        </w:rPr>
        <w:t>As secretary you w</w:t>
      </w:r>
      <w:r w:rsidR="00771F59">
        <w:rPr>
          <w:rFonts w:ascii="Tahoma" w:hAnsi="Tahoma" w:cs="Tahoma"/>
          <w:color w:val="1F497D"/>
          <w:sz w:val="20"/>
          <w:szCs w:val="20"/>
          <w:lang w:val="en-GB"/>
        </w:rPr>
        <w:t>ill</w:t>
      </w:r>
      <w:r w:rsidRPr="00771F59">
        <w:rPr>
          <w:rFonts w:ascii="Tahoma" w:hAnsi="Tahoma" w:cs="Tahoma"/>
          <w:color w:val="1F497D"/>
          <w:sz w:val="20"/>
          <w:szCs w:val="20"/>
          <w:lang w:val="en-GB"/>
        </w:rPr>
        <w:t xml:space="preserve"> take the minutes of the DB-meetings (once per week), General Board Meetings</w:t>
      </w:r>
      <w:r w:rsidR="00771F59">
        <w:rPr>
          <w:rFonts w:ascii="Tahoma" w:hAnsi="Tahoma" w:cs="Tahoma"/>
          <w:color w:val="1F497D"/>
          <w:sz w:val="20"/>
          <w:szCs w:val="20"/>
          <w:lang w:val="en-GB"/>
        </w:rPr>
        <w:t xml:space="preserve"> (GMAs) (4 times per year) and a number of smaller meetings. You take minutes during the meeting and will finish them later on. In the beginning it will take some time to get used to it, but you quickly get into it. Because you’re taking the minutes you’re always intensely involved with the meeting and you will train yourself to select the most important things during the discussions.</w:t>
      </w:r>
    </w:p>
    <w:p w14:paraId="24F1DB3D" w14:textId="77777777" w:rsidR="00644C70" w:rsidRPr="00771F59" w:rsidRDefault="00644C70" w:rsidP="001856DF">
      <w:pPr>
        <w:jc w:val="both"/>
        <w:rPr>
          <w:rFonts w:ascii="Tahoma" w:hAnsi="Tahoma" w:cs="Tahoma"/>
          <w:b/>
          <w:color w:val="1F497D"/>
          <w:sz w:val="20"/>
          <w:szCs w:val="20"/>
          <w:u w:val="single"/>
          <w:lang w:val="en-GB"/>
        </w:rPr>
      </w:pPr>
    </w:p>
    <w:p w14:paraId="6D7484E8" w14:textId="77777777" w:rsidR="001856DF" w:rsidRPr="00742B9C" w:rsidRDefault="00554BCE" w:rsidP="001856DF">
      <w:pPr>
        <w:jc w:val="both"/>
        <w:rPr>
          <w:rFonts w:ascii="Tahoma" w:hAnsi="Tahoma" w:cs="Tahoma"/>
          <w:i/>
          <w:color w:val="1F497D"/>
          <w:sz w:val="20"/>
          <w:szCs w:val="20"/>
          <w:u w:val="single"/>
          <w:lang w:val="en-GB"/>
        </w:rPr>
      </w:pPr>
      <w:r w:rsidRPr="00742B9C">
        <w:rPr>
          <w:rFonts w:ascii="Tahoma" w:hAnsi="Tahoma" w:cs="Tahoma"/>
          <w:i/>
          <w:color w:val="1F497D"/>
          <w:sz w:val="20"/>
          <w:szCs w:val="20"/>
          <w:u w:val="single"/>
          <w:lang w:val="en-GB"/>
        </w:rPr>
        <w:t>Post and archive</w:t>
      </w:r>
    </w:p>
    <w:p w14:paraId="7FBB95D4" w14:textId="3E5C12A1" w:rsidR="00771F59" w:rsidRDefault="00771F59" w:rsidP="001856DF">
      <w:pPr>
        <w:jc w:val="both"/>
        <w:rPr>
          <w:rFonts w:ascii="Tahoma" w:hAnsi="Tahoma" w:cs="Tahoma"/>
          <w:color w:val="1F497D"/>
          <w:sz w:val="20"/>
          <w:szCs w:val="20"/>
          <w:lang w:val="en-GB"/>
        </w:rPr>
      </w:pPr>
      <w:r>
        <w:rPr>
          <w:rFonts w:ascii="Tahoma" w:hAnsi="Tahoma" w:cs="Tahoma"/>
          <w:color w:val="1F497D"/>
          <w:sz w:val="20"/>
          <w:szCs w:val="20"/>
          <w:lang w:val="en-GB"/>
        </w:rPr>
        <w:t>The secretary opens all the incoming post and notes all the important post in the post book. This post ends up in the archive. There is a physic and digital archive, as secretary you are responsible for keeping both archives</w:t>
      </w:r>
      <w:r w:rsidR="00B16F0B">
        <w:rPr>
          <w:rFonts w:ascii="Tahoma" w:hAnsi="Tahoma" w:cs="Tahoma"/>
          <w:color w:val="1F497D"/>
          <w:sz w:val="20"/>
          <w:szCs w:val="20"/>
          <w:lang w:val="en-GB"/>
        </w:rPr>
        <w:t xml:space="preserve"> arranged, however every board member is responsible for his/her own folders. To make sure this happens you will plan an archive day twice a year, during which all the folders will be cleaned out and organised.</w:t>
      </w:r>
    </w:p>
    <w:p w14:paraId="5A6FE671" w14:textId="77777777" w:rsidR="00771F59" w:rsidRPr="00771F59" w:rsidRDefault="00771F59" w:rsidP="001856DF">
      <w:pPr>
        <w:jc w:val="both"/>
        <w:rPr>
          <w:rFonts w:ascii="Tahoma" w:hAnsi="Tahoma" w:cs="Tahoma"/>
          <w:color w:val="1F497D"/>
          <w:sz w:val="20"/>
          <w:szCs w:val="20"/>
          <w:lang w:val="en-GB"/>
        </w:rPr>
      </w:pPr>
    </w:p>
    <w:p w14:paraId="11E863C8" w14:textId="6E9392A4" w:rsidR="001856DF" w:rsidRPr="00742B9C" w:rsidRDefault="00742B9C" w:rsidP="001856DF">
      <w:pPr>
        <w:jc w:val="both"/>
        <w:rPr>
          <w:rFonts w:ascii="Tahoma" w:hAnsi="Tahoma" w:cs="Tahoma"/>
          <w:i/>
          <w:color w:val="1F497D"/>
          <w:sz w:val="20"/>
          <w:szCs w:val="20"/>
          <w:u w:val="single"/>
          <w:lang w:val="en-GB"/>
        </w:rPr>
      </w:pPr>
      <w:r>
        <w:rPr>
          <w:rFonts w:ascii="Tahoma" w:hAnsi="Tahoma" w:cs="Tahoma"/>
          <w:i/>
          <w:color w:val="1F497D"/>
          <w:sz w:val="20"/>
          <w:szCs w:val="20"/>
          <w:u w:val="single"/>
          <w:lang w:val="en-GB"/>
        </w:rPr>
        <w:t>Contact person associations</w:t>
      </w:r>
    </w:p>
    <w:p w14:paraId="1B48A442" w14:textId="77777777" w:rsidR="001856DF" w:rsidRDefault="00B16F0B" w:rsidP="00554BCE">
      <w:pPr>
        <w:jc w:val="both"/>
        <w:rPr>
          <w:rFonts w:ascii="Tahoma" w:hAnsi="Tahoma" w:cs="Tahoma"/>
          <w:color w:val="1F497D"/>
          <w:sz w:val="20"/>
          <w:szCs w:val="20"/>
          <w:lang w:val="en-GB"/>
        </w:rPr>
      </w:pPr>
      <w:r w:rsidRPr="00B16F0B">
        <w:rPr>
          <w:rFonts w:ascii="Tahoma" w:hAnsi="Tahoma" w:cs="Tahoma"/>
          <w:color w:val="1F497D"/>
          <w:sz w:val="20"/>
          <w:szCs w:val="20"/>
          <w:lang w:val="en-GB"/>
        </w:rPr>
        <w:t xml:space="preserve">The secretary is the contact person of the (student)sport associations. </w:t>
      </w:r>
      <w:r>
        <w:rPr>
          <w:rFonts w:ascii="Tahoma" w:hAnsi="Tahoma" w:cs="Tahoma"/>
          <w:color w:val="1F497D"/>
          <w:sz w:val="20"/>
          <w:szCs w:val="20"/>
          <w:lang w:val="en-GB"/>
        </w:rPr>
        <w:t xml:space="preserve">This implies that whenever associations have questions they can direct them to you, this also implies that you will provide the associations with information coming from the DB. </w:t>
      </w:r>
      <w:r w:rsidRPr="00B16F0B">
        <w:rPr>
          <w:rFonts w:ascii="Tahoma" w:hAnsi="Tahoma" w:cs="Tahoma"/>
          <w:color w:val="1F497D"/>
          <w:sz w:val="20"/>
          <w:szCs w:val="20"/>
          <w:lang w:val="en-GB"/>
        </w:rPr>
        <w:t xml:space="preserve">It implies mostly mail contact. The organisation of the lunches in the beginning of the year, the training together and the second meetings </w:t>
      </w:r>
      <w:r>
        <w:rPr>
          <w:rFonts w:ascii="Tahoma" w:hAnsi="Tahoma" w:cs="Tahoma"/>
          <w:color w:val="1F497D"/>
          <w:sz w:val="20"/>
          <w:szCs w:val="20"/>
          <w:lang w:val="en-GB"/>
        </w:rPr>
        <w:t xml:space="preserve">at the end of the year also belong to your tasks. </w:t>
      </w:r>
      <w:r w:rsidR="00554BCE">
        <w:rPr>
          <w:rFonts w:ascii="Tahoma" w:hAnsi="Tahoma" w:cs="Tahoma"/>
          <w:color w:val="1F497D"/>
          <w:sz w:val="20"/>
          <w:szCs w:val="20"/>
          <w:lang w:val="en-GB"/>
        </w:rPr>
        <w:t xml:space="preserve">Furthermore you’re involved with supporting the associations whenever they experience problems. Besides that, associations in formation are your responsibility too. </w:t>
      </w:r>
    </w:p>
    <w:p w14:paraId="4CD23F15" w14:textId="77777777" w:rsidR="00554BCE" w:rsidRDefault="00554BCE" w:rsidP="00554BCE">
      <w:pPr>
        <w:jc w:val="both"/>
        <w:rPr>
          <w:rFonts w:ascii="Tahoma" w:hAnsi="Tahoma" w:cs="Tahoma"/>
          <w:color w:val="1F497D"/>
          <w:sz w:val="20"/>
          <w:szCs w:val="20"/>
          <w:lang w:val="en-GB"/>
        </w:rPr>
      </w:pPr>
    </w:p>
    <w:p w14:paraId="38CAF0EE" w14:textId="77777777" w:rsidR="00554BCE" w:rsidRPr="00742B9C" w:rsidRDefault="00554BCE" w:rsidP="00554BCE">
      <w:pPr>
        <w:jc w:val="both"/>
        <w:rPr>
          <w:rFonts w:ascii="Tahoma" w:hAnsi="Tahoma" w:cs="Tahoma"/>
          <w:i/>
          <w:color w:val="1F497D"/>
          <w:sz w:val="20"/>
          <w:szCs w:val="20"/>
          <w:u w:val="single"/>
          <w:lang w:val="en-GB"/>
        </w:rPr>
      </w:pPr>
      <w:r w:rsidRPr="00742B9C">
        <w:rPr>
          <w:rFonts w:ascii="Tahoma" w:hAnsi="Tahoma" w:cs="Tahoma"/>
          <w:i/>
          <w:color w:val="1F497D"/>
          <w:sz w:val="20"/>
          <w:szCs w:val="20"/>
          <w:u w:val="single"/>
          <w:lang w:val="en-GB"/>
        </w:rPr>
        <w:t>News mail</w:t>
      </w:r>
    </w:p>
    <w:p w14:paraId="5C89AE4E" w14:textId="77777777" w:rsidR="001856DF" w:rsidRPr="00554BCE" w:rsidRDefault="00554BCE" w:rsidP="001856DF">
      <w:pPr>
        <w:jc w:val="both"/>
        <w:rPr>
          <w:rFonts w:ascii="Tahoma" w:hAnsi="Tahoma" w:cs="Tahoma"/>
          <w:color w:val="1F497D"/>
          <w:sz w:val="20"/>
          <w:szCs w:val="20"/>
          <w:lang w:val="en-GB"/>
        </w:rPr>
      </w:pPr>
      <w:r w:rsidRPr="00554BCE">
        <w:rPr>
          <w:rFonts w:ascii="Tahoma" w:hAnsi="Tahoma" w:cs="Tahoma"/>
          <w:color w:val="1F497D"/>
          <w:sz w:val="20"/>
          <w:szCs w:val="20"/>
          <w:lang w:val="en-GB"/>
        </w:rPr>
        <w:t>Every month SWU Thymos will sen</w:t>
      </w:r>
      <w:r>
        <w:rPr>
          <w:rFonts w:ascii="Tahoma" w:hAnsi="Tahoma" w:cs="Tahoma"/>
          <w:color w:val="1F497D"/>
          <w:sz w:val="20"/>
          <w:szCs w:val="20"/>
          <w:lang w:val="en-GB"/>
        </w:rPr>
        <w:t xml:space="preserve">d a news mail to all the sports </w:t>
      </w:r>
      <w:r w:rsidRPr="00554BCE">
        <w:rPr>
          <w:rFonts w:ascii="Tahoma" w:hAnsi="Tahoma" w:cs="Tahoma"/>
          <w:color w:val="1F497D"/>
          <w:sz w:val="20"/>
          <w:szCs w:val="20"/>
          <w:lang w:val="en-GB"/>
        </w:rPr>
        <w:t>rights</w:t>
      </w:r>
      <w:r>
        <w:rPr>
          <w:rFonts w:ascii="Tahoma" w:hAnsi="Tahoma" w:cs="Tahoma"/>
          <w:color w:val="1F497D"/>
          <w:sz w:val="20"/>
          <w:szCs w:val="20"/>
          <w:lang w:val="en-GB"/>
        </w:rPr>
        <w:t xml:space="preserve"> </w:t>
      </w:r>
      <w:r w:rsidRPr="00554BCE">
        <w:rPr>
          <w:rFonts w:ascii="Tahoma" w:hAnsi="Tahoma" w:cs="Tahoma"/>
          <w:color w:val="1F497D"/>
          <w:sz w:val="20"/>
          <w:szCs w:val="20"/>
          <w:lang w:val="en-GB"/>
        </w:rPr>
        <w:t>holders.</w:t>
      </w:r>
      <w:r>
        <w:rPr>
          <w:rFonts w:ascii="Tahoma" w:hAnsi="Tahoma" w:cs="Tahoma"/>
          <w:color w:val="1F497D"/>
          <w:sz w:val="20"/>
          <w:szCs w:val="20"/>
          <w:lang w:val="en-GB"/>
        </w:rPr>
        <w:t xml:space="preserve"> The news mail contains information about the events and arrangements of SWU Thymos that are important for that month. The texts will be send by the other board members and you will put these all together so that it forms a nice whole, after which you will send the mail. </w:t>
      </w:r>
    </w:p>
    <w:p w14:paraId="28F0C9FE" w14:textId="77777777" w:rsidR="00554BCE" w:rsidRPr="00554BCE" w:rsidRDefault="00554BCE" w:rsidP="001856DF">
      <w:pPr>
        <w:jc w:val="both"/>
        <w:rPr>
          <w:rFonts w:ascii="Tahoma" w:hAnsi="Tahoma" w:cs="Tahoma"/>
          <w:color w:val="1F497D"/>
          <w:sz w:val="20"/>
          <w:szCs w:val="20"/>
          <w:lang w:val="en-GB"/>
        </w:rPr>
      </w:pPr>
    </w:p>
    <w:p w14:paraId="3881DF14" w14:textId="77777777" w:rsidR="00554BCE" w:rsidRPr="00742B9C" w:rsidRDefault="00554BCE" w:rsidP="001856DF">
      <w:pPr>
        <w:jc w:val="both"/>
        <w:rPr>
          <w:rFonts w:ascii="Tahoma" w:hAnsi="Tahoma" w:cs="Tahoma"/>
          <w:i/>
          <w:color w:val="1F497D"/>
          <w:sz w:val="20"/>
          <w:szCs w:val="20"/>
          <w:u w:val="single"/>
          <w:lang w:val="en-GB"/>
        </w:rPr>
      </w:pPr>
      <w:r w:rsidRPr="00742B9C">
        <w:rPr>
          <w:rFonts w:ascii="Tahoma" w:hAnsi="Tahoma" w:cs="Tahoma"/>
          <w:i/>
          <w:color w:val="1F497D"/>
          <w:sz w:val="20"/>
          <w:szCs w:val="20"/>
          <w:u w:val="single"/>
          <w:lang w:val="en-GB"/>
        </w:rPr>
        <w:t>Regulations and statutes</w:t>
      </w:r>
    </w:p>
    <w:p w14:paraId="6957D8E1" w14:textId="77777777" w:rsidR="00554BCE" w:rsidRPr="00554BCE" w:rsidRDefault="00554BCE" w:rsidP="001856DF">
      <w:pPr>
        <w:jc w:val="both"/>
        <w:rPr>
          <w:rFonts w:ascii="Tahoma" w:hAnsi="Tahoma" w:cs="Tahoma"/>
          <w:color w:val="1F497D"/>
          <w:sz w:val="20"/>
          <w:szCs w:val="20"/>
          <w:lang w:val="en-GB"/>
        </w:rPr>
      </w:pPr>
      <w:r w:rsidRPr="00554BCE">
        <w:rPr>
          <w:rFonts w:ascii="Tahoma" w:hAnsi="Tahoma" w:cs="Tahoma"/>
          <w:color w:val="1F497D"/>
          <w:sz w:val="20"/>
          <w:szCs w:val="20"/>
          <w:lang w:val="en-GB"/>
        </w:rPr>
        <w:t>The secretary kn</w:t>
      </w:r>
      <w:r>
        <w:rPr>
          <w:rFonts w:ascii="Tahoma" w:hAnsi="Tahoma" w:cs="Tahoma"/>
          <w:color w:val="1F497D"/>
          <w:sz w:val="20"/>
          <w:szCs w:val="20"/>
          <w:lang w:val="en-GB"/>
        </w:rPr>
        <w:t xml:space="preserve">ows the regulations and statutes and is responsible for possible adjustments. It’s the secretary’s task to prepare possible adjustments of the regulation and present them during the GMA. </w:t>
      </w:r>
    </w:p>
    <w:p w14:paraId="6A282F0A" w14:textId="77777777" w:rsidR="001856DF" w:rsidRPr="00554BCE" w:rsidRDefault="001856DF" w:rsidP="001856DF">
      <w:pPr>
        <w:jc w:val="both"/>
        <w:rPr>
          <w:rFonts w:ascii="Tahoma" w:hAnsi="Tahoma" w:cs="Tahoma"/>
          <w:color w:val="1F497D"/>
          <w:sz w:val="20"/>
          <w:szCs w:val="20"/>
          <w:lang w:val="en-GB"/>
        </w:rPr>
      </w:pPr>
    </w:p>
    <w:p w14:paraId="22A183C7" w14:textId="77777777" w:rsidR="001856DF" w:rsidRPr="00742B9C" w:rsidRDefault="00C170BD" w:rsidP="00C170BD">
      <w:pPr>
        <w:jc w:val="both"/>
        <w:rPr>
          <w:rFonts w:ascii="Tahoma" w:hAnsi="Tahoma" w:cs="Tahoma"/>
          <w:i/>
          <w:color w:val="1F497D"/>
          <w:sz w:val="20"/>
          <w:szCs w:val="20"/>
          <w:u w:val="single"/>
          <w:lang w:val="en-GB"/>
        </w:rPr>
      </w:pPr>
      <w:r w:rsidRPr="00742B9C">
        <w:rPr>
          <w:rFonts w:ascii="Tahoma" w:hAnsi="Tahoma" w:cs="Tahoma"/>
          <w:i/>
          <w:color w:val="1F497D"/>
          <w:sz w:val="20"/>
          <w:szCs w:val="20"/>
          <w:u w:val="single"/>
          <w:lang w:val="en-GB"/>
        </w:rPr>
        <w:t>Policy</w:t>
      </w:r>
      <w:r w:rsidR="001856DF" w:rsidRPr="00742B9C">
        <w:rPr>
          <w:rFonts w:ascii="Tahoma" w:hAnsi="Tahoma" w:cs="Tahoma"/>
          <w:i/>
          <w:color w:val="1F497D"/>
          <w:sz w:val="20"/>
          <w:szCs w:val="20"/>
          <w:u w:val="single"/>
          <w:lang w:val="en-GB"/>
        </w:rPr>
        <w:t xml:space="preserve"> </w:t>
      </w:r>
    </w:p>
    <w:p w14:paraId="29492769" w14:textId="77777777" w:rsidR="001856DF" w:rsidRPr="00C170BD" w:rsidRDefault="00C170BD" w:rsidP="001856DF">
      <w:pPr>
        <w:jc w:val="both"/>
        <w:rPr>
          <w:rFonts w:ascii="Tahoma" w:hAnsi="Tahoma" w:cs="Tahoma"/>
          <w:color w:val="1F497D"/>
          <w:sz w:val="20"/>
          <w:szCs w:val="20"/>
          <w:lang w:val="en-GB"/>
        </w:rPr>
      </w:pPr>
      <w:r w:rsidRPr="00C170BD">
        <w:rPr>
          <w:rFonts w:ascii="Tahoma" w:hAnsi="Tahoma" w:cs="Tahoma"/>
          <w:color w:val="1F497D"/>
          <w:sz w:val="20"/>
          <w:szCs w:val="20"/>
          <w:lang w:val="en-GB"/>
        </w:rPr>
        <w:t xml:space="preserve">Together with the chair you will be busy with the policy of SWU Thymos. </w:t>
      </w:r>
      <w:r>
        <w:rPr>
          <w:rFonts w:ascii="Tahoma" w:hAnsi="Tahoma" w:cs="Tahoma"/>
          <w:color w:val="1F497D"/>
          <w:sz w:val="20"/>
          <w:szCs w:val="20"/>
          <w:lang w:val="en-GB"/>
        </w:rPr>
        <w:t xml:space="preserve">You will write the policy and together with the chair you will take care of the substantive part of the policy week. </w:t>
      </w:r>
      <w:r w:rsidRPr="00C170BD">
        <w:rPr>
          <w:rFonts w:ascii="Tahoma" w:hAnsi="Tahoma" w:cs="Tahoma"/>
          <w:color w:val="1F497D"/>
          <w:sz w:val="20"/>
          <w:szCs w:val="20"/>
          <w:lang w:val="en-GB"/>
        </w:rPr>
        <w:t xml:space="preserve">During the policy week the entire DB will decide what the next policy of SWU Thymos will have to be, afterwards you will work everything out. </w:t>
      </w:r>
      <w:r w:rsidR="00F023C6">
        <w:rPr>
          <w:rFonts w:ascii="Tahoma" w:hAnsi="Tahoma" w:cs="Tahoma"/>
          <w:color w:val="1F497D"/>
          <w:sz w:val="20"/>
          <w:szCs w:val="20"/>
          <w:lang w:val="en-GB"/>
        </w:rPr>
        <w:t>Also, together with the chair you will make decisions about the content of the GMAs and you will take care of some of the papers for this. These occasions require a more formal tone than the other tasks which gives you’re function some extra diversity.</w:t>
      </w:r>
    </w:p>
    <w:p w14:paraId="7679B0DF" w14:textId="77777777" w:rsidR="00C170BD" w:rsidRPr="00C170BD" w:rsidRDefault="00C170BD" w:rsidP="001856DF">
      <w:pPr>
        <w:jc w:val="both"/>
        <w:rPr>
          <w:rFonts w:ascii="Tahoma" w:hAnsi="Tahoma" w:cs="Tahoma"/>
          <w:color w:val="1F497D"/>
          <w:sz w:val="20"/>
          <w:szCs w:val="20"/>
          <w:lang w:val="en-GB"/>
        </w:rPr>
      </w:pPr>
    </w:p>
    <w:p w14:paraId="5FF264CC" w14:textId="2E6D9E3B" w:rsidR="001856DF" w:rsidRPr="00742B9C" w:rsidRDefault="00F023C6" w:rsidP="001856DF">
      <w:pPr>
        <w:jc w:val="both"/>
        <w:rPr>
          <w:rFonts w:ascii="Tahoma" w:hAnsi="Tahoma" w:cs="Tahoma"/>
          <w:i/>
          <w:color w:val="1F497D"/>
          <w:sz w:val="20"/>
          <w:szCs w:val="20"/>
          <w:u w:val="single"/>
          <w:lang w:val="en-GB"/>
        </w:rPr>
      </w:pPr>
      <w:r w:rsidRPr="00742B9C">
        <w:rPr>
          <w:rFonts w:ascii="Tahoma" w:hAnsi="Tahoma" w:cs="Tahoma"/>
          <w:i/>
          <w:color w:val="1F497D"/>
          <w:sz w:val="20"/>
          <w:szCs w:val="20"/>
          <w:u w:val="single"/>
          <w:lang w:val="en-GB"/>
        </w:rPr>
        <w:t>GNSK</w:t>
      </w:r>
      <w:r w:rsidR="001856DF" w:rsidRPr="00742B9C">
        <w:rPr>
          <w:rFonts w:ascii="Tahoma" w:hAnsi="Tahoma" w:cs="Tahoma"/>
          <w:i/>
          <w:color w:val="1F497D"/>
          <w:sz w:val="20"/>
          <w:szCs w:val="20"/>
          <w:u w:val="single"/>
          <w:lang w:val="en-GB"/>
        </w:rPr>
        <w:t xml:space="preserve"> </w:t>
      </w:r>
    </w:p>
    <w:p w14:paraId="7111C9FC" w14:textId="77777777" w:rsidR="00F023C6" w:rsidRPr="00F023C6" w:rsidRDefault="00F023C6" w:rsidP="001856DF">
      <w:pPr>
        <w:jc w:val="both"/>
        <w:rPr>
          <w:rFonts w:ascii="Tahoma" w:hAnsi="Tahoma" w:cs="Tahoma"/>
          <w:color w:val="1F497D"/>
          <w:sz w:val="20"/>
          <w:szCs w:val="20"/>
          <w:lang w:val="en-GB"/>
        </w:rPr>
      </w:pPr>
      <w:r w:rsidRPr="00F023C6">
        <w:rPr>
          <w:rFonts w:ascii="Tahoma" w:hAnsi="Tahoma" w:cs="Tahoma"/>
          <w:color w:val="1F497D"/>
          <w:sz w:val="20"/>
          <w:szCs w:val="20"/>
          <w:lang w:val="en-GB"/>
        </w:rPr>
        <w:t xml:space="preserve">As secretary you’re also the contact person for the </w:t>
      </w:r>
      <w:r>
        <w:rPr>
          <w:rFonts w:ascii="Tahoma" w:hAnsi="Tahoma" w:cs="Tahoma"/>
          <w:color w:val="1F497D"/>
          <w:sz w:val="20"/>
          <w:szCs w:val="20"/>
          <w:lang w:val="en-GB"/>
        </w:rPr>
        <w:t xml:space="preserve">NSK’s and GNSK. For the GSNK this means that you will find a team </w:t>
      </w:r>
      <w:r w:rsidR="00461FC4">
        <w:rPr>
          <w:rFonts w:ascii="Tahoma" w:hAnsi="Tahoma" w:cs="Tahoma"/>
          <w:color w:val="1F497D"/>
          <w:sz w:val="20"/>
          <w:szCs w:val="20"/>
          <w:lang w:val="en-GB"/>
        </w:rPr>
        <w:t>captain</w:t>
      </w:r>
      <w:r>
        <w:rPr>
          <w:rFonts w:ascii="Tahoma" w:hAnsi="Tahoma" w:cs="Tahoma"/>
          <w:color w:val="1F497D"/>
          <w:sz w:val="20"/>
          <w:szCs w:val="20"/>
          <w:lang w:val="en-GB"/>
        </w:rPr>
        <w:t xml:space="preserve"> for every sport </w:t>
      </w:r>
      <w:proofErr w:type="spellStart"/>
      <w:r>
        <w:rPr>
          <w:rFonts w:ascii="Tahoma" w:hAnsi="Tahoma" w:cs="Tahoma"/>
          <w:color w:val="1F497D"/>
          <w:sz w:val="20"/>
          <w:szCs w:val="20"/>
          <w:lang w:val="en-GB"/>
        </w:rPr>
        <w:t>en</w:t>
      </w:r>
      <w:proofErr w:type="spellEnd"/>
      <w:r>
        <w:rPr>
          <w:rFonts w:ascii="Tahoma" w:hAnsi="Tahoma" w:cs="Tahoma"/>
          <w:color w:val="1F497D"/>
          <w:sz w:val="20"/>
          <w:szCs w:val="20"/>
          <w:lang w:val="en-GB"/>
        </w:rPr>
        <w:t xml:space="preserve"> that you will send information towards the associations and the GNSK-committee. You’re also the one who will register teams and will make sure that the university clothing will be gifted to all participants. </w:t>
      </w:r>
    </w:p>
    <w:p w14:paraId="527ECD9E" w14:textId="77777777" w:rsidR="00F023C6" w:rsidRPr="00F023C6" w:rsidRDefault="00F023C6" w:rsidP="001856DF">
      <w:pPr>
        <w:jc w:val="both"/>
        <w:rPr>
          <w:rFonts w:ascii="Tahoma" w:hAnsi="Tahoma" w:cs="Tahoma"/>
          <w:b/>
          <w:color w:val="1F497D"/>
          <w:sz w:val="20"/>
          <w:szCs w:val="20"/>
          <w:u w:val="single"/>
          <w:lang w:val="en-GB"/>
        </w:rPr>
      </w:pPr>
    </w:p>
    <w:p w14:paraId="65A31704" w14:textId="77777777" w:rsidR="001856DF" w:rsidRPr="00742B9C" w:rsidRDefault="00F023C6" w:rsidP="001856DF">
      <w:pPr>
        <w:jc w:val="both"/>
        <w:rPr>
          <w:rFonts w:ascii="Tahoma" w:hAnsi="Tahoma" w:cs="Tahoma"/>
          <w:i/>
          <w:color w:val="1F497D"/>
          <w:sz w:val="20"/>
          <w:szCs w:val="20"/>
          <w:u w:val="single"/>
          <w:lang w:val="en-GB"/>
        </w:rPr>
      </w:pPr>
      <w:r w:rsidRPr="00742B9C">
        <w:rPr>
          <w:rFonts w:ascii="Tahoma" w:hAnsi="Tahoma" w:cs="Tahoma"/>
          <w:i/>
          <w:color w:val="1F497D"/>
          <w:sz w:val="20"/>
          <w:szCs w:val="20"/>
          <w:u w:val="single"/>
          <w:lang w:val="en-GB"/>
        </w:rPr>
        <w:t>Year report</w:t>
      </w:r>
    </w:p>
    <w:p w14:paraId="3CB6CE84" w14:textId="77777777" w:rsidR="001856DF" w:rsidRPr="00F023C6" w:rsidRDefault="00F023C6" w:rsidP="001856DF">
      <w:pPr>
        <w:jc w:val="both"/>
        <w:rPr>
          <w:rFonts w:ascii="Tahoma" w:hAnsi="Tahoma" w:cs="Tahoma"/>
          <w:color w:val="1F497D"/>
          <w:sz w:val="20"/>
          <w:szCs w:val="20"/>
          <w:lang w:val="en-GB"/>
        </w:rPr>
      </w:pPr>
      <w:r w:rsidRPr="00F023C6">
        <w:rPr>
          <w:rFonts w:ascii="Tahoma" w:hAnsi="Tahoma" w:cs="Tahoma"/>
          <w:color w:val="1F497D"/>
          <w:sz w:val="20"/>
          <w:szCs w:val="20"/>
          <w:lang w:val="en-GB"/>
        </w:rPr>
        <w:t xml:space="preserve">At the end of every college year </w:t>
      </w:r>
      <w:r w:rsidR="00461FC4">
        <w:rPr>
          <w:rFonts w:ascii="Tahoma" w:hAnsi="Tahoma" w:cs="Tahoma"/>
          <w:color w:val="1F497D"/>
          <w:sz w:val="20"/>
          <w:szCs w:val="20"/>
          <w:lang w:val="en-GB"/>
        </w:rPr>
        <w:t xml:space="preserve">you will make a year report. All important events from the past year will have a place in this report, not only the events of SWU Thymos but also the events of the associations will be mentioned. Therefore it’s good to take note of all these events and around may you </w:t>
      </w:r>
      <w:r w:rsidR="00461FC4">
        <w:rPr>
          <w:rFonts w:ascii="Tahoma" w:hAnsi="Tahoma" w:cs="Tahoma"/>
          <w:color w:val="1F497D"/>
          <w:sz w:val="20"/>
          <w:szCs w:val="20"/>
          <w:lang w:val="en-GB"/>
        </w:rPr>
        <w:lastRenderedPageBreak/>
        <w:t xml:space="preserve">will ask the </w:t>
      </w:r>
      <w:proofErr w:type="spellStart"/>
      <w:r w:rsidR="00461FC4">
        <w:rPr>
          <w:rFonts w:ascii="Tahoma" w:hAnsi="Tahoma" w:cs="Tahoma"/>
          <w:color w:val="1F497D"/>
          <w:sz w:val="20"/>
          <w:szCs w:val="20"/>
          <w:lang w:val="en-GB"/>
        </w:rPr>
        <w:t>ssa’s</w:t>
      </w:r>
      <w:proofErr w:type="spellEnd"/>
      <w:r w:rsidR="00461FC4">
        <w:rPr>
          <w:rFonts w:ascii="Tahoma" w:hAnsi="Tahoma" w:cs="Tahoma"/>
          <w:color w:val="1F497D"/>
          <w:sz w:val="20"/>
          <w:szCs w:val="20"/>
          <w:lang w:val="en-GB"/>
        </w:rPr>
        <w:t xml:space="preserve"> to write a text for the year report. The year report will be written in English, so it’s a good training for your language proficiency. </w:t>
      </w:r>
    </w:p>
    <w:p w14:paraId="4C1D8488" w14:textId="77777777" w:rsidR="00F023C6" w:rsidRPr="00F023C6" w:rsidRDefault="00F023C6" w:rsidP="001856DF">
      <w:pPr>
        <w:jc w:val="both"/>
        <w:rPr>
          <w:rFonts w:ascii="Tahoma" w:hAnsi="Tahoma" w:cs="Tahoma"/>
          <w:color w:val="1F497D"/>
          <w:sz w:val="20"/>
          <w:szCs w:val="20"/>
          <w:lang w:val="en-GB"/>
        </w:rPr>
      </w:pPr>
    </w:p>
    <w:p w14:paraId="2372226F" w14:textId="5AE4360A" w:rsidR="001856DF" w:rsidRPr="00742B9C" w:rsidRDefault="00461FC4" w:rsidP="001856DF">
      <w:pPr>
        <w:jc w:val="both"/>
        <w:rPr>
          <w:rFonts w:ascii="Tahoma" w:hAnsi="Tahoma" w:cs="Tahoma"/>
          <w:i/>
          <w:color w:val="1F497D"/>
          <w:sz w:val="20"/>
          <w:szCs w:val="20"/>
          <w:u w:val="single"/>
          <w:lang w:val="en-GB"/>
        </w:rPr>
      </w:pPr>
      <w:r w:rsidRPr="00742B9C">
        <w:rPr>
          <w:rFonts w:ascii="Tahoma" w:hAnsi="Tahoma" w:cs="Tahoma"/>
          <w:i/>
          <w:color w:val="1F497D"/>
          <w:sz w:val="20"/>
          <w:szCs w:val="20"/>
          <w:u w:val="single"/>
          <w:lang w:val="en-GB"/>
        </w:rPr>
        <w:t>F</w:t>
      </w:r>
      <w:r w:rsidR="009C308C" w:rsidRPr="00742B9C">
        <w:rPr>
          <w:rFonts w:ascii="Tahoma" w:hAnsi="Tahoma" w:cs="Tahoma"/>
          <w:i/>
          <w:color w:val="1F497D"/>
          <w:sz w:val="20"/>
          <w:szCs w:val="20"/>
          <w:u w:val="single"/>
          <w:lang w:val="en-GB"/>
        </w:rPr>
        <w:t>lexible</w:t>
      </w:r>
      <w:r w:rsidRPr="00742B9C">
        <w:rPr>
          <w:rFonts w:ascii="Tahoma" w:hAnsi="Tahoma" w:cs="Tahoma"/>
          <w:i/>
          <w:color w:val="1F497D"/>
          <w:sz w:val="20"/>
          <w:szCs w:val="20"/>
          <w:u w:val="single"/>
          <w:lang w:val="en-GB"/>
        </w:rPr>
        <w:t xml:space="preserve"> tasks</w:t>
      </w:r>
    </w:p>
    <w:p w14:paraId="6C9FCBAC" w14:textId="3ECAD12D" w:rsidR="00461FC4" w:rsidRPr="00461FC4" w:rsidRDefault="00461FC4" w:rsidP="001856DF">
      <w:pPr>
        <w:jc w:val="both"/>
        <w:rPr>
          <w:rFonts w:ascii="Tahoma" w:hAnsi="Tahoma" w:cs="Tahoma"/>
          <w:color w:val="1F497D"/>
          <w:sz w:val="20"/>
          <w:szCs w:val="20"/>
          <w:lang w:val="en-GB"/>
        </w:rPr>
      </w:pPr>
      <w:r w:rsidRPr="00461FC4">
        <w:rPr>
          <w:rFonts w:ascii="Tahoma" w:hAnsi="Tahoma" w:cs="Tahoma"/>
          <w:color w:val="1F497D"/>
          <w:sz w:val="20"/>
          <w:szCs w:val="20"/>
          <w:lang w:val="en-GB"/>
        </w:rPr>
        <w:t>Next to the tasks I mentioned abo</w:t>
      </w:r>
      <w:r w:rsidR="00742B9C">
        <w:rPr>
          <w:rFonts w:ascii="Tahoma" w:hAnsi="Tahoma" w:cs="Tahoma"/>
          <w:color w:val="1F497D"/>
          <w:sz w:val="20"/>
          <w:szCs w:val="20"/>
          <w:lang w:val="en-GB"/>
        </w:rPr>
        <w:t>ve you have a number of flexible</w:t>
      </w:r>
      <w:r w:rsidRPr="00461FC4">
        <w:rPr>
          <w:rFonts w:ascii="Tahoma" w:hAnsi="Tahoma" w:cs="Tahoma"/>
          <w:color w:val="1F497D"/>
          <w:sz w:val="20"/>
          <w:szCs w:val="20"/>
          <w:lang w:val="en-GB"/>
        </w:rPr>
        <w:t xml:space="preserve"> tasks. </w:t>
      </w:r>
      <w:r>
        <w:rPr>
          <w:rFonts w:ascii="Tahoma" w:hAnsi="Tahoma" w:cs="Tahoma"/>
          <w:color w:val="1F497D"/>
          <w:sz w:val="20"/>
          <w:szCs w:val="20"/>
          <w:lang w:val="en-GB"/>
        </w:rPr>
        <w:t>There are a number of tasks to be divided between the board members and everybody has to carry out a few of them. For example, I organised the Board Education Days this year and was a member of the application committee. The board members also help out during the events organised by the commissioners</w:t>
      </w:r>
      <w:r w:rsidR="000160D6">
        <w:rPr>
          <w:rFonts w:ascii="Tahoma" w:hAnsi="Tahoma" w:cs="Tahoma"/>
          <w:color w:val="1F497D"/>
          <w:sz w:val="20"/>
          <w:szCs w:val="20"/>
          <w:lang w:val="en-GB"/>
        </w:rPr>
        <w:t xml:space="preserve"> of sport. During most of the experiences and events almost all the board members are present to support and off course also because it is a lot of fun. </w:t>
      </w:r>
    </w:p>
    <w:p w14:paraId="49556D09" w14:textId="77777777" w:rsidR="000160D6" w:rsidRDefault="000160D6" w:rsidP="001856DF">
      <w:pPr>
        <w:jc w:val="both"/>
        <w:rPr>
          <w:rFonts w:ascii="Tahoma" w:hAnsi="Tahoma" w:cs="Tahoma"/>
          <w:color w:val="1F497D"/>
          <w:sz w:val="20"/>
          <w:szCs w:val="20"/>
          <w:lang w:val="en-GB"/>
        </w:rPr>
      </w:pPr>
    </w:p>
    <w:p w14:paraId="6D44CD4E" w14:textId="79187F9C" w:rsidR="000160D6" w:rsidRPr="00742B9C" w:rsidRDefault="006C458E" w:rsidP="001856DF">
      <w:pPr>
        <w:jc w:val="both"/>
        <w:rPr>
          <w:rFonts w:ascii="Tahoma" w:hAnsi="Tahoma" w:cs="Tahoma"/>
          <w:b/>
          <w:color w:val="1F497D"/>
          <w:sz w:val="20"/>
          <w:szCs w:val="20"/>
          <w:u w:val="single"/>
          <w:lang w:val="en-GB"/>
        </w:rPr>
      </w:pPr>
      <w:r>
        <w:rPr>
          <w:rFonts w:ascii="Tahoma" w:hAnsi="Tahoma" w:cs="Tahoma"/>
          <w:b/>
          <w:color w:val="1F497D"/>
          <w:sz w:val="20"/>
          <w:szCs w:val="20"/>
          <w:u w:val="single"/>
          <w:lang w:val="en-GB"/>
        </w:rPr>
        <w:t>Vice</w:t>
      </w:r>
      <w:r w:rsidR="000160D6" w:rsidRPr="00742B9C">
        <w:rPr>
          <w:rFonts w:ascii="Tahoma" w:hAnsi="Tahoma" w:cs="Tahoma"/>
          <w:b/>
          <w:color w:val="1F497D"/>
          <w:sz w:val="20"/>
          <w:szCs w:val="20"/>
          <w:u w:val="single"/>
          <w:lang w:val="en-GB"/>
        </w:rPr>
        <w:t>chair</w:t>
      </w:r>
    </w:p>
    <w:p w14:paraId="03851DC7" w14:textId="4978B08D" w:rsidR="000160D6" w:rsidRPr="000160D6" w:rsidRDefault="000160D6" w:rsidP="001856DF">
      <w:pPr>
        <w:jc w:val="both"/>
        <w:rPr>
          <w:rFonts w:ascii="Tahoma" w:hAnsi="Tahoma" w:cs="Tahoma"/>
          <w:color w:val="1F497D"/>
          <w:sz w:val="20"/>
          <w:szCs w:val="20"/>
          <w:lang w:val="en-GB"/>
        </w:rPr>
      </w:pPr>
      <w:r>
        <w:rPr>
          <w:rFonts w:ascii="Tahoma" w:hAnsi="Tahoma" w:cs="Tahoma"/>
          <w:color w:val="1F497D"/>
          <w:sz w:val="20"/>
          <w:szCs w:val="20"/>
          <w:lang w:val="en-GB"/>
        </w:rPr>
        <w:t>As secretary you work closely together with the chair and when the chair is absent you will take over his/her tasks. This means that you will then be the external contact person, lead the meetings and will be res</w:t>
      </w:r>
      <w:r w:rsidR="006C458E">
        <w:rPr>
          <w:rFonts w:ascii="Tahoma" w:hAnsi="Tahoma" w:cs="Tahoma"/>
          <w:color w:val="1F497D"/>
          <w:sz w:val="20"/>
          <w:szCs w:val="20"/>
          <w:lang w:val="en-GB"/>
        </w:rPr>
        <w:t>ponsible for the board. As vice</w:t>
      </w:r>
      <w:r>
        <w:rPr>
          <w:rFonts w:ascii="Tahoma" w:hAnsi="Tahoma" w:cs="Tahoma"/>
          <w:color w:val="1F497D"/>
          <w:sz w:val="20"/>
          <w:szCs w:val="20"/>
          <w:lang w:val="en-GB"/>
        </w:rPr>
        <w:t>chair you will join the chair to several internal meetings as well as external meetings. Because you’re visiting important meetings and you’re involved with the tasks of the chair you will stay up-to-date about important affairs, which is a lot of fun.</w:t>
      </w:r>
    </w:p>
    <w:p w14:paraId="24D41943" w14:textId="77777777" w:rsidR="000160D6" w:rsidRDefault="000160D6" w:rsidP="001856DF">
      <w:pPr>
        <w:jc w:val="both"/>
        <w:rPr>
          <w:rFonts w:ascii="Tahoma" w:hAnsi="Tahoma" w:cs="Tahoma"/>
          <w:color w:val="1F497D"/>
          <w:sz w:val="20"/>
          <w:szCs w:val="20"/>
          <w:lang w:val="en-GB"/>
        </w:rPr>
      </w:pPr>
    </w:p>
    <w:p w14:paraId="77D9DB21" w14:textId="77777777" w:rsidR="001856DF" w:rsidRPr="00742B9C" w:rsidRDefault="000160D6" w:rsidP="001856DF">
      <w:pPr>
        <w:jc w:val="both"/>
        <w:rPr>
          <w:rFonts w:ascii="Tahoma" w:hAnsi="Tahoma" w:cs="Tahoma"/>
          <w:i/>
          <w:color w:val="1F497D"/>
          <w:sz w:val="20"/>
          <w:szCs w:val="20"/>
          <w:u w:val="single"/>
          <w:lang w:val="en-GB"/>
        </w:rPr>
      </w:pPr>
      <w:r w:rsidRPr="00742B9C">
        <w:rPr>
          <w:rFonts w:ascii="Tahoma" w:hAnsi="Tahoma" w:cs="Tahoma"/>
          <w:i/>
          <w:color w:val="1F497D"/>
          <w:sz w:val="20"/>
          <w:szCs w:val="20"/>
          <w:u w:val="single"/>
          <w:lang w:val="en-GB"/>
        </w:rPr>
        <w:t>In short</w:t>
      </w:r>
    </w:p>
    <w:p w14:paraId="7BB87F3D" w14:textId="1CA067DF" w:rsidR="001856DF" w:rsidRPr="00D512B5" w:rsidRDefault="006C458E" w:rsidP="00D512B5">
      <w:pPr>
        <w:jc w:val="both"/>
        <w:rPr>
          <w:rFonts w:ascii="Tahoma" w:hAnsi="Tahoma" w:cs="Tahoma"/>
          <w:color w:val="1F497D"/>
          <w:sz w:val="20"/>
          <w:szCs w:val="20"/>
          <w:lang w:val="en-GB"/>
        </w:rPr>
      </w:pPr>
      <w:r>
        <w:rPr>
          <w:rFonts w:ascii="Tahoma" w:hAnsi="Tahoma" w:cs="Tahoma"/>
          <w:color w:val="1F497D"/>
          <w:sz w:val="20"/>
          <w:szCs w:val="20"/>
          <w:lang w:val="en-GB"/>
        </w:rPr>
        <w:t>The function of secretary/vice</w:t>
      </w:r>
      <w:r w:rsidR="000160D6" w:rsidRPr="000160D6">
        <w:rPr>
          <w:rFonts w:ascii="Tahoma" w:hAnsi="Tahoma" w:cs="Tahoma"/>
          <w:color w:val="1F497D"/>
          <w:sz w:val="20"/>
          <w:szCs w:val="20"/>
          <w:lang w:val="en-GB"/>
        </w:rPr>
        <w:t xml:space="preserve">chair is very varying, this makes the year very enjoyable and </w:t>
      </w:r>
      <w:r w:rsidR="000160D6">
        <w:rPr>
          <w:rFonts w:ascii="Tahoma" w:hAnsi="Tahoma" w:cs="Tahoma"/>
          <w:color w:val="1F497D"/>
          <w:sz w:val="20"/>
          <w:szCs w:val="20"/>
          <w:lang w:val="en-GB"/>
        </w:rPr>
        <w:t xml:space="preserve">educational. During the year you’re developing yourself </w:t>
      </w:r>
      <w:r w:rsidR="00D512B5">
        <w:rPr>
          <w:rFonts w:ascii="Tahoma" w:hAnsi="Tahoma" w:cs="Tahoma"/>
          <w:color w:val="1F497D"/>
          <w:sz w:val="20"/>
          <w:szCs w:val="20"/>
          <w:lang w:val="en-GB"/>
        </w:rPr>
        <w:t>a lot. You will become more skilled in your normal tasks and you’re being challenged by floating and even new tasks. Because you have a lot of formal and informal contact with many different parties, this function will also be helpful for your communication skills. Next to that you’re also writing the policy, the year report and many other documents, so you’re language and writing skills are being improved. These skills will certainly be helpful for your future. It’s a year full of sports, challenge and fun!</w:t>
      </w:r>
    </w:p>
    <w:p w14:paraId="6FF649E8" w14:textId="77777777" w:rsidR="001856DF" w:rsidRPr="00A52818" w:rsidRDefault="001856DF" w:rsidP="001856DF">
      <w:pPr>
        <w:jc w:val="both"/>
        <w:rPr>
          <w:rFonts w:ascii="Tahoma" w:hAnsi="Tahoma" w:cs="Tahoma"/>
          <w:color w:val="1F497D"/>
          <w:sz w:val="20"/>
          <w:szCs w:val="20"/>
          <w:lang w:val="en-GB"/>
        </w:rPr>
      </w:pPr>
    </w:p>
    <w:p w14:paraId="567E4822" w14:textId="0D456D50" w:rsidR="001856DF" w:rsidRPr="00A52818" w:rsidRDefault="00A52818" w:rsidP="001856DF">
      <w:pPr>
        <w:jc w:val="both"/>
        <w:rPr>
          <w:rFonts w:ascii="Tahoma" w:hAnsi="Tahoma" w:cs="Tahoma"/>
          <w:color w:val="1F497D"/>
          <w:sz w:val="20"/>
          <w:szCs w:val="20"/>
        </w:rPr>
      </w:pPr>
      <w:r>
        <w:rPr>
          <w:noProof/>
          <w:lang w:val="en-GB" w:eastAsia="en-GB"/>
        </w:rPr>
        <w:drawing>
          <wp:anchor distT="0" distB="0" distL="114300" distR="114300" simplePos="0" relativeHeight="251660800" behindDoc="1" locked="0" layoutInCell="1" allowOverlap="1" wp14:anchorId="6EFFC044" wp14:editId="5138FA9C">
            <wp:simplePos x="0" y="0"/>
            <wp:positionH relativeFrom="column">
              <wp:posOffset>4236085</wp:posOffset>
            </wp:positionH>
            <wp:positionV relativeFrom="paragraph">
              <wp:posOffset>39370</wp:posOffset>
            </wp:positionV>
            <wp:extent cx="1515110" cy="3131185"/>
            <wp:effectExtent l="0" t="0" r="8890" b="0"/>
            <wp:wrapTight wrapText="bothSides">
              <wp:wrapPolygon edited="0">
                <wp:start x="0" y="0"/>
                <wp:lineTo x="0" y="21420"/>
                <wp:lineTo x="21455" y="21420"/>
                <wp:lineTo x="214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15110" cy="31311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170BD" w:rsidRPr="00A52818">
        <w:rPr>
          <w:rFonts w:ascii="Tahoma" w:hAnsi="Tahoma" w:cs="Tahoma"/>
          <w:color w:val="1F497D"/>
          <w:sz w:val="20"/>
          <w:szCs w:val="20"/>
        </w:rPr>
        <w:t>With</w:t>
      </w:r>
      <w:proofErr w:type="spellEnd"/>
      <w:r w:rsidR="00C170BD" w:rsidRPr="00A52818">
        <w:rPr>
          <w:rFonts w:ascii="Tahoma" w:hAnsi="Tahoma" w:cs="Tahoma"/>
          <w:color w:val="1F497D"/>
          <w:sz w:val="20"/>
          <w:szCs w:val="20"/>
        </w:rPr>
        <w:t xml:space="preserve"> </w:t>
      </w:r>
      <w:proofErr w:type="spellStart"/>
      <w:r w:rsidR="00C170BD" w:rsidRPr="00A52818">
        <w:rPr>
          <w:rFonts w:ascii="Tahoma" w:hAnsi="Tahoma" w:cs="Tahoma"/>
          <w:color w:val="1F497D"/>
          <w:sz w:val="20"/>
          <w:szCs w:val="20"/>
        </w:rPr>
        <w:t>sportive</w:t>
      </w:r>
      <w:proofErr w:type="spellEnd"/>
      <w:r w:rsidR="00C170BD" w:rsidRPr="00A52818">
        <w:rPr>
          <w:rFonts w:ascii="Tahoma" w:hAnsi="Tahoma" w:cs="Tahoma"/>
          <w:color w:val="1F497D"/>
          <w:sz w:val="20"/>
          <w:szCs w:val="20"/>
        </w:rPr>
        <w:t xml:space="preserve"> </w:t>
      </w:r>
      <w:proofErr w:type="spellStart"/>
      <w:r w:rsidR="00C170BD" w:rsidRPr="00A52818">
        <w:rPr>
          <w:rFonts w:ascii="Tahoma" w:hAnsi="Tahoma" w:cs="Tahoma"/>
          <w:color w:val="1F497D"/>
          <w:sz w:val="20"/>
          <w:szCs w:val="20"/>
        </w:rPr>
        <w:t>regards</w:t>
      </w:r>
      <w:proofErr w:type="spellEnd"/>
      <w:r w:rsidR="001856DF" w:rsidRPr="00A52818">
        <w:rPr>
          <w:rFonts w:ascii="Tahoma" w:hAnsi="Tahoma" w:cs="Tahoma"/>
          <w:color w:val="1F497D"/>
          <w:sz w:val="20"/>
          <w:szCs w:val="20"/>
        </w:rPr>
        <w:t>,</w:t>
      </w:r>
    </w:p>
    <w:p w14:paraId="1FBEA794" w14:textId="77777777" w:rsidR="00A52818" w:rsidRDefault="00A52818" w:rsidP="001856DF">
      <w:pPr>
        <w:jc w:val="both"/>
        <w:rPr>
          <w:rFonts w:ascii="Tahoma" w:hAnsi="Tahoma" w:cs="Tahoma"/>
          <w:color w:val="1F497D"/>
          <w:sz w:val="20"/>
          <w:szCs w:val="20"/>
        </w:rPr>
      </w:pPr>
    </w:p>
    <w:p w14:paraId="45A22E1F" w14:textId="3B7F5A79" w:rsidR="00C170BD" w:rsidRPr="00A52818" w:rsidRDefault="00C170BD" w:rsidP="001856DF">
      <w:pPr>
        <w:jc w:val="both"/>
        <w:rPr>
          <w:rFonts w:ascii="Tahoma" w:hAnsi="Tahoma" w:cs="Tahoma"/>
          <w:color w:val="1F497D"/>
          <w:sz w:val="20"/>
          <w:szCs w:val="20"/>
        </w:rPr>
      </w:pPr>
      <w:r w:rsidRPr="00A52818">
        <w:rPr>
          <w:rFonts w:ascii="Tahoma" w:hAnsi="Tahoma" w:cs="Tahoma"/>
          <w:color w:val="1F497D"/>
          <w:sz w:val="20"/>
          <w:szCs w:val="20"/>
        </w:rPr>
        <w:t>Elke de Leeuw</w:t>
      </w:r>
    </w:p>
    <w:p w14:paraId="79D03912" w14:textId="1732B9D4" w:rsidR="00D65413" w:rsidRDefault="006C458E" w:rsidP="001856DF">
      <w:pPr>
        <w:jc w:val="both"/>
        <w:rPr>
          <w:rFonts w:ascii="Tahoma" w:hAnsi="Tahoma" w:cs="Tahoma"/>
          <w:color w:val="1F497D"/>
          <w:sz w:val="20"/>
          <w:szCs w:val="20"/>
          <w:lang w:val="en-GB"/>
        </w:rPr>
      </w:pPr>
      <w:r>
        <w:rPr>
          <w:rFonts w:ascii="Tahoma" w:hAnsi="Tahoma" w:cs="Tahoma"/>
          <w:color w:val="1F497D"/>
          <w:sz w:val="20"/>
          <w:szCs w:val="20"/>
          <w:lang w:val="en-GB"/>
        </w:rPr>
        <w:t>Secretary/vice</w:t>
      </w:r>
      <w:r w:rsidR="00C170BD">
        <w:rPr>
          <w:rFonts w:ascii="Tahoma" w:hAnsi="Tahoma" w:cs="Tahoma"/>
          <w:color w:val="1F497D"/>
          <w:sz w:val="20"/>
          <w:szCs w:val="20"/>
          <w:lang w:val="en-GB"/>
        </w:rPr>
        <w:t>chair 2019/2020</w:t>
      </w:r>
    </w:p>
    <w:p w14:paraId="442A5143" w14:textId="77777777" w:rsidR="00D65413" w:rsidRDefault="00D65413" w:rsidP="00474B77">
      <w:pPr>
        <w:jc w:val="both"/>
        <w:rPr>
          <w:rFonts w:ascii="Tahoma" w:hAnsi="Tahoma" w:cs="Tahoma"/>
          <w:color w:val="1F497D"/>
          <w:sz w:val="20"/>
          <w:szCs w:val="20"/>
          <w:lang w:val="en-GB"/>
        </w:rPr>
      </w:pPr>
    </w:p>
    <w:p w14:paraId="267C5C92" w14:textId="77777777" w:rsidR="00D65413" w:rsidRDefault="00D65413" w:rsidP="00474B77">
      <w:pPr>
        <w:jc w:val="both"/>
        <w:rPr>
          <w:rFonts w:ascii="Tahoma" w:hAnsi="Tahoma" w:cs="Tahoma"/>
          <w:color w:val="1F497D"/>
          <w:sz w:val="20"/>
          <w:szCs w:val="20"/>
          <w:lang w:val="en-GB"/>
        </w:rPr>
      </w:pPr>
    </w:p>
    <w:p w14:paraId="0BF80FBB" w14:textId="77777777" w:rsidR="00D65413" w:rsidRDefault="00D65413" w:rsidP="00474B77">
      <w:pPr>
        <w:jc w:val="both"/>
        <w:rPr>
          <w:rFonts w:ascii="Tahoma" w:hAnsi="Tahoma" w:cs="Tahoma"/>
          <w:color w:val="1F497D"/>
          <w:sz w:val="20"/>
          <w:szCs w:val="20"/>
          <w:lang w:val="en-GB"/>
        </w:rPr>
      </w:pPr>
    </w:p>
    <w:p w14:paraId="46801F5F" w14:textId="77777777" w:rsidR="00D65413" w:rsidRDefault="00D65413" w:rsidP="00474B77">
      <w:pPr>
        <w:jc w:val="both"/>
        <w:rPr>
          <w:rFonts w:ascii="Tahoma" w:hAnsi="Tahoma" w:cs="Tahoma"/>
          <w:color w:val="1F497D"/>
          <w:sz w:val="20"/>
          <w:szCs w:val="20"/>
          <w:lang w:val="en-GB"/>
        </w:rPr>
      </w:pPr>
    </w:p>
    <w:p w14:paraId="3C406052" w14:textId="77777777" w:rsidR="00D65413" w:rsidRDefault="00D65413" w:rsidP="00474B77">
      <w:pPr>
        <w:jc w:val="both"/>
        <w:rPr>
          <w:rFonts w:ascii="Tahoma" w:hAnsi="Tahoma" w:cs="Tahoma"/>
          <w:color w:val="1F497D"/>
          <w:sz w:val="20"/>
          <w:szCs w:val="20"/>
          <w:lang w:val="en-GB"/>
        </w:rPr>
      </w:pPr>
    </w:p>
    <w:p w14:paraId="0CBBF758" w14:textId="77777777" w:rsidR="00D65413" w:rsidRDefault="00D65413" w:rsidP="00474B77">
      <w:pPr>
        <w:jc w:val="both"/>
        <w:rPr>
          <w:rFonts w:ascii="Tahoma" w:hAnsi="Tahoma" w:cs="Tahoma"/>
          <w:color w:val="1F497D"/>
          <w:sz w:val="20"/>
          <w:szCs w:val="20"/>
          <w:lang w:val="en-GB"/>
        </w:rPr>
      </w:pPr>
    </w:p>
    <w:p w14:paraId="220C9E5F" w14:textId="77777777" w:rsidR="00D65413" w:rsidRDefault="00D65413" w:rsidP="00474B77">
      <w:pPr>
        <w:jc w:val="both"/>
        <w:rPr>
          <w:rFonts w:ascii="Tahoma" w:hAnsi="Tahoma" w:cs="Tahoma"/>
          <w:color w:val="1F497D"/>
          <w:sz w:val="20"/>
          <w:szCs w:val="20"/>
          <w:lang w:val="en-GB"/>
        </w:rPr>
      </w:pPr>
    </w:p>
    <w:p w14:paraId="59246D37" w14:textId="77777777" w:rsidR="00D65413" w:rsidRDefault="00D65413" w:rsidP="00474B77">
      <w:pPr>
        <w:jc w:val="both"/>
        <w:rPr>
          <w:rFonts w:ascii="Tahoma" w:hAnsi="Tahoma" w:cs="Tahoma"/>
          <w:color w:val="1F497D"/>
          <w:sz w:val="20"/>
          <w:szCs w:val="20"/>
          <w:lang w:val="en-GB"/>
        </w:rPr>
      </w:pPr>
    </w:p>
    <w:p w14:paraId="657EB47D" w14:textId="77777777" w:rsidR="00D65413" w:rsidRDefault="00D65413" w:rsidP="00474B77">
      <w:pPr>
        <w:jc w:val="both"/>
        <w:rPr>
          <w:rFonts w:ascii="Tahoma" w:hAnsi="Tahoma" w:cs="Tahoma"/>
          <w:color w:val="1F497D"/>
          <w:sz w:val="20"/>
          <w:szCs w:val="20"/>
          <w:lang w:val="en-GB"/>
        </w:rPr>
      </w:pPr>
    </w:p>
    <w:p w14:paraId="48DF13A0" w14:textId="77777777" w:rsidR="00D65413" w:rsidRDefault="00D65413" w:rsidP="00474B77">
      <w:pPr>
        <w:jc w:val="both"/>
        <w:rPr>
          <w:rFonts w:ascii="Tahoma" w:hAnsi="Tahoma" w:cs="Tahoma"/>
          <w:color w:val="1F497D"/>
          <w:sz w:val="20"/>
          <w:szCs w:val="20"/>
          <w:lang w:val="en-GB"/>
        </w:rPr>
      </w:pPr>
    </w:p>
    <w:p w14:paraId="3100B066" w14:textId="77777777" w:rsidR="00D65413" w:rsidRDefault="00D65413" w:rsidP="00474B77">
      <w:pPr>
        <w:jc w:val="both"/>
        <w:rPr>
          <w:rFonts w:ascii="Tahoma" w:hAnsi="Tahoma" w:cs="Tahoma"/>
          <w:color w:val="1F497D"/>
          <w:sz w:val="20"/>
          <w:szCs w:val="20"/>
          <w:lang w:val="en-GB"/>
        </w:rPr>
      </w:pPr>
    </w:p>
    <w:p w14:paraId="027C19A4" w14:textId="77777777" w:rsidR="00D65413" w:rsidRDefault="00D65413" w:rsidP="00474B77">
      <w:pPr>
        <w:jc w:val="both"/>
        <w:rPr>
          <w:rFonts w:ascii="Tahoma" w:hAnsi="Tahoma" w:cs="Tahoma"/>
          <w:color w:val="1F497D"/>
          <w:sz w:val="20"/>
          <w:szCs w:val="20"/>
          <w:lang w:val="en-GB"/>
        </w:rPr>
      </w:pPr>
    </w:p>
    <w:p w14:paraId="6DF06139" w14:textId="77777777" w:rsidR="00D65413" w:rsidRDefault="00D65413" w:rsidP="00474B77">
      <w:pPr>
        <w:jc w:val="both"/>
        <w:rPr>
          <w:rFonts w:ascii="Tahoma" w:hAnsi="Tahoma" w:cs="Tahoma"/>
          <w:color w:val="1F497D"/>
          <w:sz w:val="20"/>
          <w:szCs w:val="20"/>
          <w:lang w:val="en-GB"/>
        </w:rPr>
      </w:pPr>
    </w:p>
    <w:p w14:paraId="39CEADD6" w14:textId="77777777" w:rsidR="00D65413" w:rsidRDefault="00D65413" w:rsidP="00474B77">
      <w:pPr>
        <w:jc w:val="both"/>
        <w:rPr>
          <w:rFonts w:ascii="Tahoma" w:hAnsi="Tahoma" w:cs="Tahoma"/>
          <w:color w:val="1F497D"/>
          <w:sz w:val="20"/>
          <w:szCs w:val="20"/>
          <w:lang w:val="en-GB"/>
        </w:rPr>
      </w:pPr>
    </w:p>
    <w:p w14:paraId="48EFCB53" w14:textId="77777777" w:rsidR="00D65413" w:rsidRDefault="00D65413" w:rsidP="00474B77">
      <w:pPr>
        <w:jc w:val="both"/>
        <w:rPr>
          <w:rFonts w:ascii="Tahoma" w:hAnsi="Tahoma" w:cs="Tahoma"/>
          <w:color w:val="1F497D"/>
          <w:sz w:val="20"/>
          <w:szCs w:val="20"/>
          <w:lang w:val="en-GB"/>
        </w:rPr>
      </w:pPr>
    </w:p>
    <w:p w14:paraId="32580E2A" w14:textId="77777777" w:rsidR="00D65413" w:rsidRDefault="00D65413" w:rsidP="00474B77">
      <w:pPr>
        <w:jc w:val="both"/>
        <w:rPr>
          <w:rFonts w:ascii="Tahoma" w:hAnsi="Tahoma" w:cs="Tahoma"/>
          <w:color w:val="1F497D"/>
          <w:sz w:val="20"/>
          <w:szCs w:val="20"/>
          <w:lang w:val="en-GB"/>
        </w:rPr>
      </w:pPr>
    </w:p>
    <w:p w14:paraId="77242105" w14:textId="77777777" w:rsidR="00D65413" w:rsidRDefault="00D65413" w:rsidP="00474B77">
      <w:pPr>
        <w:jc w:val="both"/>
        <w:rPr>
          <w:rFonts w:ascii="Tahoma" w:hAnsi="Tahoma" w:cs="Tahoma"/>
          <w:color w:val="1F497D"/>
          <w:sz w:val="20"/>
          <w:szCs w:val="20"/>
          <w:lang w:val="en-GB"/>
        </w:rPr>
      </w:pPr>
    </w:p>
    <w:p w14:paraId="4013ACC2" w14:textId="77777777" w:rsidR="00D65413" w:rsidRDefault="00D65413" w:rsidP="00474B77">
      <w:pPr>
        <w:jc w:val="both"/>
        <w:rPr>
          <w:rFonts w:ascii="Tahoma" w:hAnsi="Tahoma" w:cs="Tahoma"/>
          <w:color w:val="1F497D"/>
          <w:sz w:val="20"/>
          <w:szCs w:val="20"/>
          <w:lang w:val="en-GB"/>
        </w:rPr>
      </w:pPr>
    </w:p>
    <w:p w14:paraId="4DD776B4" w14:textId="77777777" w:rsidR="00D65413" w:rsidRDefault="00D65413" w:rsidP="00474B77">
      <w:pPr>
        <w:jc w:val="both"/>
        <w:rPr>
          <w:rFonts w:ascii="Tahoma" w:hAnsi="Tahoma" w:cs="Tahoma"/>
          <w:color w:val="1F497D"/>
          <w:sz w:val="20"/>
          <w:szCs w:val="20"/>
          <w:lang w:val="en-GB"/>
        </w:rPr>
      </w:pPr>
    </w:p>
    <w:p w14:paraId="5DF1A444" w14:textId="77777777" w:rsidR="00D65413" w:rsidRDefault="00D65413" w:rsidP="00474B77">
      <w:pPr>
        <w:jc w:val="both"/>
        <w:rPr>
          <w:rFonts w:ascii="Tahoma" w:hAnsi="Tahoma" w:cs="Tahoma"/>
          <w:color w:val="1F497D"/>
          <w:sz w:val="20"/>
          <w:szCs w:val="20"/>
          <w:lang w:val="en-GB"/>
        </w:rPr>
      </w:pPr>
    </w:p>
    <w:p w14:paraId="1A37AC7B" w14:textId="77777777" w:rsidR="00D65413" w:rsidRDefault="00D65413" w:rsidP="00474B77">
      <w:pPr>
        <w:jc w:val="both"/>
        <w:rPr>
          <w:rFonts w:ascii="Tahoma" w:hAnsi="Tahoma" w:cs="Tahoma"/>
          <w:color w:val="1F497D"/>
          <w:sz w:val="20"/>
          <w:szCs w:val="20"/>
          <w:lang w:val="en-GB"/>
        </w:rPr>
      </w:pPr>
    </w:p>
    <w:p w14:paraId="64E0B41D" w14:textId="77777777" w:rsidR="00D65413" w:rsidRDefault="00D65413" w:rsidP="00474B77">
      <w:pPr>
        <w:jc w:val="both"/>
        <w:rPr>
          <w:rFonts w:ascii="Tahoma" w:hAnsi="Tahoma" w:cs="Tahoma"/>
          <w:color w:val="1F497D"/>
          <w:sz w:val="20"/>
          <w:szCs w:val="20"/>
          <w:lang w:val="en-GB"/>
        </w:rPr>
      </w:pPr>
    </w:p>
    <w:p w14:paraId="1B6A96AD" w14:textId="05053049" w:rsidR="00D65413" w:rsidRDefault="00D65413" w:rsidP="00474B77">
      <w:pPr>
        <w:jc w:val="both"/>
        <w:rPr>
          <w:rFonts w:ascii="Tahoma" w:hAnsi="Tahoma" w:cs="Tahoma"/>
          <w:color w:val="1F497D"/>
          <w:sz w:val="20"/>
          <w:szCs w:val="20"/>
          <w:lang w:val="en-GB"/>
        </w:rPr>
      </w:pPr>
    </w:p>
    <w:p w14:paraId="331A0D1A" w14:textId="09757B36" w:rsidR="00FB2C20" w:rsidRDefault="00FB2C20" w:rsidP="00474B77">
      <w:pPr>
        <w:jc w:val="both"/>
        <w:rPr>
          <w:rFonts w:ascii="Tahoma" w:hAnsi="Tahoma" w:cs="Tahoma"/>
          <w:color w:val="1F497D"/>
          <w:sz w:val="20"/>
          <w:szCs w:val="20"/>
          <w:lang w:val="en-GB"/>
        </w:rPr>
      </w:pPr>
    </w:p>
    <w:p w14:paraId="7B047525" w14:textId="77777777" w:rsidR="00FB2C20" w:rsidRDefault="00FB2C20" w:rsidP="00474B77">
      <w:pPr>
        <w:jc w:val="both"/>
        <w:rPr>
          <w:rFonts w:ascii="Tahoma" w:hAnsi="Tahoma" w:cs="Tahoma"/>
          <w:color w:val="1F497D"/>
          <w:sz w:val="20"/>
          <w:szCs w:val="20"/>
          <w:lang w:val="en-GB"/>
        </w:rPr>
      </w:pPr>
    </w:p>
    <w:p w14:paraId="63233207" w14:textId="77777777" w:rsidR="00D65413" w:rsidRDefault="00D65413" w:rsidP="00474B77">
      <w:pPr>
        <w:jc w:val="both"/>
        <w:rPr>
          <w:rFonts w:ascii="Tahoma" w:hAnsi="Tahoma" w:cs="Tahoma"/>
          <w:color w:val="1F497D"/>
          <w:sz w:val="20"/>
          <w:szCs w:val="20"/>
          <w:lang w:val="en-GB"/>
        </w:rPr>
      </w:pPr>
    </w:p>
    <w:p w14:paraId="584325CF" w14:textId="73B0FEDE" w:rsidR="00D65413" w:rsidRDefault="009C308C" w:rsidP="00474B77">
      <w:pPr>
        <w:jc w:val="both"/>
        <w:rPr>
          <w:rFonts w:ascii="Tahoma" w:hAnsi="Tahoma" w:cs="Tahoma"/>
          <w:color w:val="1F497D"/>
          <w:sz w:val="20"/>
          <w:szCs w:val="20"/>
          <w:lang w:val="en-GB"/>
        </w:rPr>
      </w:pPr>
      <w:r>
        <w:rPr>
          <w:rFonts w:ascii="Tahoma" w:hAnsi="Tahoma" w:cs="Tahoma"/>
          <w:b/>
          <w:color w:val="1F497D"/>
          <w:szCs w:val="20"/>
          <w:u w:val="single"/>
          <w:lang w:val="en-GB"/>
        </w:rPr>
        <w:lastRenderedPageBreak/>
        <w:t>Treasurer</w:t>
      </w:r>
    </w:p>
    <w:p w14:paraId="230E6C4A" w14:textId="77777777" w:rsidR="00D65413" w:rsidRDefault="00D65413" w:rsidP="00474B77">
      <w:pPr>
        <w:jc w:val="both"/>
        <w:rPr>
          <w:rFonts w:ascii="Tahoma" w:hAnsi="Tahoma" w:cs="Tahoma"/>
          <w:color w:val="1F497D"/>
          <w:sz w:val="20"/>
          <w:szCs w:val="20"/>
          <w:lang w:val="en-GB"/>
        </w:rPr>
      </w:pPr>
    </w:p>
    <w:p w14:paraId="7B5D108C" w14:textId="481BA4CC" w:rsidR="00D65413" w:rsidRDefault="00FB2C20" w:rsidP="00474B77">
      <w:pPr>
        <w:jc w:val="both"/>
        <w:rPr>
          <w:rFonts w:ascii="Tahoma" w:hAnsi="Tahoma" w:cs="Tahoma"/>
          <w:color w:val="1F497D"/>
          <w:sz w:val="20"/>
          <w:szCs w:val="20"/>
          <w:lang w:val="en-GB"/>
        </w:rPr>
      </w:pPr>
      <w:r>
        <w:rPr>
          <w:rFonts w:ascii="Tahoma" w:hAnsi="Tahoma" w:cs="Tahoma"/>
          <w:color w:val="1F497D"/>
          <w:sz w:val="20"/>
          <w:szCs w:val="20"/>
          <w:lang w:val="en-GB"/>
        </w:rPr>
        <w:t>As the treasurer SWU Thymos you are responsible for all the financial tasks of SWU Thymos, the most important job in the board! Besides these financial tasks, you have also some non-treasurer tasks. Your</w:t>
      </w:r>
      <w:r w:rsidR="002E71C0">
        <w:rPr>
          <w:rFonts w:ascii="Tahoma" w:hAnsi="Tahoma" w:cs="Tahoma"/>
          <w:color w:val="1F497D"/>
          <w:sz w:val="20"/>
          <w:szCs w:val="20"/>
          <w:lang w:val="en-GB"/>
        </w:rPr>
        <w:t xml:space="preserve"> range of tasks is very diverse. It </w:t>
      </w:r>
      <w:r>
        <w:rPr>
          <w:rFonts w:ascii="Tahoma" w:hAnsi="Tahoma" w:cs="Tahoma"/>
          <w:color w:val="1F497D"/>
          <w:sz w:val="20"/>
          <w:szCs w:val="20"/>
          <w:lang w:val="en-GB"/>
        </w:rPr>
        <w:t>consis</w:t>
      </w:r>
      <w:r w:rsidR="002E71C0">
        <w:rPr>
          <w:rFonts w:ascii="Tahoma" w:hAnsi="Tahoma" w:cs="Tahoma"/>
          <w:color w:val="1F497D"/>
          <w:sz w:val="20"/>
          <w:szCs w:val="20"/>
          <w:lang w:val="en-GB"/>
        </w:rPr>
        <w:t xml:space="preserve">ts </w:t>
      </w:r>
      <w:r>
        <w:rPr>
          <w:rFonts w:ascii="Tahoma" w:hAnsi="Tahoma" w:cs="Tahoma"/>
          <w:color w:val="1F497D"/>
          <w:sz w:val="20"/>
          <w:szCs w:val="20"/>
          <w:lang w:val="en-GB"/>
        </w:rPr>
        <w:t>of general</w:t>
      </w:r>
      <w:r w:rsidR="002E71C0">
        <w:rPr>
          <w:rFonts w:ascii="Tahoma" w:hAnsi="Tahoma" w:cs="Tahoma"/>
          <w:color w:val="1F497D"/>
          <w:sz w:val="20"/>
          <w:szCs w:val="20"/>
          <w:lang w:val="en-GB"/>
        </w:rPr>
        <w:t xml:space="preserve"> tasks like attending meetings and contributing to the many events that SWU Thymos organises.</w:t>
      </w:r>
    </w:p>
    <w:p w14:paraId="3C50B782" w14:textId="678E003F" w:rsidR="00D65413" w:rsidRDefault="00D65413" w:rsidP="00474B77">
      <w:pPr>
        <w:jc w:val="both"/>
        <w:rPr>
          <w:rFonts w:ascii="Tahoma" w:hAnsi="Tahoma" w:cs="Tahoma"/>
          <w:color w:val="1F497D"/>
          <w:sz w:val="20"/>
          <w:szCs w:val="20"/>
          <w:lang w:val="en-GB"/>
        </w:rPr>
      </w:pPr>
    </w:p>
    <w:p w14:paraId="4DAC5E6E" w14:textId="3C3E88A4" w:rsidR="002E71C0" w:rsidRPr="006C458E" w:rsidRDefault="006C458E" w:rsidP="00474B77">
      <w:pPr>
        <w:jc w:val="both"/>
        <w:rPr>
          <w:rFonts w:ascii="Tahoma" w:hAnsi="Tahoma" w:cs="Tahoma"/>
          <w:b/>
          <w:color w:val="1F497D"/>
          <w:sz w:val="20"/>
          <w:szCs w:val="20"/>
          <w:u w:val="single"/>
          <w:lang w:val="en-GB"/>
        </w:rPr>
      </w:pPr>
      <w:r w:rsidRPr="006C458E">
        <w:rPr>
          <w:rFonts w:ascii="Tahoma" w:hAnsi="Tahoma" w:cs="Tahoma"/>
          <w:b/>
          <w:color w:val="1F497D"/>
          <w:sz w:val="20"/>
          <w:szCs w:val="20"/>
          <w:u w:val="single"/>
          <w:lang w:val="en-GB"/>
        </w:rPr>
        <w:t>Fixed tasks</w:t>
      </w:r>
    </w:p>
    <w:p w14:paraId="51334F11" w14:textId="460CDD36" w:rsidR="002E71C0" w:rsidRPr="002E71C0" w:rsidRDefault="002E71C0" w:rsidP="00474B77">
      <w:pPr>
        <w:jc w:val="both"/>
        <w:rPr>
          <w:rFonts w:ascii="Tahoma" w:hAnsi="Tahoma" w:cs="Tahoma"/>
          <w:i/>
          <w:color w:val="1F497D"/>
          <w:sz w:val="20"/>
          <w:szCs w:val="20"/>
          <w:u w:val="single"/>
          <w:lang w:val="en-GB"/>
        </w:rPr>
      </w:pPr>
      <w:r w:rsidRPr="002E71C0">
        <w:rPr>
          <w:rFonts w:ascii="Tahoma" w:hAnsi="Tahoma" w:cs="Tahoma"/>
          <w:i/>
          <w:color w:val="1F497D"/>
          <w:sz w:val="20"/>
          <w:szCs w:val="20"/>
          <w:u w:val="single"/>
          <w:lang w:val="en-GB"/>
        </w:rPr>
        <w:t>Financial administration</w:t>
      </w:r>
    </w:p>
    <w:p w14:paraId="36A17185" w14:textId="4A7DF4FD" w:rsidR="002E71C0" w:rsidRDefault="002E71C0" w:rsidP="00474B77">
      <w:pPr>
        <w:jc w:val="both"/>
        <w:rPr>
          <w:rFonts w:ascii="Tahoma" w:hAnsi="Tahoma" w:cs="Tahoma"/>
          <w:color w:val="1F497D"/>
          <w:sz w:val="20"/>
          <w:szCs w:val="20"/>
          <w:lang w:val="en-GB"/>
        </w:rPr>
      </w:pPr>
      <w:r>
        <w:rPr>
          <w:rFonts w:ascii="Tahoma" w:hAnsi="Tahoma" w:cs="Tahoma"/>
          <w:color w:val="1F497D"/>
          <w:sz w:val="20"/>
          <w:szCs w:val="20"/>
          <w:lang w:val="en-GB"/>
        </w:rPr>
        <w:t>The most important task of the treasurer is the coordination and administration of the financial transactio</w:t>
      </w:r>
      <w:r w:rsidR="00D12571">
        <w:rPr>
          <w:rFonts w:ascii="Tahoma" w:hAnsi="Tahoma" w:cs="Tahoma"/>
          <w:color w:val="1F497D"/>
          <w:sz w:val="20"/>
          <w:szCs w:val="20"/>
          <w:lang w:val="en-GB"/>
        </w:rPr>
        <w:t>ns. I know, this may sound a bit vague. In practice this means that the treasurer is responsible for paying invoices, drawing up invoices, control budgets and clearances of all the events, handle subsidy requests and keep record of the treasury. In order to maintain an overview, every transaction is processed in an online accounting program: Exact. This is an comprehensible and practical program that is indispensable for you as treasurer!</w:t>
      </w:r>
    </w:p>
    <w:p w14:paraId="5D2C75AF" w14:textId="0DABAA5F" w:rsidR="00D12571" w:rsidRDefault="00D12571" w:rsidP="00474B77">
      <w:pPr>
        <w:jc w:val="both"/>
        <w:rPr>
          <w:rFonts w:ascii="Tahoma" w:hAnsi="Tahoma" w:cs="Tahoma"/>
          <w:color w:val="1F497D"/>
          <w:sz w:val="20"/>
          <w:szCs w:val="20"/>
          <w:lang w:val="en-GB"/>
        </w:rPr>
      </w:pPr>
    </w:p>
    <w:p w14:paraId="0DB3B24A" w14:textId="5372366C" w:rsidR="00D12571" w:rsidRPr="00D12571" w:rsidRDefault="00D12571" w:rsidP="00474B77">
      <w:pPr>
        <w:jc w:val="both"/>
        <w:rPr>
          <w:rFonts w:ascii="Tahoma" w:hAnsi="Tahoma" w:cs="Tahoma"/>
          <w:i/>
          <w:color w:val="1F497D"/>
          <w:sz w:val="20"/>
          <w:szCs w:val="20"/>
          <w:u w:val="single"/>
          <w:lang w:val="en-GB"/>
        </w:rPr>
      </w:pPr>
      <w:r w:rsidRPr="00D12571">
        <w:rPr>
          <w:rFonts w:ascii="Tahoma" w:hAnsi="Tahoma" w:cs="Tahoma"/>
          <w:i/>
          <w:color w:val="1F497D"/>
          <w:sz w:val="20"/>
          <w:szCs w:val="20"/>
          <w:u w:val="single"/>
          <w:lang w:val="en-GB"/>
        </w:rPr>
        <w:t>Budget and clearance</w:t>
      </w:r>
      <w:r>
        <w:rPr>
          <w:rFonts w:ascii="Tahoma" w:hAnsi="Tahoma" w:cs="Tahoma"/>
          <w:i/>
          <w:color w:val="1F497D"/>
          <w:sz w:val="20"/>
          <w:szCs w:val="20"/>
          <w:u w:val="single"/>
          <w:lang w:val="en-GB"/>
        </w:rPr>
        <w:t>/balance</w:t>
      </w:r>
    </w:p>
    <w:p w14:paraId="17930BC0" w14:textId="40399989" w:rsidR="00D12571" w:rsidRDefault="00D12571" w:rsidP="00474B77">
      <w:pPr>
        <w:jc w:val="both"/>
        <w:rPr>
          <w:rFonts w:ascii="Tahoma" w:hAnsi="Tahoma" w:cs="Tahoma"/>
          <w:color w:val="1F497D"/>
          <w:sz w:val="20"/>
          <w:szCs w:val="20"/>
          <w:lang w:val="en-GB"/>
        </w:rPr>
      </w:pPr>
      <w:r>
        <w:rPr>
          <w:rFonts w:ascii="Tahoma" w:hAnsi="Tahoma" w:cs="Tahoma"/>
          <w:color w:val="1F497D"/>
          <w:sz w:val="20"/>
          <w:szCs w:val="20"/>
          <w:lang w:val="en-GB"/>
        </w:rPr>
        <w:t>At the beginning of your board year you have to start with making the budget of the next calendar year. You can integrate a part of your plans for the coming board year in this budget, and it is the first great job that you have to do.</w:t>
      </w:r>
    </w:p>
    <w:p w14:paraId="7CC3F422" w14:textId="55FAC11D" w:rsidR="00D12571" w:rsidRPr="00D12571" w:rsidRDefault="00D12571" w:rsidP="00474B77">
      <w:pPr>
        <w:jc w:val="both"/>
        <w:rPr>
          <w:rFonts w:ascii="Tahoma" w:hAnsi="Tahoma" w:cs="Tahoma"/>
          <w:color w:val="1F497D"/>
          <w:sz w:val="20"/>
          <w:szCs w:val="20"/>
          <w:lang w:val="en-GB"/>
        </w:rPr>
      </w:pPr>
      <w:r>
        <w:rPr>
          <w:rFonts w:ascii="Tahoma" w:hAnsi="Tahoma" w:cs="Tahoma"/>
          <w:color w:val="1F497D"/>
          <w:sz w:val="20"/>
          <w:szCs w:val="20"/>
          <w:lang w:val="en-GB"/>
        </w:rPr>
        <w:t xml:space="preserve">In January starts the greatest project of the year: the clearance and balance! This means that you have to make an accurate overview of all the expenses and incomes of the past year. </w:t>
      </w:r>
      <w:r w:rsidR="00895789">
        <w:rPr>
          <w:rFonts w:ascii="Tahoma" w:hAnsi="Tahoma" w:cs="Tahoma"/>
          <w:color w:val="1F497D"/>
          <w:sz w:val="20"/>
          <w:szCs w:val="20"/>
          <w:lang w:val="en-GB"/>
        </w:rPr>
        <w:t xml:space="preserve">During both processes (budget and clearance/balance) you are advised by the Financial Control Committee, but also by different (financial) staff workers from the university. </w:t>
      </w:r>
    </w:p>
    <w:p w14:paraId="7F9CB862" w14:textId="77777777" w:rsidR="00D65413" w:rsidRDefault="00D65413" w:rsidP="00474B77">
      <w:pPr>
        <w:jc w:val="both"/>
        <w:rPr>
          <w:rFonts w:ascii="Tahoma" w:hAnsi="Tahoma" w:cs="Tahoma"/>
          <w:color w:val="1F497D"/>
          <w:sz w:val="20"/>
          <w:szCs w:val="20"/>
          <w:lang w:val="en-GB"/>
        </w:rPr>
      </w:pPr>
    </w:p>
    <w:p w14:paraId="3A5A96B7" w14:textId="43AEE3BF" w:rsidR="00D65413" w:rsidRDefault="00895789" w:rsidP="00474B77">
      <w:pPr>
        <w:jc w:val="both"/>
        <w:rPr>
          <w:rFonts w:ascii="Tahoma" w:hAnsi="Tahoma" w:cs="Tahoma"/>
          <w:i/>
          <w:color w:val="1F497D"/>
          <w:sz w:val="20"/>
          <w:szCs w:val="20"/>
          <w:u w:val="single"/>
          <w:lang w:val="en-GB"/>
        </w:rPr>
      </w:pPr>
      <w:r>
        <w:rPr>
          <w:rFonts w:ascii="Tahoma" w:hAnsi="Tahoma" w:cs="Tahoma"/>
          <w:i/>
          <w:color w:val="1F497D"/>
          <w:sz w:val="20"/>
          <w:szCs w:val="20"/>
          <w:u w:val="single"/>
          <w:lang w:val="en-GB"/>
        </w:rPr>
        <w:t>Subsidies</w:t>
      </w:r>
    </w:p>
    <w:p w14:paraId="65434BE6" w14:textId="74B2835D" w:rsidR="00895789" w:rsidRDefault="00895789" w:rsidP="00474B77">
      <w:pPr>
        <w:jc w:val="both"/>
        <w:rPr>
          <w:rFonts w:ascii="Tahoma" w:hAnsi="Tahoma" w:cs="Tahoma"/>
          <w:color w:val="1F497D"/>
          <w:sz w:val="20"/>
          <w:szCs w:val="20"/>
          <w:lang w:val="en-GB"/>
        </w:rPr>
      </w:pPr>
      <w:r>
        <w:rPr>
          <w:rFonts w:ascii="Tahoma" w:hAnsi="Tahoma" w:cs="Tahoma"/>
          <w:color w:val="1F497D"/>
          <w:sz w:val="20"/>
          <w:szCs w:val="20"/>
          <w:lang w:val="en-GB"/>
        </w:rPr>
        <w:t>The treasurer of SWU Thymos has also the task to assess all the subsidy requests and pay these subsidies to the associations and students. Besides that, you also manage the Sponsor Budget from Wageningen UR. The university makes this budget available to sponsor sport events organised by students sport associations (</w:t>
      </w:r>
      <w:proofErr w:type="spellStart"/>
      <w:r>
        <w:rPr>
          <w:rFonts w:ascii="Tahoma" w:hAnsi="Tahoma" w:cs="Tahoma"/>
          <w:color w:val="1F497D"/>
          <w:sz w:val="20"/>
          <w:szCs w:val="20"/>
          <w:lang w:val="en-GB"/>
        </w:rPr>
        <w:t>ssa’s</w:t>
      </w:r>
      <w:proofErr w:type="spellEnd"/>
      <w:r>
        <w:rPr>
          <w:rFonts w:ascii="Tahoma" w:hAnsi="Tahoma" w:cs="Tahoma"/>
          <w:color w:val="1F497D"/>
          <w:sz w:val="20"/>
          <w:szCs w:val="20"/>
          <w:lang w:val="en-GB"/>
        </w:rPr>
        <w:t xml:space="preserve">) and </w:t>
      </w:r>
      <w:proofErr w:type="spellStart"/>
      <w:r>
        <w:rPr>
          <w:rFonts w:ascii="Tahoma" w:hAnsi="Tahoma" w:cs="Tahoma"/>
          <w:color w:val="1F497D"/>
          <w:sz w:val="20"/>
          <w:szCs w:val="20"/>
          <w:lang w:val="en-GB"/>
        </w:rPr>
        <w:t>ssa’s</w:t>
      </w:r>
      <w:proofErr w:type="spellEnd"/>
      <w:r>
        <w:rPr>
          <w:rFonts w:ascii="Tahoma" w:hAnsi="Tahoma" w:cs="Tahoma"/>
          <w:color w:val="1F497D"/>
          <w:sz w:val="20"/>
          <w:szCs w:val="20"/>
          <w:lang w:val="en-GB"/>
        </w:rPr>
        <w:t xml:space="preserve"> can submit a request for this subsidy. Together with the head of the Sports Centre the </w:t>
      </w:r>
      <w:proofErr w:type="spellStart"/>
      <w:r>
        <w:rPr>
          <w:rFonts w:ascii="Tahoma" w:hAnsi="Tahoma" w:cs="Tahoma"/>
          <w:color w:val="1F497D"/>
          <w:sz w:val="20"/>
          <w:szCs w:val="20"/>
          <w:lang w:val="en-GB"/>
        </w:rPr>
        <w:t>Bongerd</w:t>
      </w:r>
      <w:proofErr w:type="spellEnd"/>
      <w:r>
        <w:rPr>
          <w:rFonts w:ascii="Tahoma" w:hAnsi="Tahoma" w:cs="Tahoma"/>
          <w:color w:val="1F497D"/>
          <w:sz w:val="20"/>
          <w:szCs w:val="20"/>
          <w:lang w:val="en-GB"/>
        </w:rPr>
        <w:t xml:space="preserve"> (SCB) you deal with these requests.</w:t>
      </w:r>
    </w:p>
    <w:p w14:paraId="7F66797F" w14:textId="195000F0" w:rsidR="00895789" w:rsidRDefault="00895789" w:rsidP="00474B77">
      <w:pPr>
        <w:jc w:val="both"/>
        <w:rPr>
          <w:rFonts w:ascii="Tahoma" w:hAnsi="Tahoma" w:cs="Tahoma"/>
          <w:color w:val="1F497D"/>
          <w:sz w:val="20"/>
          <w:szCs w:val="20"/>
          <w:lang w:val="en-GB"/>
        </w:rPr>
      </w:pPr>
    </w:p>
    <w:p w14:paraId="3964D5A4" w14:textId="551EF6BD" w:rsidR="00895789" w:rsidRDefault="00895789" w:rsidP="00895789">
      <w:pPr>
        <w:jc w:val="both"/>
        <w:rPr>
          <w:rFonts w:ascii="Tahoma" w:hAnsi="Tahoma" w:cs="Tahoma"/>
          <w:i/>
          <w:color w:val="1F497D"/>
          <w:sz w:val="20"/>
          <w:szCs w:val="20"/>
          <w:u w:val="single"/>
          <w:lang w:val="en-GB"/>
        </w:rPr>
      </w:pPr>
      <w:r>
        <w:rPr>
          <w:rFonts w:ascii="Tahoma" w:hAnsi="Tahoma" w:cs="Tahoma"/>
          <w:i/>
          <w:color w:val="1F497D"/>
          <w:sz w:val="20"/>
          <w:szCs w:val="20"/>
          <w:u w:val="single"/>
          <w:lang w:val="en-GB"/>
        </w:rPr>
        <w:t xml:space="preserve">Materials for </w:t>
      </w:r>
      <w:proofErr w:type="spellStart"/>
      <w:r>
        <w:rPr>
          <w:rFonts w:ascii="Tahoma" w:hAnsi="Tahoma" w:cs="Tahoma"/>
          <w:i/>
          <w:color w:val="1F497D"/>
          <w:sz w:val="20"/>
          <w:szCs w:val="20"/>
          <w:u w:val="single"/>
          <w:lang w:val="en-GB"/>
        </w:rPr>
        <w:t>ssa’s</w:t>
      </w:r>
      <w:proofErr w:type="spellEnd"/>
    </w:p>
    <w:p w14:paraId="1FEC852E" w14:textId="1765C3DB" w:rsidR="00895789" w:rsidRPr="00895789" w:rsidRDefault="00651864" w:rsidP="00895789">
      <w:pPr>
        <w:jc w:val="both"/>
        <w:rPr>
          <w:rFonts w:ascii="Tahoma" w:hAnsi="Tahoma" w:cs="Tahoma"/>
          <w:color w:val="1F497D"/>
          <w:sz w:val="20"/>
          <w:szCs w:val="20"/>
          <w:lang w:val="en-GB"/>
        </w:rPr>
      </w:pPr>
      <w:r>
        <w:rPr>
          <w:rFonts w:ascii="Tahoma" w:hAnsi="Tahoma" w:cs="Tahoma"/>
          <w:color w:val="1F497D"/>
          <w:sz w:val="20"/>
          <w:szCs w:val="20"/>
          <w:lang w:val="en-GB"/>
        </w:rPr>
        <w:t xml:space="preserve">SWU Thymos acquires a lot of materials for all the 31 </w:t>
      </w:r>
      <w:proofErr w:type="spellStart"/>
      <w:r>
        <w:rPr>
          <w:rFonts w:ascii="Tahoma" w:hAnsi="Tahoma" w:cs="Tahoma"/>
          <w:color w:val="1F497D"/>
          <w:sz w:val="20"/>
          <w:szCs w:val="20"/>
          <w:lang w:val="en-GB"/>
        </w:rPr>
        <w:t>ssa’s</w:t>
      </w:r>
      <w:proofErr w:type="spellEnd"/>
      <w:r>
        <w:rPr>
          <w:rFonts w:ascii="Tahoma" w:hAnsi="Tahoma" w:cs="Tahoma"/>
          <w:color w:val="1F497D"/>
          <w:sz w:val="20"/>
          <w:szCs w:val="20"/>
          <w:lang w:val="en-GB"/>
        </w:rPr>
        <w:t xml:space="preserve">. All the material requests are handled by the treasurer of SWU Thymos in cooperation with the head of the SCB. In coordination with the Daily Board, you assess whether SWU Thymos purchases sports materials for the </w:t>
      </w:r>
      <w:proofErr w:type="spellStart"/>
      <w:r>
        <w:rPr>
          <w:rFonts w:ascii="Tahoma" w:hAnsi="Tahoma" w:cs="Tahoma"/>
          <w:color w:val="1F497D"/>
          <w:sz w:val="20"/>
          <w:szCs w:val="20"/>
          <w:lang w:val="en-GB"/>
        </w:rPr>
        <w:t>ssa’s</w:t>
      </w:r>
      <w:proofErr w:type="spellEnd"/>
      <w:r>
        <w:rPr>
          <w:rFonts w:ascii="Tahoma" w:hAnsi="Tahoma" w:cs="Tahoma"/>
          <w:color w:val="1F497D"/>
          <w:sz w:val="20"/>
          <w:szCs w:val="20"/>
          <w:lang w:val="en-GB"/>
        </w:rPr>
        <w:t>.</w:t>
      </w:r>
    </w:p>
    <w:p w14:paraId="2D40BE25" w14:textId="36176C38" w:rsidR="00895789" w:rsidRDefault="00895789" w:rsidP="00474B77">
      <w:pPr>
        <w:jc w:val="both"/>
        <w:rPr>
          <w:rFonts w:ascii="Tahoma" w:hAnsi="Tahoma" w:cs="Tahoma"/>
          <w:color w:val="1F497D"/>
          <w:sz w:val="20"/>
          <w:szCs w:val="20"/>
          <w:lang w:val="en-GB"/>
        </w:rPr>
      </w:pPr>
    </w:p>
    <w:p w14:paraId="3B9F7B02" w14:textId="5932CBEA" w:rsidR="00651864" w:rsidRPr="00651864" w:rsidRDefault="00651864" w:rsidP="00474B77">
      <w:pPr>
        <w:jc w:val="both"/>
        <w:rPr>
          <w:rFonts w:ascii="Tahoma" w:hAnsi="Tahoma" w:cs="Tahoma"/>
          <w:i/>
          <w:color w:val="1F497D"/>
          <w:sz w:val="20"/>
          <w:szCs w:val="20"/>
          <w:u w:val="single"/>
          <w:lang w:val="en-GB"/>
        </w:rPr>
      </w:pPr>
      <w:r w:rsidRPr="00651864">
        <w:rPr>
          <w:rFonts w:ascii="Tahoma" w:hAnsi="Tahoma" w:cs="Tahoma"/>
          <w:i/>
          <w:color w:val="1F497D"/>
          <w:sz w:val="20"/>
          <w:szCs w:val="20"/>
          <w:u w:val="single"/>
          <w:lang w:val="en-GB"/>
        </w:rPr>
        <w:t>Other fixed tasks</w:t>
      </w:r>
    </w:p>
    <w:p w14:paraId="0CC5C713" w14:textId="4998548A" w:rsidR="00651864" w:rsidRDefault="00651864" w:rsidP="00474B77">
      <w:pPr>
        <w:jc w:val="both"/>
        <w:rPr>
          <w:rFonts w:ascii="Tahoma" w:hAnsi="Tahoma" w:cs="Tahoma"/>
          <w:color w:val="1F497D"/>
          <w:sz w:val="20"/>
          <w:szCs w:val="20"/>
          <w:lang w:val="en-GB"/>
        </w:rPr>
      </w:pPr>
      <w:r>
        <w:rPr>
          <w:rFonts w:ascii="Tahoma" w:hAnsi="Tahoma" w:cs="Tahoma"/>
          <w:color w:val="1F497D"/>
          <w:sz w:val="20"/>
          <w:szCs w:val="20"/>
          <w:lang w:val="en-GB"/>
        </w:rPr>
        <w:t>Next to the tasks I already mentioned, you also take care of the administration and salaries of the bar staff of the Sports Pub. As the treasure</w:t>
      </w:r>
      <w:r w:rsidR="00916989">
        <w:rPr>
          <w:rFonts w:ascii="Tahoma" w:hAnsi="Tahoma" w:cs="Tahoma"/>
          <w:color w:val="1F497D"/>
          <w:sz w:val="20"/>
          <w:szCs w:val="20"/>
          <w:lang w:val="en-GB"/>
        </w:rPr>
        <w:t>r</w:t>
      </w:r>
      <w:r>
        <w:rPr>
          <w:rFonts w:ascii="Tahoma" w:hAnsi="Tahoma" w:cs="Tahoma"/>
          <w:color w:val="1F497D"/>
          <w:sz w:val="20"/>
          <w:szCs w:val="20"/>
          <w:lang w:val="en-GB"/>
        </w:rPr>
        <w:t xml:space="preserve">, you are in contact with a lot of different stakeholders, like </w:t>
      </w:r>
      <w:r w:rsidR="00916989">
        <w:rPr>
          <w:rFonts w:ascii="Tahoma" w:hAnsi="Tahoma" w:cs="Tahoma"/>
          <w:color w:val="1F497D"/>
          <w:sz w:val="20"/>
          <w:szCs w:val="20"/>
          <w:lang w:val="en-GB"/>
        </w:rPr>
        <w:t xml:space="preserve">the treasurers of </w:t>
      </w:r>
      <w:proofErr w:type="spellStart"/>
      <w:r w:rsidR="00916989">
        <w:rPr>
          <w:rFonts w:ascii="Tahoma" w:hAnsi="Tahoma" w:cs="Tahoma"/>
          <w:color w:val="1F497D"/>
          <w:sz w:val="20"/>
          <w:szCs w:val="20"/>
          <w:lang w:val="en-GB"/>
        </w:rPr>
        <w:t>ssa’s</w:t>
      </w:r>
      <w:proofErr w:type="spellEnd"/>
      <w:r w:rsidR="00916989">
        <w:rPr>
          <w:rFonts w:ascii="Tahoma" w:hAnsi="Tahoma" w:cs="Tahoma"/>
          <w:color w:val="1F497D"/>
          <w:sz w:val="20"/>
          <w:szCs w:val="20"/>
          <w:lang w:val="en-GB"/>
        </w:rPr>
        <w:t xml:space="preserve">. Also </w:t>
      </w:r>
      <w:r>
        <w:rPr>
          <w:rFonts w:ascii="Tahoma" w:hAnsi="Tahoma" w:cs="Tahoma"/>
          <w:color w:val="1F497D"/>
          <w:sz w:val="20"/>
          <w:szCs w:val="20"/>
          <w:lang w:val="en-GB"/>
        </w:rPr>
        <w:t>treasures from student sport foundations in other cities, the SCB, Stu</w:t>
      </w:r>
      <w:r w:rsidR="00916989">
        <w:rPr>
          <w:rFonts w:ascii="Tahoma" w:hAnsi="Tahoma" w:cs="Tahoma"/>
          <w:color w:val="1F497D"/>
          <w:sz w:val="20"/>
          <w:szCs w:val="20"/>
          <w:lang w:val="en-GB"/>
        </w:rPr>
        <w:t xml:space="preserve">dent Council and the university are important stakeholders for the treasurer of SWU Thymos. This is very nice, and also a great opportunity to expand your network. Furthermore, you are an important advisor for the treasurers of the </w:t>
      </w:r>
      <w:proofErr w:type="spellStart"/>
      <w:r w:rsidR="00916989">
        <w:rPr>
          <w:rFonts w:ascii="Tahoma" w:hAnsi="Tahoma" w:cs="Tahoma"/>
          <w:color w:val="1F497D"/>
          <w:sz w:val="20"/>
          <w:szCs w:val="20"/>
          <w:lang w:val="en-GB"/>
        </w:rPr>
        <w:t>ssa’s</w:t>
      </w:r>
      <w:proofErr w:type="spellEnd"/>
      <w:r w:rsidR="00916989">
        <w:rPr>
          <w:rFonts w:ascii="Tahoma" w:hAnsi="Tahoma" w:cs="Tahoma"/>
          <w:color w:val="1F497D"/>
          <w:sz w:val="20"/>
          <w:szCs w:val="20"/>
          <w:lang w:val="en-GB"/>
        </w:rPr>
        <w:t xml:space="preserve"> when they have financial related questions. In short, you are always busy with something as the treasurer of SWU Thymos!</w:t>
      </w:r>
    </w:p>
    <w:p w14:paraId="73EFFD6F" w14:textId="58DA7A38" w:rsidR="00916989" w:rsidRDefault="00916989" w:rsidP="00474B77">
      <w:pPr>
        <w:jc w:val="both"/>
        <w:rPr>
          <w:rFonts w:ascii="Tahoma" w:hAnsi="Tahoma" w:cs="Tahoma"/>
          <w:color w:val="1F497D"/>
          <w:sz w:val="20"/>
          <w:szCs w:val="20"/>
          <w:lang w:val="en-GB"/>
        </w:rPr>
      </w:pPr>
    </w:p>
    <w:p w14:paraId="2A2A9A77" w14:textId="768F2E17" w:rsidR="00895789" w:rsidRPr="00916989" w:rsidRDefault="00916989" w:rsidP="00474B77">
      <w:pPr>
        <w:jc w:val="both"/>
        <w:rPr>
          <w:rFonts w:ascii="Tahoma" w:hAnsi="Tahoma" w:cs="Tahoma"/>
          <w:b/>
          <w:color w:val="1F497D"/>
          <w:sz w:val="20"/>
          <w:szCs w:val="20"/>
          <w:lang w:val="en-GB"/>
        </w:rPr>
      </w:pPr>
      <w:r w:rsidRPr="00916989">
        <w:rPr>
          <w:rFonts w:ascii="Tahoma" w:hAnsi="Tahoma" w:cs="Tahoma"/>
          <w:b/>
          <w:color w:val="1F497D"/>
          <w:sz w:val="20"/>
          <w:szCs w:val="20"/>
          <w:lang w:val="en-GB"/>
        </w:rPr>
        <w:t>Flexible tasks:</w:t>
      </w:r>
    </w:p>
    <w:p w14:paraId="2763FA0B" w14:textId="50D0D076" w:rsidR="00895789" w:rsidRDefault="00916989" w:rsidP="00474B77">
      <w:pPr>
        <w:jc w:val="both"/>
        <w:rPr>
          <w:rFonts w:ascii="Tahoma" w:hAnsi="Tahoma" w:cs="Tahoma"/>
          <w:color w:val="1F497D"/>
          <w:sz w:val="20"/>
          <w:szCs w:val="20"/>
          <w:lang w:val="en-GB"/>
        </w:rPr>
      </w:pPr>
      <w:r>
        <w:rPr>
          <w:rFonts w:ascii="Tahoma" w:hAnsi="Tahoma" w:cs="Tahoma"/>
          <w:color w:val="1F497D"/>
          <w:sz w:val="20"/>
          <w:szCs w:val="20"/>
          <w:lang w:val="en-GB"/>
        </w:rPr>
        <w:t xml:space="preserve">Besides these tasks related to the position of treasurer, you are also busy with other things during your board year. You attend every week the board meeting, and you also have other so-called flexible tasks. Many of these flexible tasks consist of organizing events or participating in committees within SWU Thymos. I joined the anniversary committee (in Dutch: Lustrum) and the </w:t>
      </w:r>
      <w:proofErr w:type="spellStart"/>
      <w:r>
        <w:rPr>
          <w:rFonts w:ascii="Tahoma" w:hAnsi="Tahoma" w:cs="Tahoma"/>
          <w:color w:val="1F497D"/>
          <w:sz w:val="20"/>
          <w:szCs w:val="20"/>
          <w:lang w:val="en-GB"/>
        </w:rPr>
        <w:t>WinterAID</w:t>
      </w:r>
      <w:proofErr w:type="spellEnd"/>
      <w:r>
        <w:rPr>
          <w:rFonts w:ascii="Tahoma" w:hAnsi="Tahoma" w:cs="Tahoma"/>
          <w:color w:val="1F497D"/>
          <w:sz w:val="20"/>
          <w:szCs w:val="20"/>
          <w:lang w:val="en-GB"/>
        </w:rPr>
        <w:t xml:space="preserve"> committee. Besides that, I also organise lectures related to sports.</w:t>
      </w:r>
    </w:p>
    <w:p w14:paraId="75DA213F" w14:textId="4C3A5AAF" w:rsidR="00916989" w:rsidRDefault="00916989" w:rsidP="00474B77">
      <w:pPr>
        <w:jc w:val="both"/>
        <w:rPr>
          <w:rFonts w:ascii="Tahoma" w:hAnsi="Tahoma" w:cs="Tahoma"/>
          <w:color w:val="1F497D"/>
          <w:sz w:val="20"/>
          <w:szCs w:val="20"/>
          <w:lang w:val="en-GB"/>
        </w:rPr>
      </w:pPr>
    </w:p>
    <w:p w14:paraId="75B5BB85" w14:textId="57E7D640" w:rsidR="00916989" w:rsidRDefault="00916989" w:rsidP="00474B77">
      <w:pPr>
        <w:jc w:val="both"/>
        <w:rPr>
          <w:rFonts w:ascii="Tahoma" w:hAnsi="Tahoma" w:cs="Tahoma"/>
          <w:color w:val="1F497D"/>
          <w:sz w:val="20"/>
          <w:szCs w:val="20"/>
          <w:lang w:val="en-GB"/>
        </w:rPr>
      </w:pPr>
    </w:p>
    <w:p w14:paraId="741335AE" w14:textId="1FFF4BA6" w:rsidR="00916989" w:rsidRDefault="00916989" w:rsidP="00474B77">
      <w:pPr>
        <w:jc w:val="both"/>
        <w:rPr>
          <w:rFonts w:ascii="Tahoma" w:hAnsi="Tahoma" w:cs="Tahoma"/>
          <w:color w:val="1F497D"/>
          <w:sz w:val="20"/>
          <w:szCs w:val="20"/>
          <w:lang w:val="en-GB"/>
        </w:rPr>
      </w:pPr>
    </w:p>
    <w:p w14:paraId="7D5A93D9" w14:textId="77777777" w:rsidR="006C458E" w:rsidRDefault="006C458E" w:rsidP="00474B77">
      <w:pPr>
        <w:jc w:val="both"/>
        <w:rPr>
          <w:rFonts w:ascii="Tahoma" w:hAnsi="Tahoma" w:cs="Tahoma"/>
          <w:color w:val="1F497D"/>
          <w:sz w:val="20"/>
          <w:szCs w:val="20"/>
          <w:lang w:val="en-GB"/>
        </w:rPr>
      </w:pPr>
    </w:p>
    <w:p w14:paraId="2005E777" w14:textId="6DE82183" w:rsidR="00916989" w:rsidRDefault="00916989" w:rsidP="00474B77">
      <w:pPr>
        <w:jc w:val="both"/>
        <w:rPr>
          <w:rFonts w:ascii="Tahoma" w:hAnsi="Tahoma" w:cs="Tahoma"/>
          <w:color w:val="1F497D"/>
          <w:sz w:val="20"/>
          <w:szCs w:val="20"/>
          <w:lang w:val="en-GB"/>
        </w:rPr>
      </w:pPr>
      <w:r>
        <w:rPr>
          <w:rFonts w:ascii="Tahoma" w:hAnsi="Tahoma" w:cs="Tahoma"/>
          <w:color w:val="1F497D"/>
          <w:sz w:val="20"/>
          <w:szCs w:val="20"/>
          <w:lang w:val="en-GB"/>
        </w:rPr>
        <w:lastRenderedPageBreak/>
        <w:t xml:space="preserve">A I explained, there is a lot to do outside of the financial stuff. </w:t>
      </w:r>
      <w:r w:rsidR="00336B4F">
        <w:rPr>
          <w:rFonts w:ascii="Tahoma" w:hAnsi="Tahoma" w:cs="Tahoma"/>
          <w:color w:val="1F497D"/>
          <w:sz w:val="20"/>
          <w:szCs w:val="20"/>
          <w:lang w:val="en-GB"/>
        </w:rPr>
        <w:t xml:space="preserve">After the normal office hours (from 9 to 5 o’clock), there are many more fun moments you experience with the rest of the board. For example, you try to train one time with all the 31 </w:t>
      </w:r>
      <w:proofErr w:type="spellStart"/>
      <w:r w:rsidR="00336B4F">
        <w:rPr>
          <w:rFonts w:ascii="Tahoma" w:hAnsi="Tahoma" w:cs="Tahoma"/>
          <w:color w:val="1F497D"/>
          <w:sz w:val="20"/>
          <w:szCs w:val="20"/>
          <w:lang w:val="en-GB"/>
        </w:rPr>
        <w:t>ssa’s</w:t>
      </w:r>
      <w:proofErr w:type="spellEnd"/>
      <w:r w:rsidR="00336B4F">
        <w:rPr>
          <w:rFonts w:ascii="Tahoma" w:hAnsi="Tahoma" w:cs="Tahoma"/>
          <w:color w:val="1F497D"/>
          <w:sz w:val="20"/>
          <w:szCs w:val="20"/>
          <w:lang w:val="en-GB"/>
        </w:rPr>
        <w:t xml:space="preserve">, you visit constitution drinks in and outside Wageningen and you participate of course in the </w:t>
      </w:r>
      <w:r w:rsidR="00EB0CC2">
        <w:rPr>
          <w:rFonts w:ascii="Tahoma" w:hAnsi="Tahoma" w:cs="Tahoma"/>
          <w:color w:val="1F497D"/>
          <w:sz w:val="20"/>
          <w:szCs w:val="20"/>
          <w:lang w:val="en-GB"/>
        </w:rPr>
        <w:t>SWU Thymos events! It is important to have a good time between all the hard work you have to do. This makes your board year diverse and fun!</w:t>
      </w:r>
    </w:p>
    <w:p w14:paraId="4538F982" w14:textId="35C8BE9A" w:rsidR="00EB0CC2" w:rsidRDefault="00EB0CC2" w:rsidP="00474B77">
      <w:pPr>
        <w:jc w:val="both"/>
        <w:rPr>
          <w:rFonts w:ascii="Tahoma" w:hAnsi="Tahoma" w:cs="Tahoma"/>
          <w:color w:val="1F497D"/>
          <w:sz w:val="20"/>
          <w:szCs w:val="20"/>
          <w:lang w:val="en-GB"/>
        </w:rPr>
      </w:pPr>
    </w:p>
    <w:p w14:paraId="7144F3A2" w14:textId="071579BA" w:rsidR="00EB0CC2" w:rsidRDefault="006C458E" w:rsidP="00474B77">
      <w:pPr>
        <w:jc w:val="both"/>
        <w:rPr>
          <w:rFonts w:ascii="Tahoma" w:hAnsi="Tahoma" w:cs="Tahoma"/>
          <w:color w:val="1F497D"/>
          <w:sz w:val="20"/>
          <w:szCs w:val="20"/>
          <w:lang w:val="en-GB"/>
        </w:rPr>
      </w:pPr>
      <w:r>
        <w:rPr>
          <w:rFonts w:ascii="Tahoma" w:hAnsi="Tahoma" w:cs="Tahoma"/>
          <w:color w:val="1F497D"/>
          <w:sz w:val="20"/>
          <w:szCs w:val="20"/>
          <w:lang w:val="en-GB"/>
        </w:rPr>
        <w:t>With sportive regards,</w:t>
      </w:r>
    </w:p>
    <w:p w14:paraId="0C2E89D8" w14:textId="706AE63A" w:rsidR="00EB0CC2" w:rsidRDefault="00EB0CC2" w:rsidP="00474B77">
      <w:pPr>
        <w:jc w:val="both"/>
        <w:rPr>
          <w:rFonts w:ascii="Tahoma" w:hAnsi="Tahoma" w:cs="Tahoma"/>
          <w:color w:val="1F497D"/>
          <w:sz w:val="20"/>
          <w:szCs w:val="20"/>
          <w:lang w:val="en-GB"/>
        </w:rPr>
      </w:pPr>
    </w:p>
    <w:p w14:paraId="500F3934" w14:textId="088B4A06" w:rsidR="00EB0CC2" w:rsidRDefault="00EB0CC2" w:rsidP="00474B77">
      <w:pPr>
        <w:jc w:val="both"/>
        <w:rPr>
          <w:rFonts w:ascii="Tahoma" w:hAnsi="Tahoma" w:cs="Tahoma"/>
          <w:color w:val="1F497D"/>
          <w:sz w:val="20"/>
          <w:szCs w:val="20"/>
          <w:lang w:val="en-GB"/>
        </w:rPr>
      </w:pPr>
      <w:r>
        <w:rPr>
          <w:rFonts w:ascii="Tahoma" w:hAnsi="Tahoma" w:cs="Tahoma"/>
          <w:color w:val="1F497D"/>
          <w:sz w:val="20"/>
          <w:szCs w:val="20"/>
          <w:lang w:val="en-GB"/>
        </w:rPr>
        <w:t>Bart Vilier</w:t>
      </w:r>
    </w:p>
    <w:p w14:paraId="62A37C1A" w14:textId="6B59FDCB" w:rsidR="00EB0CC2" w:rsidRPr="00895789" w:rsidRDefault="006C458E" w:rsidP="00474B77">
      <w:pPr>
        <w:jc w:val="both"/>
        <w:rPr>
          <w:rFonts w:ascii="Tahoma" w:hAnsi="Tahoma" w:cs="Tahoma"/>
          <w:color w:val="1F497D"/>
          <w:sz w:val="20"/>
          <w:szCs w:val="20"/>
          <w:lang w:val="en-GB"/>
        </w:rPr>
      </w:pPr>
      <w:r>
        <w:rPr>
          <w:rFonts w:ascii="Tahoma" w:hAnsi="Tahoma" w:cs="Tahoma"/>
          <w:color w:val="1F497D"/>
          <w:sz w:val="20"/>
          <w:szCs w:val="20"/>
          <w:lang w:val="en-GB"/>
        </w:rPr>
        <w:t>Treasurer 2019/</w:t>
      </w:r>
      <w:r w:rsidR="00EB0CC2">
        <w:rPr>
          <w:rFonts w:ascii="Tahoma" w:hAnsi="Tahoma" w:cs="Tahoma"/>
          <w:color w:val="1F497D"/>
          <w:sz w:val="20"/>
          <w:szCs w:val="20"/>
          <w:lang w:val="en-GB"/>
        </w:rPr>
        <w:t>2020</w:t>
      </w:r>
    </w:p>
    <w:p w14:paraId="4054C1EC" w14:textId="2495EA70" w:rsidR="00D65413" w:rsidRDefault="00D65413" w:rsidP="00474B77">
      <w:pPr>
        <w:jc w:val="both"/>
        <w:rPr>
          <w:rFonts w:ascii="Tahoma" w:hAnsi="Tahoma" w:cs="Tahoma"/>
          <w:color w:val="1F497D"/>
          <w:sz w:val="20"/>
          <w:szCs w:val="20"/>
          <w:lang w:val="en-GB"/>
        </w:rPr>
      </w:pPr>
    </w:p>
    <w:p w14:paraId="0EA0539A" w14:textId="46AAC579" w:rsidR="00D65413" w:rsidRDefault="00D65413" w:rsidP="00474B77">
      <w:pPr>
        <w:jc w:val="both"/>
        <w:rPr>
          <w:rFonts w:ascii="Tahoma" w:hAnsi="Tahoma" w:cs="Tahoma"/>
          <w:color w:val="1F497D"/>
          <w:sz w:val="20"/>
          <w:szCs w:val="20"/>
          <w:lang w:val="en-GB"/>
        </w:rPr>
      </w:pPr>
    </w:p>
    <w:p w14:paraId="37B3FEC2" w14:textId="451DBA98" w:rsidR="00D65413" w:rsidRDefault="00D65413" w:rsidP="00474B77">
      <w:pPr>
        <w:jc w:val="both"/>
        <w:rPr>
          <w:rFonts w:ascii="Tahoma" w:hAnsi="Tahoma" w:cs="Tahoma"/>
          <w:color w:val="1F497D"/>
          <w:sz w:val="20"/>
          <w:szCs w:val="20"/>
          <w:lang w:val="en-GB"/>
        </w:rPr>
      </w:pPr>
    </w:p>
    <w:p w14:paraId="0F411AB7" w14:textId="6A27A06F" w:rsidR="00D65413" w:rsidRDefault="00D65413" w:rsidP="00474B77">
      <w:pPr>
        <w:jc w:val="both"/>
        <w:rPr>
          <w:rFonts w:ascii="Tahoma" w:hAnsi="Tahoma" w:cs="Tahoma"/>
          <w:color w:val="1F497D"/>
          <w:sz w:val="20"/>
          <w:szCs w:val="20"/>
          <w:lang w:val="en-GB"/>
        </w:rPr>
      </w:pPr>
    </w:p>
    <w:p w14:paraId="4FAAA7D6" w14:textId="1100B2FA" w:rsidR="00D65413" w:rsidRDefault="00895789" w:rsidP="00474B77">
      <w:pPr>
        <w:jc w:val="both"/>
        <w:rPr>
          <w:rFonts w:ascii="Tahoma" w:hAnsi="Tahoma" w:cs="Tahoma"/>
          <w:color w:val="1F497D"/>
          <w:sz w:val="20"/>
          <w:szCs w:val="20"/>
          <w:lang w:val="en-GB"/>
        </w:rPr>
      </w:pPr>
      <w:r>
        <w:rPr>
          <w:noProof/>
        </w:rPr>
        <w:drawing>
          <wp:anchor distT="0" distB="0" distL="114300" distR="114300" simplePos="0" relativeHeight="251666944" behindDoc="0" locked="0" layoutInCell="1" allowOverlap="1" wp14:anchorId="73A27744" wp14:editId="62DEE3A8">
            <wp:simplePos x="0" y="0"/>
            <wp:positionH relativeFrom="margin">
              <wp:align>center</wp:align>
            </wp:positionH>
            <wp:positionV relativeFrom="paragraph">
              <wp:posOffset>242468</wp:posOffset>
            </wp:positionV>
            <wp:extent cx="3423285" cy="2282190"/>
            <wp:effectExtent l="0" t="0" r="5715"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3285" cy="2282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58FE9" w14:textId="038628B3" w:rsidR="00D65413" w:rsidRDefault="00D65413" w:rsidP="00474B77">
      <w:pPr>
        <w:jc w:val="both"/>
        <w:rPr>
          <w:rFonts w:ascii="Tahoma" w:hAnsi="Tahoma" w:cs="Tahoma"/>
          <w:color w:val="1F497D"/>
          <w:sz w:val="20"/>
          <w:szCs w:val="20"/>
          <w:lang w:val="en-GB"/>
        </w:rPr>
      </w:pPr>
    </w:p>
    <w:p w14:paraId="479ECF50" w14:textId="77777777" w:rsidR="00D65413" w:rsidRDefault="00D65413" w:rsidP="00474B77">
      <w:pPr>
        <w:jc w:val="both"/>
        <w:rPr>
          <w:rFonts w:ascii="Tahoma" w:hAnsi="Tahoma" w:cs="Tahoma"/>
          <w:color w:val="1F497D"/>
          <w:sz w:val="20"/>
          <w:szCs w:val="20"/>
          <w:lang w:val="en-GB"/>
        </w:rPr>
      </w:pPr>
    </w:p>
    <w:p w14:paraId="3283F898" w14:textId="77777777" w:rsidR="00D65413" w:rsidRDefault="00D65413" w:rsidP="00474B77">
      <w:pPr>
        <w:jc w:val="both"/>
        <w:rPr>
          <w:rFonts w:ascii="Tahoma" w:hAnsi="Tahoma" w:cs="Tahoma"/>
          <w:color w:val="1F497D"/>
          <w:sz w:val="20"/>
          <w:szCs w:val="20"/>
          <w:lang w:val="en-GB"/>
        </w:rPr>
      </w:pPr>
    </w:p>
    <w:p w14:paraId="0BE4B278" w14:textId="77777777" w:rsidR="00D65413" w:rsidRDefault="00D65413" w:rsidP="00474B77">
      <w:pPr>
        <w:jc w:val="both"/>
        <w:rPr>
          <w:rFonts w:ascii="Tahoma" w:hAnsi="Tahoma" w:cs="Tahoma"/>
          <w:color w:val="1F497D"/>
          <w:sz w:val="20"/>
          <w:szCs w:val="20"/>
          <w:lang w:val="en-GB"/>
        </w:rPr>
      </w:pPr>
    </w:p>
    <w:p w14:paraId="5F9F5180" w14:textId="77777777" w:rsidR="00D65413" w:rsidRDefault="00D65413" w:rsidP="00474B77">
      <w:pPr>
        <w:jc w:val="both"/>
        <w:rPr>
          <w:rFonts w:ascii="Tahoma" w:hAnsi="Tahoma" w:cs="Tahoma"/>
          <w:color w:val="1F497D"/>
          <w:sz w:val="20"/>
          <w:szCs w:val="20"/>
          <w:lang w:val="en-GB"/>
        </w:rPr>
      </w:pPr>
    </w:p>
    <w:p w14:paraId="7E068645" w14:textId="77777777" w:rsidR="00D65413" w:rsidRDefault="00D65413" w:rsidP="00474B77">
      <w:pPr>
        <w:jc w:val="both"/>
        <w:rPr>
          <w:rFonts w:ascii="Tahoma" w:hAnsi="Tahoma" w:cs="Tahoma"/>
          <w:color w:val="1F497D"/>
          <w:sz w:val="20"/>
          <w:szCs w:val="20"/>
          <w:lang w:val="en-GB"/>
        </w:rPr>
      </w:pPr>
    </w:p>
    <w:p w14:paraId="5B59FF0C" w14:textId="77777777" w:rsidR="00D65413" w:rsidRDefault="00D65413" w:rsidP="00474B77">
      <w:pPr>
        <w:jc w:val="both"/>
        <w:rPr>
          <w:rFonts w:ascii="Tahoma" w:hAnsi="Tahoma" w:cs="Tahoma"/>
          <w:color w:val="1F497D"/>
          <w:sz w:val="20"/>
          <w:szCs w:val="20"/>
          <w:lang w:val="en-GB"/>
        </w:rPr>
      </w:pPr>
    </w:p>
    <w:p w14:paraId="269A6479" w14:textId="77777777" w:rsidR="00D65413" w:rsidRDefault="00D65413" w:rsidP="00474B77">
      <w:pPr>
        <w:jc w:val="both"/>
        <w:rPr>
          <w:rFonts w:ascii="Tahoma" w:hAnsi="Tahoma" w:cs="Tahoma"/>
          <w:color w:val="1F497D"/>
          <w:sz w:val="20"/>
          <w:szCs w:val="20"/>
          <w:lang w:val="en-GB"/>
        </w:rPr>
      </w:pPr>
    </w:p>
    <w:p w14:paraId="0C0D4C21" w14:textId="77777777" w:rsidR="00D65413" w:rsidRDefault="00D65413" w:rsidP="00474B77">
      <w:pPr>
        <w:jc w:val="both"/>
        <w:rPr>
          <w:rFonts w:ascii="Tahoma" w:hAnsi="Tahoma" w:cs="Tahoma"/>
          <w:color w:val="1F497D"/>
          <w:sz w:val="20"/>
          <w:szCs w:val="20"/>
          <w:lang w:val="en-GB"/>
        </w:rPr>
      </w:pPr>
    </w:p>
    <w:p w14:paraId="752E3D1E" w14:textId="77777777" w:rsidR="00D65413" w:rsidRDefault="00D65413" w:rsidP="00474B77">
      <w:pPr>
        <w:jc w:val="both"/>
        <w:rPr>
          <w:rFonts w:ascii="Tahoma" w:hAnsi="Tahoma" w:cs="Tahoma"/>
          <w:color w:val="1F497D"/>
          <w:sz w:val="20"/>
          <w:szCs w:val="20"/>
          <w:lang w:val="en-GB"/>
        </w:rPr>
      </w:pPr>
    </w:p>
    <w:p w14:paraId="09EB8B68" w14:textId="77777777" w:rsidR="00EC3C8A" w:rsidRDefault="00EC3C8A" w:rsidP="00474B77">
      <w:pPr>
        <w:jc w:val="both"/>
        <w:rPr>
          <w:rFonts w:ascii="Tahoma" w:hAnsi="Tahoma" w:cs="Tahoma"/>
          <w:color w:val="1F497D"/>
          <w:sz w:val="20"/>
          <w:szCs w:val="20"/>
          <w:lang w:val="en-GB"/>
        </w:rPr>
      </w:pPr>
    </w:p>
    <w:p w14:paraId="2C4FD0A7" w14:textId="77777777" w:rsidR="00EC3C8A" w:rsidRDefault="00EC3C8A" w:rsidP="00474B77">
      <w:pPr>
        <w:jc w:val="both"/>
        <w:rPr>
          <w:rFonts w:ascii="Tahoma" w:hAnsi="Tahoma" w:cs="Tahoma"/>
          <w:color w:val="1F497D"/>
          <w:sz w:val="20"/>
          <w:szCs w:val="20"/>
          <w:lang w:val="en-GB"/>
        </w:rPr>
      </w:pPr>
    </w:p>
    <w:p w14:paraId="5BEDC663" w14:textId="77777777" w:rsidR="009C308C" w:rsidRDefault="009C308C" w:rsidP="00EC3C8A">
      <w:pPr>
        <w:jc w:val="both"/>
        <w:rPr>
          <w:rFonts w:ascii="Tahoma" w:hAnsi="Tahoma" w:cs="Tahoma"/>
          <w:b/>
          <w:color w:val="1F497D"/>
          <w:szCs w:val="20"/>
          <w:u w:val="single"/>
          <w:lang w:val="en-GB"/>
        </w:rPr>
      </w:pPr>
      <w:bookmarkStart w:id="0" w:name="_Hlk31794547"/>
    </w:p>
    <w:p w14:paraId="05CD3A16" w14:textId="77777777" w:rsidR="009C308C" w:rsidRDefault="009C308C" w:rsidP="00EC3C8A">
      <w:pPr>
        <w:jc w:val="both"/>
        <w:rPr>
          <w:rFonts w:ascii="Tahoma" w:hAnsi="Tahoma" w:cs="Tahoma"/>
          <w:b/>
          <w:color w:val="1F497D"/>
          <w:szCs w:val="20"/>
          <w:u w:val="single"/>
          <w:lang w:val="en-GB"/>
        </w:rPr>
      </w:pPr>
    </w:p>
    <w:p w14:paraId="271361E6" w14:textId="77777777" w:rsidR="009C308C" w:rsidRDefault="009C308C" w:rsidP="00EC3C8A">
      <w:pPr>
        <w:jc w:val="both"/>
        <w:rPr>
          <w:rFonts w:ascii="Tahoma" w:hAnsi="Tahoma" w:cs="Tahoma"/>
          <w:b/>
          <w:color w:val="1F497D"/>
          <w:szCs w:val="20"/>
          <w:u w:val="single"/>
          <w:lang w:val="en-GB"/>
        </w:rPr>
      </w:pPr>
    </w:p>
    <w:p w14:paraId="5946D6FB" w14:textId="77777777" w:rsidR="009C308C" w:rsidRDefault="009C308C" w:rsidP="00EC3C8A">
      <w:pPr>
        <w:jc w:val="both"/>
        <w:rPr>
          <w:rFonts w:ascii="Tahoma" w:hAnsi="Tahoma" w:cs="Tahoma"/>
          <w:b/>
          <w:color w:val="1F497D"/>
          <w:szCs w:val="20"/>
          <w:u w:val="single"/>
          <w:lang w:val="en-GB"/>
        </w:rPr>
      </w:pPr>
    </w:p>
    <w:p w14:paraId="08F0D59F" w14:textId="77777777" w:rsidR="009C308C" w:rsidRDefault="009C308C" w:rsidP="00EC3C8A">
      <w:pPr>
        <w:jc w:val="both"/>
        <w:rPr>
          <w:rFonts w:ascii="Tahoma" w:hAnsi="Tahoma" w:cs="Tahoma"/>
          <w:b/>
          <w:color w:val="1F497D"/>
          <w:szCs w:val="20"/>
          <w:u w:val="single"/>
          <w:lang w:val="en-GB"/>
        </w:rPr>
      </w:pPr>
    </w:p>
    <w:p w14:paraId="227AC9CA" w14:textId="77777777" w:rsidR="009C308C" w:rsidRDefault="009C308C" w:rsidP="00EC3C8A">
      <w:pPr>
        <w:jc w:val="both"/>
        <w:rPr>
          <w:rFonts w:ascii="Tahoma" w:hAnsi="Tahoma" w:cs="Tahoma"/>
          <w:b/>
          <w:color w:val="1F497D"/>
          <w:szCs w:val="20"/>
          <w:u w:val="single"/>
          <w:lang w:val="en-GB"/>
        </w:rPr>
      </w:pPr>
    </w:p>
    <w:p w14:paraId="0C57FC39" w14:textId="77777777" w:rsidR="009C308C" w:rsidRDefault="009C308C" w:rsidP="00EC3C8A">
      <w:pPr>
        <w:jc w:val="both"/>
        <w:rPr>
          <w:rFonts w:ascii="Tahoma" w:hAnsi="Tahoma" w:cs="Tahoma"/>
          <w:b/>
          <w:color w:val="1F497D"/>
          <w:szCs w:val="20"/>
          <w:u w:val="single"/>
          <w:lang w:val="en-GB"/>
        </w:rPr>
      </w:pPr>
    </w:p>
    <w:p w14:paraId="457343FA" w14:textId="77777777" w:rsidR="009C308C" w:rsidRDefault="009C308C" w:rsidP="00EC3C8A">
      <w:pPr>
        <w:jc w:val="both"/>
        <w:rPr>
          <w:rFonts w:ascii="Tahoma" w:hAnsi="Tahoma" w:cs="Tahoma"/>
          <w:b/>
          <w:color w:val="1F497D"/>
          <w:szCs w:val="20"/>
          <w:u w:val="single"/>
          <w:lang w:val="en-GB"/>
        </w:rPr>
      </w:pPr>
    </w:p>
    <w:p w14:paraId="0FD6C07E" w14:textId="77777777" w:rsidR="009C308C" w:rsidRDefault="009C308C" w:rsidP="00EC3C8A">
      <w:pPr>
        <w:jc w:val="both"/>
        <w:rPr>
          <w:rFonts w:ascii="Tahoma" w:hAnsi="Tahoma" w:cs="Tahoma"/>
          <w:b/>
          <w:color w:val="1F497D"/>
          <w:szCs w:val="20"/>
          <w:u w:val="single"/>
          <w:lang w:val="en-GB"/>
        </w:rPr>
      </w:pPr>
    </w:p>
    <w:p w14:paraId="64ADA005" w14:textId="77777777" w:rsidR="009C308C" w:rsidRDefault="009C308C" w:rsidP="00EC3C8A">
      <w:pPr>
        <w:jc w:val="both"/>
        <w:rPr>
          <w:rFonts w:ascii="Tahoma" w:hAnsi="Tahoma" w:cs="Tahoma"/>
          <w:b/>
          <w:color w:val="1F497D"/>
          <w:szCs w:val="20"/>
          <w:u w:val="single"/>
          <w:lang w:val="en-GB"/>
        </w:rPr>
      </w:pPr>
    </w:p>
    <w:p w14:paraId="104D678D" w14:textId="77777777" w:rsidR="009C308C" w:rsidRDefault="009C308C" w:rsidP="00EC3C8A">
      <w:pPr>
        <w:jc w:val="both"/>
        <w:rPr>
          <w:rFonts w:ascii="Tahoma" w:hAnsi="Tahoma" w:cs="Tahoma"/>
          <w:b/>
          <w:color w:val="1F497D"/>
          <w:szCs w:val="20"/>
          <w:u w:val="single"/>
          <w:lang w:val="en-GB"/>
        </w:rPr>
      </w:pPr>
    </w:p>
    <w:p w14:paraId="770A7263" w14:textId="77777777" w:rsidR="00B01203" w:rsidRDefault="00B01203" w:rsidP="00EC3C8A">
      <w:pPr>
        <w:jc w:val="both"/>
        <w:rPr>
          <w:rFonts w:ascii="Tahoma" w:hAnsi="Tahoma" w:cs="Tahoma"/>
          <w:b/>
          <w:color w:val="1F497D"/>
          <w:szCs w:val="20"/>
          <w:u w:val="single"/>
          <w:lang w:val="en-GB"/>
        </w:rPr>
      </w:pPr>
    </w:p>
    <w:p w14:paraId="0D044F2B" w14:textId="4F6BD656" w:rsidR="00EC3C8A" w:rsidRPr="009D6EF4" w:rsidRDefault="00EC3C8A" w:rsidP="00EC3C8A">
      <w:pPr>
        <w:jc w:val="both"/>
        <w:rPr>
          <w:rFonts w:ascii="Tahoma" w:hAnsi="Tahoma" w:cs="Tahoma"/>
          <w:b/>
          <w:color w:val="1F497D"/>
          <w:szCs w:val="20"/>
          <w:u w:val="single"/>
          <w:lang w:val="en-GB"/>
        </w:rPr>
      </w:pPr>
      <w:r w:rsidRPr="009D6EF4">
        <w:rPr>
          <w:rFonts w:ascii="Tahoma" w:hAnsi="Tahoma" w:cs="Tahoma"/>
          <w:b/>
          <w:color w:val="1F497D"/>
          <w:szCs w:val="20"/>
          <w:u w:val="single"/>
          <w:lang w:val="en-GB"/>
        </w:rPr>
        <w:lastRenderedPageBreak/>
        <w:t>Commiss</w:t>
      </w:r>
      <w:r w:rsidR="006074AF">
        <w:rPr>
          <w:rFonts w:ascii="Tahoma" w:hAnsi="Tahoma" w:cs="Tahoma"/>
          <w:b/>
          <w:color w:val="1F497D"/>
          <w:szCs w:val="20"/>
          <w:u w:val="single"/>
          <w:lang w:val="en-GB"/>
        </w:rPr>
        <w:t>ioner o</w:t>
      </w:r>
      <w:bookmarkEnd w:id="0"/>
      <w:r w:rsidR="006074AF">
        <w:rPr>
          <w:rFonts w:ascii="Tahoma" w:hAnsi="Tahoma" w:cs="Tahoma"/>
          <w:b/>
          <w:color w:val="1F497D"/>
          <w:szCs w:val="20"/>
          <w:u w:val="single"/>
          <w:lang w:val="en-GB"/>
        </w:rPr>
        <w:t>f publicity</w:t>
      </w:r>
    </w:p>
    <w:p w14:paraId="795DD672" w14:textId="77777777" w:rsidR="00EC3C8A" w:rsidRPr="009D6EF4" w:rsidRDefault="00EC3C8A" w:rsidP="00EC3C8A">
      <w:pPr>
        <w:jc w:val="both"/>
        <w:rPr>
          <w:rFonts w:ascii="Tahoma" w:hAnsi="Tahoma" w:cs="Tahoma"/>
          <w:color w:val="1F497D"/>
          <w:sz w:val="20"/>
          <w:szCs w:val="20"/>
          <w:lang w:val="en-GB"/>
        </w:rPr>
      </w:pPr>
    </w:p>
    <w:p w14:paraId="61E1A1F4" w14:textId="197B1605" w:rsidR="009C308C" w:rsidRPr="009C308C" w:rsidRDefault="009C308C" w:rsidP="009C308C">
      <w:pPr>
        <w:rPr>
          <w:rFonts w:ascii="Tahoma" w:hAnsi="Tahoma" w:cs="Tahoma"/>
          <w:color w:val="1F497D" w:themeColor="text2"/>
          <w:sz w:val="20"/>
          <w:szCs w:val="20"/>
          <w:lang w:val="en-US"/>
        </w:rPr>
      </w:pPr>
      <w:r>
        <w:rPr>
          <w:rFonts w:ascii="Tahoma" w:hAnsi="Tahoma" w:cs="Tahoma"/>
          <w:color w:val="1F497D" w:themeColor="text2"/>
          <w:sz w:val="20"/>
          <w:szCs w:val="20"/>
          <w:lang w:val="en-US"/>
        </w:rPr>
        <w:t>As commissioner of p</w:t>
      </w:r>
      <w:r w:rsidRPr="009C308C">
        <w:rPr>
          <w:rFonts w:ascii="Tahoma" w:hAnsi="Tahoma" w:cs="Tahoma"/>
          <w:color w:val="1F497D" w:themeColor="text2"/>
          <w:sz w:val="20"/>
          <w:szCs w:val="20"/>
          <w:lang w:val="en-US"/>
        </w:rPr>
        <w:t xml:space="preserve">ublicity you are responsible for the promotion and brand awareness of SWU Thymos. It is the position in which you can be most creative and in which you have a lot of personal input. You ensure the appearance of SWU Thymos to the outside world. Due to the many promotional means and possibilities, it is a very varied position. In short, it means that you can make as much of it as you want! You learn how to plan, think creatively and be flexible. The nice thing is that you are involved in every event and you are responsible for one of the most important things, namely informing enough people and making them enthusiastic to register! </w:t>
      </w:r>
    </w:p>
    <w:p w14:paraId="3438A763" w14:textId="77777777" w:rsidR="009C308C" w:rsidRPr="009C308C" w:rsidRDefault="009C308C" w:rsidP="009C308C">
      <w:pPr>
        <w:rPr>
          <w:rFonts w:ascii="Tahoma" w:hAnsi="Tahoma" w:cs="Tahoma"/>
          <w:color w:val="1F497D" w:themeColor="text2"/>
          <w:sz w:val="20"/>
          <w:szCs w:val="20"/>
          <w:lang w:val="en-US"/>
        </w:rPr>
      </w:pPr>
    </w:p>
    <w:p w14:paraId="280EFC76" w14:textId="1910FEBC" w:rsidR="009C308C" w:rsidRPr="009C308C" w:rsidRDefault="009C308C" w:rsidP="009C308C">
      <w:pPr>
        <w:rPr>
          <w:rFonts w:ascii="Tahoma" w:hAnsi="Tahoma" w:cs="Tahoma"/>
          <w:color w:val="1F497D" w:themeColor="text2"/>
          <w:sz w:val="20"/>
          <w:szCs w:val="20"/>
          <w:lang w:val="en-US"/>
        </w:rPr>
      </w:pPr>
      <w:r w:rsidRPr="009C308C">
        <w:rPr>
          <w:rFonts w:ascii="Tahoma" w:hAnsi="Tahoma" w:cs="Tahoma"/>
          <w:color w:val="1F497D" w:themeColor="text2"/>
          <w:sz w:val="20"/>
          <w:szCs w:val="20"/>
          <w:lang w:val="en-US"/>
        </w:rPr>
        <w:t xml:space="preserve">You can use many illustrative programs to design and develop your ideas. For example, I have worked a lot with Adobe Photoshop, InDesign and Adobe Premier Pro this year. Moreover, you learn more and more during the course of the year and you become faster and more time efficient. </w:t>
      </w:r>
    </w:p>
    <w:p w14:paraId="7CD7E40E" w14:textId="77777777" w:rsidR="009C308C" w:rsidRPr="009C308C" w:rsidRDefault="009C308C" w:rsidP="009C308C">
      <w:pPr>
        <w:rPr>
          <w:rFonts w:ascii="Tahoma" w:hAnsi="Tahoma" w:cs="Tahoma"/>
          <w:color w:val="1F497D" w:themeColor="text2"/>
          <w:sz w:val="20"/>
          <w:szCs w:val="20"/>
          <w:lang w:val="en-US"/>
        </w:rPr>
      </w:pPr>
    </w:p>
    <w:p w14:paraId="61F80724" w14:textId="0154F815" w:rsidR="009C308C" w:rsidRPr="009C308C" w:rsidRDefault="009C308C" w:rsidP="009C308C">
      <w:pPr>
        <w:rPr>
          <w:rFonts w:ascii="Tahoma" w:hAnsi="Tahoma" w:cs="Tahoma"/>
          <w:color w:val="1F497D" w:themeColor="text2"/>
          <w:sz w:val="20"/>
          <w:szCs w:val="20"/>
          <w:lang w:val="en-US"/>
        </w:rPr>
      </w:pPr>
      <w:r w:rsidRPr="009C308C">
        <w:rPr>
          <w:rFonts w:ascii="Tahoma" w:hAnsi="Tahoma" w:cs="Tahoma"/>
          <w:color w:val="1F497D" w:themeColor="text2"/>
          <w:sz w:val="20"/>
          <w:szCs w:val="20"/>
          <w:lang w:val="en-US"/>
        </w:rPr>
        <w:t>The great thing about the PR function is that you can take care of the appearance of SWU Thymos every day. Many people see your work and this entails a lot of responsibility. If you have all the standard promotions in order, you can let your creativity run free and come up with new ideas. Furthermore, you still have your flexible tasks, which of course must always be done as well as possible. Below are your most important tasks within SWU Thymos:</w:t>
      </w:r>
    </w:p>
    <w:p w14:paraId="33BDEF02" w14:textId="77777777" w:rsidR="009C308C" w:rsidRPr="009C308C" w:rsidRDefault="009C308C" w:rsidP="009C308C">
      <w:pPr>
        <w:rPr>
          <w:rFonts w:ascii="Tahoma" w:hAnsi="Tahoma" w:cs="Tahoma"/>
          <w:color w:val="1F497D" w:themeColor="text2"/>
          <w:sz w:val="20"/>
          <w:szCs w:val="20"/>
          <w:lang w:val="en-US"/>
        </w:rPr>
      </w:pPr>
    </w:p>
    <w:p w14:paraId="0336ECD6" w14:textId="1886EE1B" w:rsidR="009C308C" w:rsidRPr="00742B9C" w:rsidRDefault="009C308C" w:rsidP="009C308C">
      <w:pPr>
        <w:rPr>
          <w:rFonts w:ascii="Tahoma" w:hAnsi="Tahoma" w:cs="Tahoma"/>
          <w:b/>
          <w:color w:val="1F497D" w:themeColor="text2"/>
          <w:sz w:val="20"/>
          <w:szCs w:val="20"/>
          <w:lang w:val="en-US"/>
        </w:rPr>
      </w:pPr>
      <w:r w:rsidRPr="00742B9C">
        <w:rPr>
          <w:rFonts w:ascii="Tahoma" w:hAnsi="Tahoma" w:cs="Tahoma"/>
          <w:b/>
          <w:color w:val="1F497D" w:themeColor="text2"/>
          <w:sz w:val="20"/>
          <w:szCs w:val="20"/>
          <w:lang w:val="en-US"/>
        </w:rPr>
        <w:t>Fixed tasks</w:t>
      </w:r>
    </w:p>
    <w:p w14:paraId="6D2891C6" w14:textId="60D80B60" w:rsidR="009C308C" w:rsidRPr="00742B9C" w:rsidRDefault="009C308C" w:rsidP="009C308C">
      <w:pPr>
        <w:rPr>
          <w:rFonts w:ascii="Tahoma" w:hAnsi="Tahoma" w:cs="Tahoma"/>
          <w:i/>
          <w:color w:val="1F497D" w:themeColor="text2"/>
          <w:sz w:val="20"/>
          <w:szCs w:val="20"/>
          <w:u w:val="single"/>
          <w:lang w:val="en-US"/>
        </w:rPr>
      </w:pPr>
      <w:r w:rsidRPr="00742B9C">
        <w:rPr>
          <w:rFonts w:ascii="Tahoma" w:hAnsi="Tahoma" w:cs="Tahoma"/>
          <w:i/>
          <w:color w:val="1F497D" w:themeColor="text2"/>
          <w:sz w:val="20"/>
          <w:szCs w:val="20"/>
          <w:u w:val="single"/>
          <w:lang w:val="en-US"/>
        </w:rPr>
        <w:t>Posters and Flyers</w:t>
      </w:r>
    </w:p>
    <w:p w14:paraId="486D5670" w14:textId="5FE17F99" w:rsidR="009C308C" w:rsidRPr="009C308C" w:rsidRDefault="009C308C" w:rsidP="009C308C">
      <w:pPr>
        <w:rPr>
          <w:rFonts w:ascii="Tahoma" w:hAnsi="Tahoma" w:cs="Tahoma"/>
          <w:color w:val="1F497D" w:themeColor="text2"/>
          <w:sz w:val="20"/>
          <w:szCs w:val="20"/>
          <w:lang w:val="en-US"/>
        </w:rPr>
      </w:pPr>
      <w:r w:rsidRPr="009C308C">
        <w:rPr>
          <w:rFonts w:ascii="Tahoma" w:hAnsi="Tahoma" w:cs="Tahoma"/>
          <w:color w:val="1F497D" w:themeColor="text2"/>
          <w:sz w:val="20"/>
          <w:szCs w:val="20"/>
          <w:lang w:val="en-US"/>
        </w:rPr>
        <w:t>One of the creative activities you engage in is the design and printing of posters and flyers for events. You can do this as extensively as you want, as long as the time and budget allow it. The content is determined in consultation with the commissioners of sports. What the event entails is determined by them, you come up with ideas and the treasurer tells you what can and cannot be done within the budget.</w:t>
      </w:r>
    </w:p>
    <w:p w14:paraId="68E8F2A0" w14:textId="77777777" w:rsidR="009C308C" w:rsidRPr="009C308C" w:rsidRDefault="009C308C" w:rsidP="009C308C">
      <w:pPr>
        <w:rPr>
          <w:rFonts w:ascii="Tahoma" w:hAnsi="Tahoma" w:cs="Tahoma"/>
          <w:color w:val="1F497D" w:themeColor="text2"/>
          <w:sz w:val="20"/>
          <w:szCs w:val="20"/>
          <w:lang w:val="en-US"/>
        </w:rPr>
      </w:pPr>
    </w:p>
    <w:p w14:paraId="2599DAAF" w14:textId="77777777" w:rsidR="009C308C" w:rsidRPr="00742B9C" w:rsidRDefault="009C308C" w:rsidP="009C308C">
      <w:pPr>
        <w:rPr>
          <w:rFonts w:ascii="Tahoma" w:hAnsi="Tahoma" w:cs="Tahoma"/>
          <w:i/>
          <w:color w:val="1F497D" w:themeColor="text2"/>
          <w:sz w:val="20"/>
          <w:szCs w:val="20"/>
          <w:u w:val="single"/>
          <w:lang w:val="en-US"/>
        </w:rPr>
      </w:pPr>
      <w:r w:rsidRPr="00742B9C">
        <w:rPr>
          <w:rFonts w:ascii="Tahoma" w:hAnsi="Tahoma" w:cs="Tahoma"/>
          <w:i/>
          <w:color w:val="1F497D" w:themeColor="text2"/>
          <w:sz w:val="20"/>
          <w:szCs w:val="20"/>
          <w:u w:val="single"/>
          <w:lang w:val="en-US"/>
        </w:rPr>
        <w:t>The Sports Guide</w:t>
      </w:r>
    </w:p>
    <w:p w14:paraId="1A6736CE" w14:textId="02A6B79B" w:rsidR="009C308C" w:rsidRPr="009C308C" w:rsidRDefault="009C308C" w:rsidP="009C308C">
      <w:pPr>
        <w:rPr>
          <w:rFonts w:ascii="Tahoma" w:hAnsi="Tahoma" w:cs="Tahoma"/>
          <w:color w:val="1F497D" w:themeColor="text2"/>
          <w:sz w:val="20"/>
          <w:szCs w:val="20"/>
          <w:lang w:val="en-US"/>
        </w:rPr>
      </w:pPr>
      <w:r w:rsidRPr="009C308C">
        <w:rPr>
          <w:rFonts w:ascii="Tahoma" w:hAnsi="Tahoma" w:cs="Tahoma"/>
          <w:color w:val="1F497D" w:themeColor="text2"/>
          <w:sz w:val="20"/>
          <w:szCs w:val="20"/>
          <w:lang w:val="en-US"/>
        </w:rPr>
        <w:t xml:space="preserve">You are responsible for the largest edition of SWU Thymos, the annual sports guide. It contains all the different student sports associations and the lessons &amp; courses offered by </w:t>
      </w:r>
      <w:r w:rsidR="00B01203">
        <w:rPr>
          <w:rFonts w:ascii="Tahoma" w:hAnsi="Tahoma" w:cs="Tahoma"/>
          <w:color w:val="1F497D" w:themeColor="text2"/>
          <w:sz w:val="20"/>
          <w:szCs w:val="20"/>
          <w:lang w:val="en-US"/>
        </w:rPr>
        <w:t>the Sport C</w:t>
      </w:r>
      <w:r w:rsidRPr="009C308C">
        <w:rPr>
          <w:rFonts w:ascii="Tahoma" w:hAnsi="Tahoma" w:cs="Tahoma"/>
          <w:color w:val="1F497D" w:themeColor="text2"/>
          <w:sz w:val="20"/>
          <w:szCs w:val="20"/>
          <w:lang w:val="en-US"/>
        </w:rPr>
        <w:t>entre. You take care of the layout of the articles (supplied by others or written by yourself), the photos and the overall layout of the sports guide.</w:t>
      </w:r>
    </w:p>
    <w:p w14:paraId="577A12A2" w14:textId="77777777" w:rsidR="009C308C" w:rsidRPr="009C308C" w:rsidRDefault="009C308C" w:rsidP="009C308C">
      <w:pPr>
        <w:rPr>
          <w:rFonts w:ascii="Tahoma" w:hAnsi="Tahoma" w:cs="Tahoma"/>
          <w:color w:val="1F497D" w:themeColor="text2"/>
          <w:sz w:val="20"/>
          <w:szCs w:val="20"/>
          <w:lang w:val="en-US"/>
        </w:rPr>
      </w:pPr>
    </w:p>
    <w:p w14:paraId="04AE3E67" w14:textId="77777777" w:rsidR="009C308C" w:rsidRPr="00742B9C" w:rsidRDefault="009C308C" w:rsidP="009C308C">
      <w:pPr>
        <w:rPr>
          <w:rFonts w:ascii="Tahoma" w:hAnsi="Tahoma" w:cs="Tahoma"/>
          <w:i/>
          <w:color w:val="1F497D" w:themeColor="text2"/>
          <w:sz w:val="20"/>
          <w:szCs w:val="20"/>
          <w:u w:val="single"/>
          <w:lang w:val="en-US"/>
        </w:rPr>
      </w:pPr>
      <w:r w:rsidRPr="00742B9C">
        <w:rPr>
          <w:rFonts w:ascii="Tahoma" w:hAnsi="Tahoma" w:cs="Tahoma"/>
          <w:i/>
          <w:color w:val="1F497D" w:themeColor="text2"/>
          <w:sz w:val="20"/>
          <w:szCs w:val="20"/>
          <w:u w:val="single"/>
          <w:lang w:val="en-US"/>
        </w:rPr>
        <w:t>Website and photos</w:t>
      </w:r>
    </w:p>
    <w:p w14:paraId="2B9CA66C" w14:textId="50DE639D" w:rsidR="009C308C" w:rsidRPr="009C308C" w:rsidRDefault="009C308C" w:rsidP="009C308C">
      <w:pPr>
        <w:rPr>
          <w:rFonts w:ascii="Tahoma" w:hAnsi="Tahoma" w:cs="Tahoma"/>
          <w:color w:val="1F497D" w:themeColor="text2"/>
          <w:sz w:val="20"/>
          <w:szCs w:val="20"/>
          <w:lang w:val="en-US"/>
        </w:rPr>
      </w:pPr>
      <w:r w:rsidRPr="009C308C">
        <w:rPr>
          <w:rFonts w:ascii="Tahoma" w:hAnsi="Tahoma" w:cs="Tahoma"/>
          <w:color w:val="1F497D" w:themeColor="text2"/>
          <w:sz w:val="20"/>
          <w:szCs w:val="20"/>
          <w:lang w:val="en-US"/>
        </w:rPr>
        <w:t>You spend a part of your time maintaining the website. It is an important means of promotion and communication and registrations for events and competitions all go through the website. So things have to be constantly adjusted to keep the site up-to-date. Moreover, it is interesting to learn how a website works and what you can do with it! You also take care of taking and processing photos during events and other activities, so that they can be viewed on our website and Facebook</w:t>
      </w:r>
      <w:r w:rsidR="00B01203">
        <w:rPr>
          <w:rFonts w:ascii="Tahoma" w:hAnsi="Tahoma" w:cs="Tahoma"/>
          <w:color w:val="1F497D" w:themeColor="text2"/>
          <w:sz w:val="20"/>
          <w:szCs w:val="20"/>
          <w:lang w:val="en-US"/>
        </w:rPr>
        <w:t xml:space="preserve"> </w:t>
      </w:r>
      <w:r w:rsidRPr="009C308C">
        <w:rPr>
          <w:rFonts w:ascii="Tahoma" w:hAnsi="Tahoma" w:cs="Tahoma"/>
          <w:color w:val="1F497D" w:themeColor="text2"/>
          <w:sz w:val="20"/>
          <w:szCs w:val="20"/>
          <w:lang w:val="en-US"/>
        </w:rPr>
        <w:t>page.</w:t>
      </w:r>
    </w:p>
    <w:p w14:paraId="37BF6BE0" w14:textId="77777777" w:rsidR="009C308C" w:rsidRPr="009C308C" w:rsidRDefault="009C308C" w:rsidP="009C308C">
      <w:pPr>
        <w:rPr>
          <w:rFonts w:ascii="Tahoma" w:hAnsi="Tahoma" w:cs="Tahoma"/>
          <w:color w:val="1F497D" w:themeColor="text2"/>
          <w:sz w:val="20"/>
          <w:szCs w:val="20"/>
          <w:lang w:val="en-US"/>
        </w:rPr>
      </w:pPr>
    </w:p>
    <w:p w14:paraId="33A94F22" w14:textId="77777777" w:rsidR="009C308C" w:rsidRPr="00FB2C20" w:rsidRDefault="009C308C" w:rsidP="009C308C">
      <w:pPr>
        <w:rPr>
          <w:rFonts w:ascii="Tahoma" w:hAnsi="Tahoma" w:cs="Tahoma"/>
          <w:i/>
          <w:color w:val="1F497D" w:themeColor="text2"/>
          <w:sz w:val="20"/>
          <w:szCs w:val="20"/>
          <w:u w:val="single"/>
          <w:lang w:val="en-GB"/>
        </w:rPr>
      </w:pPr>
      <w:r w:rsidRPr="00FB2C20">
        <w:rPr>
          <w:rFonts w:ascii="Tahoma" w:hAnsi="Tahoma" w:cs="Tahoma"/>
          <w:i/>
          <w:color w:val="1F497D" w:themeColor="text2"/>
          <w:sz w:val="20"/>
          <w:szCs w:val="20"/>
          <w:u w:val="single"/>
          <w:lang w:val="en-GB"/>
        </w:rPr>
        <w:t>Social Media</w:t>
      </w:r>
    </w:p>
    <w:p w14:paraId="014D9349" w14:textId="459A54EE" w:rsidR="009C308C" w:rsidRPr="009C308C" w:rsidRDefault="009C308C" w:rsidP="009C308C">
      <w:pPr>
        <w:rPr>
          <w:rFonts w:ascii="Tahoma" w:hAnsi="Tahoma" w:cs="Tahoma"/>
          <w:color w:val="1F497D" w:themeColor="text2"/>
          <w:sz w:val="20"/>
          <w:szCs w:val="20"/>
          <w:lang w:val="en-US"/>
        </w:rPr>
      </w:pPr>
      <w:r w:rsidRPr="009C308C">
        <w:rPr>
          <w:rFonts w:ascii="Tahoma" w:hAnsi="Tahoma" w:cs="Tahoma"/>
          <w:color w:val="1F497D" w:themeColor="text2"/>
          <w:sz w:val="20"/>
          <w:szCs w:val="20"/>
          <w:lang w:val="en-US"/>
        </w:rPr>
        <w:t>Another responsibility is to maintain the social media channels! Facebook is one of the most important and fun promotional tools. As a Com Pub, you are trying to use Facebook in a playful way to get students excited about sports and the events of SWU Thymos! We also have an Instagram account that must be kept alive and inspiring. 2 years ago we created a LinkedIn business profile where we can show important achievements and events.</w:t>
      </w:r>
    </w:p>
    <w:p w14:paraId="4CB90A9F" w14:textId="77777777" w:rsidR="009C308C" w:rsidRPr="009C308C" w:rsidRDefault="009C308C" w:rsidP="009C308C">
      <w:pPr>
        <w:rPr>
          <w:rFonts w:ascii="Tahoma" w:hAnsi="Tahoma" w:cs="Tahoma"/>
          <w:color w:val="1F497D" w:themeColor="text2"/>
          <w:sz w:val="20"/>
          <w:szCs w:val="20"/>
          <w:lang w:val="en-US"/>
        </w:rPr>
      </w:pPr>
    </w:p>
    <w:p w14:paraId="18181962" w14:textId="77777777" w:rsidR="009C308C" w:rsidRPr="00742B9C" w:rsidRDefault="009C308C" w:rsidP="009C308C">
      <w:pPr>
        <w:rPr>
          <w:rFonts w:ascii="Tahoma" w:hAnsi="Tahoma" w:cs="Tahoma"/>
          <w:i/>
          <w:color w:val="1F497D" w:themeColor="text2"/>
          <w:sz w:val="20"/>
          <w:szCs w:val="20"/>
          <w:u w:val="single"/>
          <w:lang w:val="en-US"/>
        </w:rPr>
      </w:pPr>
      <w:r w:rsidRPr="00742B9C">
        <w:rPr>
          <w:rFonts w:ascii="Tahoma" w:hAnsi="Tahoma" w:cs="Tahoma"/>
          <w:i/>
          <w:color w:val="1F497D" w:themeColor="text2"/>
          <w:sz w:val="20"/>
          <w:szCs w:val="20"/>
          <w:u w:val="single"/>
          <w:lang w:val="en-US"/>
        </w:rPr>
        <w:t>Sports calendar</w:t>
      </w:r>
    </w:p>
    <w:p w14:paraId="6F92917A" w14:textId="71D95FA2" w:rsidR="009C308C" w:rsidRPr="009C308C" w:rsidRDefault="009C308C" w:rsidP="009C308C">
      <w:pPr>
        <w:rPr>
          <w:rFonts w:ascii="Tahoma" w:hAnsi="Tahoma" w:cs="Tahoma"/>
          <w:color w:val="1F497D" w:themeColor="text2"/>
          <w:sz w:val="20"/>
          <w:szCs w:val="20"/>
          <w:lang w:val="en-US"/>
        </w:rPr>
      </w:pPr>
      <w:r w:rsidRPr="009C308C">
        <w:rPr>
          <w:rFonts w:ascii="Tahoma" w:hAnsi="Tahoma" w:cs="Tahoma"/>
          <w:color w:val="1F497D" w:themeColor="text2"/>
          <w:sz w:val="20"/>
          <w:szCs w:val="20"/>
          <w:lang w:val="en-US"/>
        </w:rPr>
        <w:t>This A6 flyer with an overview of our upcoming events is being handed out on the Forum escalators once every 2 months. It appears to be a good way to reach students who, for example, do not follow our Facebook page. Every time it is nice to try to stand out among all the other flyers.</w:t>
      </w:r>
    </w:p>
    <w:p w14:paraId="3B36BCF1" w14:textId="3DFB4364" w:rsidR="009C308C" w:rsidRPr="009C308C" w:rsidRDefault="009C308C" w:rsidP="009C308C">
      <w:pPr>
        <w:rPr>
          <w:rFonts w:ascii="Tahoma" w:hAnsi="Tahoma" w:cs="Tahoma"/>
          <w:color w:val="1F497D" w:themeColor="text2"/>
          <w:sz w:val="20"/>
          <w:szCs w:val="20"/>
          <w:lang w:val="en-US"/>
        </w:rPr>
      </w:pPr>
    </w:p>
    <w:p w14:paraId="6B5524FF" w14:textId="77777777" w:rsidR="009C308C" w:rsidRPr="009C308C" w:rsidRDefault="009C308C" w:rsidP="009C308C">
      <w:pPr>
        <w:rPr>
          <w:rFonts w:ascii="Tahoma" w:hAnsi="Tahoma" w:cs="Tahoma"/>
          <w:color w:val="1F497D" w:themeColor="text2"/>
          <w:sz w:val="20"/>
          <w:szCs w:val="20"/>
          <w:lang w:val="en-US"/>
        </w:rPr>
      </w:pPr>
    </w:p>
    <w:p w14:paraId="69CDC43C" w14:textId="77777777" w:rsidR="00B01203" w:rsidRDefault="00B01203" w:rsidP="009C308C">
      <w:pPr>
        <w:rPr>
          <w:rFonts w:ascii="Tahoma" w:hAnsi="Tahoma" w:cs="Tahoma"/>
          <w:i/>
          <w:color w:val="1F497D" w:themeColor="text2"/>
          <w:sz w:val="20"/>
          <w:szCs w:val="20"/>
          <w:u w:val="single"/>
          <w:lang w:val="en-US"/>
        </w:rPr>
      </w:pPr>
    </w:p>
    <w:p w14:paraId="64E3E898" w14:textId="7EA0619D" w:rsidR="009C308C" w:rsidRPr="00742B9C" w:rsidRDefault="009C308C" w:rsidP="009C308C">
      <w:pPr>
        <w:rPr>
          <w:rFonts w:ascii="Tahoma" w:hAnsi="Tahoma" w:cs="Tahoma"/>
          <w:i/>
          <w:color w:val="1F497D" w:themeColor="text2"/>
          <w:sz w:val="20"/>
          <w:szCs w:val="20"/>
          <w:u w:val="single"/>
          <w:lang w:val="en-US"/>
        </w:rPr>
      </w:pPr>
      <w:r w:rsidRPr="00742B9C">
        <w:rPr>
          <w:rFonts w:ascii="Tahoma" w:hAnsi="Tahoma" w:cs="Tahoma"/>
          <w:i/>
          <w:color w:val="1F497D" w:themeColor="text2"/>
          <w:sz w:val="20"/>
          <w:szCs w:val="20"/>
          <w:u w:val="single"/>
          <w:lang w:val="en-US"/>
        </w:rPr>
        <w:t>Other Promotion</w:t>
      </w:r>
    </w:p>
    <w:p w14:paraId="165F0DC7" w14:textId="76BA6EFF" w:rsidR="009C308C" w:rsidRPr="009C308C" w:rsidRDefault="009C308C" w:rsidP="009C308C">
      <w:pPr>
        <w:rPr>
          <w:rFonts w:ascii="Tahoma" w:hAnsi="Tahoma" w:cs="Tahoma"/>
          <w:color w:val="1F497D" w:themeColor="text2"/>
          <w:sz w:val="20"/>
          <w:szCs w:val="20"/>
          <w:lang w:val="en-US"/>
        </w:rPr>
      </w:pPr>
      <w:r w:rsidRPr="009C308C">
        <w:rPr>
          <w:rFonts w:ascii="Tahoma" w:hAnsi="Tahoma" w:cs="Tahoma"/>
          <w:color w:val="1F497D" w:themeColor="text2"/>
          <w:sz w:val="20"/>
          <w:szCs w:val="20"/>
          <w:lang w:val="en-US"/>
        </w:rPr>
        <w:lastRenderedPageBreak/>
        <w:t xml:space="preserve">In addition to the larger projects, you also have a number of small issues that you are also involved in. For example, we try to appear in the resource as often as possible and you, as Com Pub, design the narrowcasting for events that </w:t>
      </w:r>
      <w:r w:rsidR="00B01203">
        <w:rPr>
          <w:rFonts w:ascii="Tahoma" w:hAnsi="Tahoma" w:cs="Tahoma"/>
          <w:color w:val="1F497D" w:themeColor="text2"/>
          <w:sz w:val="20"/>
          <w:szCs w:val="20"/>
          <w:lang w:val="en-US"/>
        </w:rPr>
        <w:t>is shown on the screens in the Sport C</w:t>
      </w:r>
      <w:r w:rsidRPr="009C308C">
        <w:rPr>
          <w:rFonts w:ascii="Tahoma" w:hAnsi="Tahoma" w:cs="Tahoma"/>
          <w:color w:val="1F497D" w:themeColor="text2"/>
          <w:sz w:val="20"/>
          <w:szCs w:val="20"/>
          <w:lang w:val="en-US"/>
        </w:rPr>
        <w:t>entre and university buildings. You also take care of the SWU Thymos promotion during the information days, AID information market and sports day and you can also get started with making videos (we have a GoPro!). Lastly, the i</w:t>
      </w:r>
      <w:r>
        <w:rPr>
          <w:rFonts w:ascii="Tahoma" w:hAnsi="Tahoma" w:cs="Tahoma"/>
          <w:color w:val="1F497D" w:themeColor="text2"/>
          <w:sz w:val="20"/>
          <w:szCs w:val="20"/>
          <w:lang w:val="en-US"/>
        </w:rPr>
        <w:t xml:space="preserve">nformation leaflets of the </w:t>
      </w:r>
      <w:proofErr w:type="spellStart"/>
      <w:r>
        <w:rPr>
          <w:rFonts w:ascii="Tahoma" w:hAnsi="Tahoma" w:cs="Tahoma"/>
          <w:color w:val="1F497D" w:themeColor="text2"/>
          <w:sz w:val="20"/>
          <w:szCs w:val="20"/>
          <w:lang w:val="en-US"/>
        </w:rPr>
        <w:t>ssa’s</w:t>
      </w:r>
      <w:proofErr w:type="spellEnd"/>
      <w:r>
        <w:rPr>
          <w:rFonts w:ascii="Tahoma" w:hAnsi="Tahoma" w:cs="Tahoma"/>
          <w:color w:val="1F497D" w:themeColor="text2"/>
          <w:sz w:val="20"/>
          <w:szCs w:val="20"/>
          <w:lang w:val="en-US"/>
        </w:rPr>
        <w:t xml:space="preserve"> </w:t>
      </w:r>
      <w:r w:rsidRPr="009C308C">
        <w:rPr>
          <w:rFonts w:ascii="Tahoma" w:hAnsi="Tahoma" w:cs="Tahoma"/>
          <w:color w:val="1F497D" w:themeColor="text2"/>
          <w:sz w:val="20"/>
          <w:szCs w:val="20"/>
          <w:lang w:val="en-US"/>
        </w:rPr>
        <w:t xml:space="preserve">must also be replaced once every 2 years. So in your year you are responsible for revising half of the </w:t>
      </w:r>
      <w:proofErr w:type="spellStart"/>
      <w:r w:rsidRPr="009C308C">
        <w:rPr>
          <w:rFonts w:ascii="Tahoma" w:hAnsi="Tahoma" w:cs="Tahoma"/>
          <w:color w:val="1F497D" w:themeColor="text2"/>
          <w:sz w:val="20"/>
          <w:szCs w:val="20"/>
          <w:lang w:val="en-US"/>
        </w:rPr>
        <w:t>ssa</w:t>
      </w:r>
      <w:proofErr w:type="spellEnd"/>
      <w:r w:rsidRPr="009C308C">
        <w:rPr>
          <w:rFonts w:ascii="Tahoma" w:hAnsi="Tahoma" w:cs="Tahoma"/>
          <w:color w:val="1F497D" w:themeColor="text2"/>
          <w:sz w:val="20"/>
          <w:szCs w:val="20"/>
          <w:lang w:val="en-US"/>
        </w:rPr>
        <w:t xml:space="preserve"> folders!</w:t>
      </w:r>
    </w:p>
    <w:p w14:paraId="57A036C0" w14:textId="77777777" w:rsidR="009C308C" w:rsidRPr="009C308C" w:rsidRDefault="009C308C" w:rsidP="009C308C">
      <w:pPr>
        <w:rPr>
          <w:rFonts w:ascii="Tahoma" w:hAnsi="Tahoma" w:cs="Tahoma"/>
          <w:color w:val="1F497D" w:themeColor="text2"/>
          <w:sz w:val="20"/>
          <w:szCs w:val="20"/>
          <w:lang w:val="en-US"/>
        </w:rPr>
      </w:pPr>
    </w:p>
    <w:p w14:paraId="38614B14" w14:textId="295D3682" w:rsidR="009C308C" w:rsidRPr="00742B9C" w:rsidRDefault="009C308C" w:rsidP="009C308C">
      <w:pPr>
        <w:rPr>
          <w:rFonts w:ascii="Tahoma" w:hAnsi="Tahoma" w:cs="Tahoma"/>
          <w:b/>
          <w:color w:val="1F497D" w:themeColor="text2"/>
          <w:sz w:val="20"/>
          <w:szCs w:val="20"/>
          <w:lang w:val="en-US"/>
        </w:rPr>
      </w:pPr>
      <w:r w:rsidRPr="00742B9C">
        <w:rPr>
          <w:rFonts w:ascii="Tahoma" w:hAnsi="Tahoma" w:cs="Tahoma"/>
          <w:b/>
          <w:color w:val="1F497D" w:themeColor="text2"/>
          <w:sz w:val="20"/>
          <w:szCs w:val="20"/>
          <w:lang w:val="en-US"/>
        </w:rPr>
        <w:t>Flexible tasks</w:t>
      </w:r>
    </w:p>
    <w:p w14:paraId="078A0441" w14:textId="2E040F45" w:rsidR="009C308C" w:rsidRPr="009C308C" w:rsidRDefault="009C308C" w:rsidP="009C308C">
      <w:pPr>
        <w:rPr>
          <w:rFonts w:ascii="Tahoma" w:hAnsi="Tahoma" w:cs="Tahoma"/>
          <w:color w:val="1F497D" w:themeColor="text2"/>
          <w:sz w:val="20"/>
          <w:szCs w:val="20"/>
          <w:lang w:val="en-US"/>
        </w:rPr>
      </w:pPr>
      <w:r w:rsidRPr="009C308C">
        <w:rPr>
          <w:rFonts w:ascii="Tahoma" w:hAnsi="Tahoma" w:cs="Tahoma"/>
          <w:color w:val="1F497D" w:themeColor="text2"/>
          <w:sz w:val="20"/>
          <w:szCs w:val="20"/>
          <w:lang w:val="en-US"/>
        </w:rPr>
        <w:t xml:space="preserve">In addition to your regular duties, you are also busy with many other things during your </w:t>
      </w:r>
      <w:r w:rsidR="00B01203">
        <w:rPr>
          <w:rFonts w:ascii="Tahoma" w:hAnsi="Tahoma" w:cs="Tahoma"/>
          <w:color w:val="1F497D" w:themeColor="text2"/>
          <w:sz w:val="20"/>
          <w:szCs w:val="20"/>
          <w:lang w:val="en-US"/>
        </w:rPr>
        <w:t xml:space="preserve">SWU </w:t>
      </w:r>
      <w:r w:rsidRPr="009C308C">
        <w:rPr>
          <w:rFonts w:ascii="Tahoma" w:hAnsi="Tahoma" w:cs="Tahoma"/>
          <w:color w:val="1F497D" w:themeColor="text2"/>
          <w:sz w:val="20"/>
          <w:szCs w:val="20"/>
          <w:lang w:val="en-US"/>
        </w:rPr>
        <w:t>Thymos board year. You have a meeting with the entire board every week about issues that concern SWU Thymos. In between, you also often consult each other about policy issues and important decisions. Besides that, you can help by organizing an event yourself in every position. This year, for example, I co-organized the Surf your Stress week and the sports gala and I am on the "fun things committee" that organizes the board change weekend, among other things.</w:t>
      </w:r>
    </w:p>
    <w:p w14:paraId="31A3539F" w14:textId="77777777" w:rsidR="00B01203" w:rsidRDefault="00B01203" w:rsidP="009C308C">
      <w:pPr>
        <w:rPr>
          <w:rFonts w:ascii="Tahoma" w:hAnsi="Tahoma" w:cs="Tahoma"/>
          <w:color w:val="1F497D" w:themeColor="text2"/>
          <w:sz w:val="20"/>
          <w:szCs w:val="20"/>
          <w:lang w:val="en-US"/>
        </w:rPr>
      </w:pPr>
    </w:p>
    <w:p w14:paraId="54D1D7C0" w14:textId="6CCA8D80" w:rsidR="009C308C" w:rsidRPr="009C308C" w:rsidRDefault="009C308C" w:rsidP="009C308C">
      <w:pPr>
        <w:rPr>
          <w:rFonts w:ascii="Tahoma" w:hAnsi="Tahoma" w:cs="Tahoma"/>
          <w:color w:val="1F497D" w:themeColor="text2"/>
          <w:sz w:val="20"/>
          <w:szCs w:val="20"/>
          <w:lang w:val="en-US"/>
        </w:rPr>
      </w:pPr>
      <w:r w:rsidRPr="009C308C">
        <w:rPr>
          <w:rFonts w:ascii="Tahoma" w:hAnsi="Tahoma" w:cs="Tahoma"/>
          <w:color w:val="1F497D" w:themeColor="text2"/>
          <w:sz w:val="20"/>
          <w:szCs w:val="20"/>
          <w:lang w:val="en-US"/>
        </w:rPr>
        <w:t>In short:</w:t>
      </w:r>
    </w:p>
    <w:p w14:paraId="114ECC0D" w14:textId="77777777" w:rsidR="009C308C" w:rsidRPr="009C308C" w:rsidRDefault="009C308C" w:rsidP="009C308C">
      <w:pPr>
        <w:rPr>
          <w:rFonts w:ascii="Tahoma" w:hAnsi="Tahoma" w:cs="Tahoma"/>
          <w:color w:val="1F497D" w:themeColor="text2"/>
          <w:sz w:val="20"/>
          <w:szCs w:val="20"/>
          <w:lang w:val="en-US"/>
        </w:rPr>
      </w:pPr>
      <w:r w:rsidRPr="009C308C">
        <w:rPr>
          <w:rFonts w:ascii="Tahoma" w:hAnsi="Tahoma" w:cs="Tahoma"/>
          <w:color w:val="1F497D" w:themeColor="text2"/>
          <w:sz w:val="20"/>
          <w:szCs w:val="20"/>
          <w:lang w:val="en-US"/>
        </w:rPr>
        <w:t>Your days look very varied and you can put all your inspiration in your publications. It is a very free position where you are busy with anything and everything to familiarize the students with sports and all the activities that SWU Thymos has to offer. A challenging and great position! It is also a very educational year, in the form of design, creative thinking, communication, collaboration, organization and planning, which will benefit you in the future! Moreover, it is just great to be part of a board where you meet a lot of new people and can do a lot of sports!</w:t>
      </w:r>
    </w:p>
    <w:p w14:paraId="16F6C666" w14:textId="77777777" w:rsidR="009C308C" w:rsidRPr="009C308C" w:rsidRDefault="009C308C" w:rsidP="009C308C">
      <w:pPr>
        <w:rPr>
          <w:rFonts w:ascii="Tahoma" w:hAnsi="Tahoma" w:cs="Tahoma"/>
          <w:color w:val="1F497D" w:themeColor="text2"/>
          <w:sz w:val="20"/>
          <w:szCs w:val="20"/>
          <w:lang w:val="en-US"/>
        </w:rPr>
      </w:pPr>
    </w:p>
    <w:p w14:paraId="1425E8F6" w14:textId="52E1F9BE" w:rsidR="009C308C" w:rsidRDefault="009C308C" w:rsidP="009C308C">
      <w:pPr>
        <w:rPr>
          <w:rFonts w:ascii="Tahoma" w:hAnsi="Tahoma" w:cs="Tahoma"/>
          <w:color w:val="1F497D" w:themeColor="text2"/>
          <w:sz w:val="20"/>
          <w:szCs w:val="20"/>
          <w:lang w:val="en-US"/>
        </w:rPr>
      </w:pPr>
      <w:r w:rsidRPr="009C308C">
        <w:rPr>
          <w:rFonts w:ascii="Tahoma" w:hAnsi="Tahoma" w:cs="Tahoma"/>
          <w:color w:val="1F497D" w:themeColor="text2"/>
          <w:sz w:val="20"/>
          <w:szCs w:val="20"/>
          <w:lang w:val="en-US"/>
        </w:rPr>
        <w:t>With sportive regards,</w:t>
      </w:r>
    </w:p>
    <w:p w14:paraId="4236C504" w14:textId="38321FF6" w:rsidR="009C308C" w:rsidRPr="009C308C" w:rsidRDefault="00954370" w:rsidP="009C308C">
      <w:pPr>
        <w:rPr>
          <w:rFonts w:ascii="Tahoma" w:hAnsi="Tahoma" w:cs="Tahoma"/>
          <w:color w:val="1F497D" w:themeColor="text2"/>
          <w:sz w:val="20"/>
          <w:szCs w:val="20"/>
          <w:lang w:val="en-US"/>
        </w:rPr>
      </w:pPr>
      <w:r>
        <w:rPr>
          <w:rFonts w:ascii="Tahoma" w:hAnsi="Tahoma" w:cs="Tahoma"/>
          <w:noProof/>
          <w:color w:val="1F497D" w:themeColor="text2"/>
          <w:sz w:val="20"/>
          <w:szCs w:val="20"/>
          <w:lang w:val="en-US"/>
        </w:rPr>
        <w:drawing>
          <wp:anchor distT="0" distB="0" distL="114300" distR="114300" simplePos="0" relativeHeight="251662848" behindDoc="0" locked="0" layoutInCell="1" allowOverlap="1" wp14:anchorId="26464E21" wp14:editId="07A15D79">
            <wp:simplePos x="0" y="0"/>
            <wp:positionH relativeFrom="column">
              <wp:posOffset>4120515</wp:posOffset>
            </wp:positionH>
            <wp:positionV relativeFrom="paragraph">
              <wp:posOffset>139065</wp:posOffset>
            </wp:positionV>
            <wp:extent cx="1841500" cy="2618105"/>
            <wp:effectExtent l="0" t="0" r="6350" b="0"/>
            <wp:wrapThrough wrapText="bothSides">
              <wp:wrapPolygon edited="0">
                <wp:start x="0" y="0"/>
                <wp:lineTo x="0" y="21375"/>
                <wp:lineTo x="21451" y="21375"/>
                <wp:lineTo x="2145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0" cy="2618105"/>
                    </a:xfrm>
                    <a:prstGeom prst="rect">
                      <a:avLst/>
                    </a:prstGeom>
                    <a:noFill/>
                  </pic:spPr>
                </pic:pic>
              </a:graphicData>
            </a:graphic>
            <wp14:sizeRelH relativeFrom="margin">
              <wp14:pctWidth>0</wp14:pctWidth>
            </wp14:sizeRelH>
            <wp14:sizeRelV relativeFrom="margin">
              <wp14:pctHeight>0</wp14:pctHeight>
            </wp14:sizeRelV>
          </wp:anchor>
        </w:drawing>
      </w:r>
    </w:p>
    <w:p w14:paraId="0D66D7CC" w14:textId="537D1274" w:rsidR="009C308C" w:rsidRPr="009C308C" w:rsidRDefault="009C308C" w:rsidP="009C308C">
      <w:pPr>
        <w:rPr>
          <w:rFonts w:ascii="Tahoma" w:hAnsi="Tahoma" w:cs="Tahoma"/>
          <w:color w:val="1F497D" w:themeColor="text2"/>
          <w:sz w:val="20"/>
          <w:szCs w:val="20"/>
          <w:lang w:val="en-US"/>
        </w:rPr>
      </w:pPr>
      <w:r w:rsidRPr="009C308C">
        <w:rPr>
          <w:rFonts w:ascii="Tahoma" w:hAnsi="Tahoma" w:cs="Tahoma"/>
          <w:color w:val="1F497D" w:themeColor="text2"/>
          <w:sz w:val="20"/>
          <w:szCs w:val="20"/>
          <w:lang w:val="en-US"/>
        </w:rPr>
        <w:t>Esmeralda Wijnsma</w:t>
      </w:r>
    </w:p>
    <w:p w14:paraId="3D7169F4" w14:textId="5B2155AA" w:rsidR="009C308C" w:rsidRPr="009C308C" w:rsidRDefault="00B01203" w:rsidP="009C308C">
      <w:pPr>
        <w:rPr>
          <w:rFonts w:ascii="Tahoma" w:hAnsi="Tahoma" w:cs="Tahoma"/>
          <w:color w:val="1F497D" w:themeColor="text2"/>
          <w:sz w:val="20"/>
          <w:szCs w:val="20"/>
          <w:lang w:val="en-US"/>
        </w:rPr>
      </w:pPr>
      <w:r>
        <w:rPr>
          <w:rFonts w:ascii="Tahoma" w:hAnsi="Tahoma" w:cs="Tahoma"/>
          <w:color w:val="1F497D" w:themeColor="text2"/>
          <w:sz w:val="20"/>
          <w:szCs w:val="20"/>
          <w:lang w:val="en-US"/>
        </w:rPr>
        <w:t>Commissioner of Publicity 2019/</w:t>
      </w:r>
      <w:r w:rsidR="009C308C" w:rsidRPr="009C308C">
        <w:rPr>
          <w:rFonts w:ascii="Tahoma" w:hAnsi="Tahoma" w:cs="Tahoma"/>
          <w:color w:val="1F497D" w:themeColor="text2"/>
          <w:sz w:val="20"/>
          <w:szCs w:val="20"/>
          <w:lang w:val="en-US"/>
        </w:rPr>
        <w:t>2020</w:t>
      </w:r>
    </w:p>
    <w:p w14:paraId="42FA7C00" w14:textId="7D435C01" w:rsidR="009C308C" w:rsidRPr="009C308C" w:rsidRDefault="009C308C" w:rsidP="009C308C">
      <w:pPr>
        <w:rPr>
          <w:rFonts w:ascii="Tahoma" w:hAnsi="Tahoma" w:cs="Tahoma"/>
          <w:color w:val="1F497D" w:themeColor="text2"/>
          <w:sz w:val="22"/>
          <w:lang w:val="en-US"/>
        </w:rPr>
      </w:pPr>
    </w:p>
    <w:p w14:paraId="41C97AD5" w14:textId="435893FD" w:rsidR="002A1933" w:rsidRPr="009C308C" w:rsidRDefault="002A1933" w:rsidP="00474B77">
      <w:pPr>
        <w:jc w:val="both"/>
        <w:rPr>
          <w:rFonts w:ascii="Tahoma" w:hAnsi="Tahoma" w:cs="Tahoma"/>
          <w:color w:val="1F497D" w:themeColor="text2"/>
          <w:sz w:val="20"/>
          <w:szCs w:val="20"/>
          <w:lang w:val="en-US"/>
        </w:rPr>
      </w:pPr>
    </w:p>
    <w:p w14:paraId="51F6585C" w14:textId="72A8B2EF" w:rsidR="009C308C" w:rsidRPr="009C308C" w:rsidRDefault="009C308C" w:rsidP="00474B77">
      <w:pPr>
        <w:jc w:val="both"/>
        <w:rPr>
          <w:rFonts w:ascii="Tahoma" w:hAnsi="Tahoma" w:cs="Tahoma"/>
          <w:color w:val="1F497D" w:themeColor="text2"/>
          <w:sz w:val="20"/>
          <w:szCs w:val="20"/>
          <w:lang w:val="en-GB"/>
        </w:rPr>
      </w:pPr>
    </w:p>
    <w:p w14:paraId="4CE58225" w14:textId="1BBEA115" w:rsidR="009C308C" w:rsidRPr="009C308C" w:rsidRDefault="009C308C" w:rsidP="00474B77">
      <w:pPr>
        <w:jc w:val="both"/>
        <w:rPr>
          <w:rFonts w:ascii="Tahoma" w:hAnsi="Tahoma" w:cs="Tahoma"/>
          <w:color w:val="1F497D" w:themeColor="text2"/>
          <w:sz w:val="20"/>
          <w:szCs w:val="20"/>
          <w:lang w:val="en-GB"/>
        </w:rPr>
      </w:pPr>
    </w:p>
    <w:p w14:paraId="7B365BB9" w14:textId="6F69B1C7" w:rsidR="009C308C" w:rsidRPr="009C308C" w:rsidRDefault="009C308C" w:rsidP="00474B77">
      <w:pPr>
        <w:jc w:val="both"/>
        <w:rPr>
          <w:rFonts w:ascii="Tahoma" w:hAnsi="Tahoma" w:cs="Tahoma"/>
          <w:color w:val="1F497D" w:themeColor="text2"/>
          <w:sz w:val="20"/>
          <w:szCs w:val="20"/>
          <w:lang w:val="en-GB"/>
        </w:rPr>
      </w:pPr>
    </w:p>
    <w:p w14:paraId="44D61CF3" w14:textId="65216147" w:rsidR="009C308C" w:rsidRDefault="009C308C" w:rsidP="00474B77">
      <w:pPr>
        <w:jc w:val="both"/>
        <w:rPr>
          <w:rFonts w:ascii="Tahoma" w:hAnsi="Tahoma" w:cs="Tahoma"/>
          <w:color w:val="1F497D"/>
          <w:sz w:val="20"/>
          <w:szCs w:val="20"/>
          <w:lang w:val="en-GB"/>
        </w:rPr>
      </w:pPr>
    </w:p>
    <w:p w14:paraId="4C9DDA2D" w14:textId="5EC7D413" w:rsidR="009C308C" w:rsidRDefault="009C308C" w:rsidP="00474B77">
      <w:pPr>
        <w:jc w:val="both"/>
        <w:rPr>
          <w:rFonts w:ascii="Tahoma" w:hAnsi="Tahoma" w:cs="Tahoma"/>
          <w:color w:val="1F497D"/>
          <w:sz w:val="20"/>
          <w:szCs w:val="20"/>
          <w:lang w:val="en-GB"/>
        </w:rPr>
      </w:pPr>
    </w:p>
    <w:p w14:paraId="331FD40A" w14:textId="67165620" w:rsidR="009C308C" w:rsidRDefault="009C308C" w:rsidP="00474B77">
      <w:pPr>
        <w:jc w:val="both"/>
        <w:rPr>
          <w:rFonts w:ascii="Tahoma" w:hAnsi="Tahoma" w:cs="Tahoma"/>
          <w:color w:val="1F497D"/>
          <w:sz w:val="20"/>
          <w:szCs w:val="20"/>
          <w:lang w:val="en-GB"/>
        </w:rPr>
      </w:pPr>
    </w:p>
    <w:p w14:paraId="5EF3094D" w14:textId="2CB8BC98" w:rsidR="009C308C" w:rsidRDefault="009C308C" w:rsidP="00474B77">
      <w:pPr>
        <w:jc w:val="both"/>
        <w:rPr>
          <w:rFonts w:ascii="Tahoma" w:hAnsi="Tahoma" w:cs="Tahoma"/>
          <w:color w:val="1F497D"/>
          <w:sz w:val="20"/>
          <w:szCs w:val="20"/>
          <w:lang w:val="en-GB"/>
        </w:rPr>
      </w:pPr>
    </w:p>
    <w:p w14:paraId="4627E318" w14:textId="033FDB53" w:rsidR="009C308C" w:rsidRDefault="009C308C" w:rsidP="00474B77">
      <w:pPr>
        <w:jc w:val="both"/>
        <w:rPr>
          <w:rFonts w:ascii="Tahoma" w:hAnsi="Tahoma" w:cs="Tahoma"/>
          <w:color w:val="1F497D"/>
          <w:sz w:val="20"/>
          <w:szCs w:val="20"/>
          <w:lang w:val="en-GB"/>
        </w:rPr>
      </w:pPr>
    </w:p>
    <w:p w14:paraId="43CDBD31" w14:textId="46DFE9ED" w:rsidR="009C308C" w:rsidRDefault="009C308C" w:rsidP="00474B77">
      <w:pPr>
        <w:jc w:val="both"/>
        <w:rPr>
          <w:rFonts w:ascii="Tahoma" w:hAnsi="Tahoma" w:cs="Tahoma"/>
          <w:color w:val="1F497D"/>
          <w:sz w:val="20"/>
          <w:szCs w:val="20"/>
          <w:lang w:val="en-GB"/>
        </w:rPr>
      </w:pPr>
    </w:p>
    <w:p w14:paraId="171E13E0" w14:textId="77ED25A1" w:rsidR="009C308C" w:rsidRDefault="009C308C" w:rsidP="00474B77">
      <w:pPr>
        <w:jc w:val="both"/>
        <w:rPr>
          <w:rFonts w:ascii="Tahoma" w:hAnsi="Tahoma" w:cs="Tahoma"/>
          <w:color w:val="1F497D"/>
          <w:sz w:val="20"/>
          <w:szCs w:val="20"/>
          <w:lang w:val="en-GB"/>
        </w:rPr>
      </w:pPr>
    </w:p>
    <w:p w14:paraId="5FC98699" w14:textId="513D9830" w:rsidR="009C308C" w:rsidRDefault="009C308C" w:rsidP="00474B77">
      <w:pPr>
        <w:jc w:val="both"/>
        <w:rPr>
          <w:rFonts w:ascii="Tahoma" w:hAnsi="Tahoma" w:cs="Tahoma"/>
          <w:color w:val="1F497D"/>
          <w:sz w:val="20"/>
          <w:szCs w:val="20"/>
          <w:lang w:val="en-GB"/>
        </w:rPr>
      </w:pPr>
    </w:p>
    <w:p w14:paraId="430445E6" w14:textId="15FA67F1" w:rsidR="009C308C" w:rsidRDefault="009C308C" w:rsidP="00474B77">
      <w:pPr>
        <w:jc w:val="both"/>
        <w:rPr>
          <w:rFonts w:ascii="Tahoma" w:hAnsi="Tahoma" w:cs="Tahoma"/>
          <w:color w:val="1F497D"/>
          <w:sz w:val="20"/>
          <w:szCs w:val="20"/>
          <w:lang w:val="en-GB"/>
        </w:rPr>
      </w:pPr>
    </w:p>
    <w:p w14:paraId="427244CB" w14:textId="34C5FB16" w:rsidR="009C308C" w:rsidRDefault="009C308C" w:rsidP="00474B77">
      <w:pPr>
        <w:jc w:val="both"/>
        <w:rPr>
          <w:rFonts w:ascii="Tahoma" w:hAnsi="Tahoma" w:cs="Tahoma"/>
          <w:color w:val="1F497D"/>
          <w:sz w:val="20"/>
          <w:szCs w:val="20"/>
          <w:lang w:val="en-GB"/>
        </w:rPr>
      </w:pPr>
    </w:p>
    <w:p w14:paraId="2A3E3E94" w14:textId="30F38776" w:rsidR="009C308C" w:rsidRDefault="009C308C" w:rsidP="00474B77">
      <w:pPr>
        <w:jc w:val="both"/>
        <w:rPr>
          <w:rFonts w:ascii="Tahoma" w:hAnsi="Tahoma" w:cs="Tahoma"/>
          <w:color w:val="1F497D"/>
          <w:sz w:val="20"/>
          <w:szCs w:val="20"/>
          <w:lang w:val="en-GB"/>
        </w:rPr>
      </w:pPr>
    </w:p>
    <w:p w14:paraId="09A08F97" w14:textId="6FB13F89" w:rsidR="009C308C" w:rsidRDefault="009C308C" w:rsidP="00474B77">
      <w:pPr>
        <w:jc w:val="both"/>
        <w:rPr>
          <w:rFonts w:ascii="Tahoma" w:hAnsi="Tahoma" w:cs="Tahoma"/>
          <w:color w:val="1F497D"/>
          <w:sz w:val="20"/>
          <w:szCs w:val="20"/>
          <w:lang w:val="en-GB"/>
        </w:rPr>
      </w:pPr>
    </w:p>
    <w:p w14:paraId="7DDF66FF" w14:textId="7E7F4B21" w:rsidR="009C308C" w:rsidRDefault="009C308C" w:rsidP="00474B77">
      <w:pPr>
        <w:jc w:val="both"/>
        <w:rPr>
          <w:rFonts w:ascii="Tahoma" w:hAnsi="Tahoma" w:cs="Tahoma"/>
          <w:color w:val="1F497D"/>
          <w:sz w:val="20"/>
          <w:szCs w:val="20"/>
          <w:lang w:val="en-GB"/>
        </w:rPr>
      </w:pPr>
    </w:p>
    <w:p w14:paraId="747232FC" w14:textId="5C1AF371" w:rsidR="009C308C" w:rsidRDefault="009C308C" w:rsidP="00474B77">
      <w:pPr>
        <w:jc w:val="both"/>
        <w:rPr>
          <w:rFonts w:ascii="Tahoma" w:hAnsi="Tahoma" w:cs="Tahoma"/>
          <w:color w:val="1F497D"/>
          <w:sz w:val="20"/>
          <w:szCs w:val="20"/>
          <w:lang w:val="en-GB"/>
        </w:rPr>
      </w:pPr>
    </w:p>
    <w:p w14:paraId="10FA26AC" w14:textId="67AA482F" w:rsidR="009C308C" w:rsidRDefault="009C308C" w:rsidP="00474B77">
      <w:pPr>
        <w:jc w:val="both"/>
        <w:rPr>
          <w:rFonts w:ascii="Tahoma" w:hAnsi="Tahoma" w:cs="Tahoma"/>
          <w:color w:val="1F497D"/>
          <w:sz w:val="20"/>
          <w:szCs w:val="20"/>
          <w:lang w:val="en-GB"/>
        </w:rPr>
      </w:pPr>
    </w:p>
    <w:p w14:paraId="0AA019A8" w14:textId="3B04E8B2" w:rsidR="009C308C" w:rsidRDefault="009C308C" w:rsidP="00474B77">
      <w:pPr>
        <w:jc w:val="both"/>
        <w:rPr>
          <w:rFonts w:ascii="Tahoma" w:hAnsi="Tahoma" w:cs="Tahoma"/>
          <w:color w:val="1F497D"/>
          <w:sz w:val="20"/>
          <w:szCs w:val="20"/>
          <w:lang w:val="en-GB"/>
        </w:rPr>
      </w:pPr>
    </w:p>
    <w:p w14:paraId="465FC403" w14:textId="62EF8EA4" w:rsidR="009C308C" w:rsidRDefault="009C308C" w:rsidP="00474B77">
      <w:pPr>
        <w:jc w:val="both"/>
        <w:rPr>
          <w:rFonts w:ascii="Tahoma" w:hAnsi="Tahoma" w:cs="Tahoma"/>
          <w:color w:val="1F497D"/>
          <w:sz w:val="20"/>
          <w:szCs w:val="20"/>
          <w:lang w:val="en-GB"/>
        </w:rPr>
      </w:pPr>
    </w:p>
    <w:p w14:paraId="1B400478" w14:textId="668AB1B7" w:rsidR="009C308C" w:rsidRDefault="009C308C" w:rsidP="00474B77">
      <w:pPr>
        <w:jc w:val="both"/>
        <w:rPr>
          <w:rFonts w:ascii="Tahoma" w:hAnsi="Tahoma" w:cs="Tahoma"/>
          <w:color w:val="1F497D"/>
          <w:sz w:val="20"/>
          <w:szCs w:val="20"/>
          <w:lang w:val="en-GB"/>
        </w:rPr>
      </w:pPr>
    </w:p>
    <w:p w14:paraId="71D0A94F" w14:textId="77777777" w:rsidR="004A185F" w:rsidRDefault="004A185F" w:rsidP="00474B77">
      <w:pPr>
        <w:jc w:val="both"/>
        <w:rPr>
          <w:rFonts w:ascii="Tahoma" w:hAnsi="Tahoma" w:cs="Tahoma"/>
          <w:color w:val="1F497D"/>
          <w:sz w:val="20"/>
          <w:szCs w:val="20"/>
          <w:lang w:val="en-GB"/>
        </w:rPr>
      </w:pPr>
      <w:bookmarkStart w:id="1" w:name="_GoBack"/>
      <w:bookmarkEnd w:id="1"/>
    </w:p>
    <w:p w14:paraId="294C055B" w14:textId="64764787" w:rsidR="009C308C" w:rsidRDefault="009C308C" w:rsidP="00474B77">
      <w:pPr>
        <w:jc w:val="both"/>
        <w:rPr>
          <w:rFonts w:ascii="Tahoma" w:hAnsi="Tahoma" w:cs="Tahoma"/>
          <w:color w:val="1F497D"/>
          <w:sz w:val="20"/>
          <w:szCs w:val="20"/>
          <w:lang w:val="en-GB"/>
        </w:rPr>
      </w:pPr>
    </w:p>
    <w:p w14:paraId="28A30439" w14:textId="10E5D40E" w:rsidR="009C308C" w:rsidRDefault="009C308C" w:rsidP="00474B77">
      <w:pPr>
        <w:jc w:val="both"/>
        <w:rPr>
          <w:rFonts w:ascii="Tahoma" w:hAnsi="Tahoma" w:cs="Tahoma"/>
          <w:color w:val="1F497D"/>
          <w:sz w:val="20"/>
          <w:szCs w:val="20"/>
          <w:lang w:val="en-GB"/>
        </w:rPr>
      </w:pPr>
    </w:p>
    <w:p w14:paraId="5C04CC4A" w14:textId="3F1E1D5B" w:rsidR="009C308C" w:rsidRDefault="009C308C" w:rsidP="00474B77">
      <w:pPr>
        <w:jc w:val="both"/>
        <w:rPr>
          <w:rFonts w:ascii="Tahoma" w:hAnsi="Tahoma" w:cs="Tahoma"/>
          <w:color w:val="1F497D"/>
          <w:sz w:val="20"/>
          <w:szCs w:val="20"/>
          <w:lang w:val="en-GB"/>
        </w:rPr>
      </w:pPr>
    </w:p>
    <w:p w14:paraId="01590A2C" w14:textId="4FE7F2DB" w:rsidR="009C308C" w:rsidRDefault="009C308C" w:rsidP="00474B77">
      <w:pPr>
        <w:jc w:val="both"/>
        <w:rPr>
          <w:rFonts w:ascii="Tahoma" w:hAnsi="Tahoma" w:cs="Tahoma"/>
          <w:color w:val="1F497D"/>
          <w:sz w:val="20"/>
          <w:szCs w:val="20"/>
          <w:lang w:val="en-GB"/>
        </w:rPr>
      </w:pPr>
    </w:p>
    <w:p w14:paraId="28B1F7BC" w14:textId="77777777" w:rsidR="00B01203" w:rsidRDefault="00B01203" w:rsidP="00742B9C">
      <w:pPr>
        <w:jc w:val="both"/>
        <w:rPr>
          <w:rFonts w:ascii="Tahoma" w:hAnsi="Tahoma" w:cs="Tahoma"/>
          <w:color w:val="1F497D"/>
          <w:sz w:val="20"/>
          <w:szCs w:val="20"/>
          <w:lang w:val="en-GB"/>
        </w:rPr>
      </w:pPr>
    </w:p>
    <w:p w14:paraId="3980B69E" w14:textId="6E03F3EF" w:rsidR="00742B9C" w:rsidRPr="00742B9C" w:rsidRDefault="00742B9C" w:rsidP="00742B9C">
      <w:pPr>
        <w:jc w:val="both"/>
        <w:rPr>
          <w:rFonts w:ascii="Tahoma" w:hAnsi="Tahoma" w:cs="Tahoma"/>
          <w:b/>
          <w:color w:val="1F497D"/>
          <w:szCs w:val="20"/>
          <w:u w:val="single"/>
          <w:lang w:val="en-GB"/>
        </w:rPr>
      </w:pPr>
      <w:r w:rsidRPr="00742B9C">
        <w:rPr>
          <w:rFonts w:ascii="Tahoma" w:hAnsi="Tahoma" w:cs="Tahoma"/>
          <w:b/>
          <w:color w:val="1F497D"/>
          <w:szCs w:val="20"/>
          <w:u w:val="single"/>
          <w:lang w:val="en-GB"/>
        </w:rPr>
        <w:lastRenderedPageBreak/>
        <w:t>Commissioner of Sports</w:t>
      </w:r>
    </w:p>
    <w:p w14:paraId="19EA92F5" w14:textId="77777777" w:rsidR="00742B9C" w:rsidRPr="00742B9C" w:rsidRDefault="00742B9C" w:rsidP="00742B9C">
      <w:pPr>
        <w:jc w:val="both"/>
        <w:rPr>
          <w:rFonts w:ascii="Tahoma" w:hAnsi="Tahoma" w:cs="Tahoma"/>
          <w:color w:val="1F497D"/>
          <w:sz w:val="20"/>
          <w:szCs w:val="20"/>
          <w:lang w:val="en-GB"/>
        </w:rPr>
      </w:pPr>
      <w:r w:rsidRPr="00742B9C">
        <w:rPr>
          <w:rFonts w:ascii="Tahoma" w:hAnsi="Tahoma" w:cs="Tahoma"/>
          <w:color w:val="1F497D"/>
          <w:sz w:val="20"/>
          <w:szCs w:val="20"/>
          <w:lang w:val="en-GB"/>
        </w:rPr>
        <w:br/>
        <w:t>As Commissioner of Sports you are responsible for the organisation of events, experiences and the Thymos Internal Competitions (TICs). These are the marquee activities that SWU Thymos provides to the students of Wageningen. They also offer a low-threshold to get students moving. This accessibility aligns with the motto of SWU Thymos: ‘Move and your body will recharged’. SWU Thymos represents sports in the broad sense, so we want everybody to be able to join our activities. Since there are over thirty activities every year, there are two Commissioners of Sports.</w:t>
      </w:r>
    </w:p>
    <w:p w14:paraId="57148663" w14:textId="61649189" w:rsidR="00742B9C" w:rsidRPr="00742B9C" w:rsidRDefault="00742B9C" w:rsidP="00742B9C">
      <w:pPr>
        <w:jc w:val="both"/>
        <w:rPr>
          <w:rFonts w:ascii="Tahoma" w:hAnsi="Tahoma" w:cs="Tahoma"/>
          <w:color w:val="1F497D"/>
          <w:sz w:val="20"/>
          <w:szCs w:val="20"/>
          <w:lang w:val="en-GB"/>
        </w:rPr>
      </w:pPr>
      <w:r w:rsidRPr="00742B9C">
        <w:rPr>
          <w:rFonts w:ascii="Tahoma" w:hAnsi="Tahoma" w:cs="Tahoma"/>
          <w:color w:val="1F497D"/>
          <w:sz w:val="20"/>
          <w:szCs w:val="20"/>
          <w:lang w:val="en-GB"/>
        </w:rPr>
        <w:t>Besides your main tasks</w:t>
      </w:r>
      <w:r w:rsidR="007827B9">
        <w:rPr>
          <w:rFonts w:ascii="Tahoma" w:hAnsi="Tahoma" w:cs="Tahoma"/>
          <w:color w:val="1F497D"/>
          <w:sz w:val="20"/>
          <w:szCs w:val="20"/>
          <w:lang w:val="en-GB"/>
        </w:rPr>
        <w:t>,</w:t>
      </w:r>
      <w:r w:rsidRPr="00742B9C">
        <w:rPr>
          <w:rFonts w:ascii="Tahoma" w:hAnsi="Tahoma" w:cs="Tahoma"/>
          <w:color w:val="1F497D"/>
          <w:sz w:val="20"/>
          <w:szCs w:val="20"/>
          <w:lang w:val="en-GB"/>
        </w:rPr>
        <w:t xml:space="preserve"> you are responsible for the policy- and decision making of SWU Thymos alongside your fellow board members. Your activities, policies and decisions will be discussed during the weekly meetings of the daily board of SWU Thymos.</w:t>
      </w:r>
    </w:p>
    <w:p w14:paraId="49746572" w14:textId="77777777" w:rsidR="00742B9C" w:rsidRPr="00742B9C" w:rsidRDefault="00742B9C" w:rsidP="00742B9C">
      <w:pPr>
        <w:jc w:val="both"/>
        <w:rPr>
          <w:rFonts w:ascii="Tahoma" w:hAnsi="Tahoma" w:cs="Tahoma"/>
          <w:color w:val="1F497D"/>
          <w:sz w:val="20"/>
          <w:szCs w:val="20"/>
          <w:lang w:val="en-GB"/>
        </w:rPr>
      </w:pPr>
    </w:p>
    <w:p w14:paraId="1164AC52" w14:textId="77777777" w:rsidR="00742B9C" w:rsidRPr="00742B9C" w:rsidRDefault="00742B9C" w:rsidP="00742B9C">
      <w:pPr>
        <w:jc w:val="both"/>
        <w:rPr>
          <w:rFonts w:ascii="Tahoma" w:hAnsi="Tahoma" w:cs="Tahoma"/>
          <w:b/>
          <w:color w:val="1F497D"/>
          <w:sz w:val="20"/>
          <w:szCs w:val="20"/>
          <w:lang w:val="en-GB"/>
        </w:rPr>
      </w:pPr>
      <w:r w:rsidRPr="00742B9C">
        <w:rPr>
          <w:rFonts w:ascii="Tahoma" w:hAnsi="Tahoma" w:cs="Tahoma"/>
          <w:b/>
          <w:color w:val="1F497D"/>
          <w:sz w:val="20"/>
          <w:szCs w:val="20"/>
          <w:lang w:val="en-GB"/>
        </w:rPr>
        <w:t>Main Tasks</w:t>
      </w:r>
    </w:p>
    <w:p w14:paraId="5E337A76" w14:textId="77777777" w:rsidR="00742B9C" w:rsidRPr="00742B9C" w:rsidRDefault="00742B9C" w:rsidP="00742B9C">
      <w:pPr>
        <w:jc w:val="both"/>
        <w:rPr>
          <w:rFonts w:ascii="Tahoma" w:hAnsi="Tahoma" w:cs="Tahoma"/>
          <w:i/>
          <w:color w:val="1F497D"/>
          <w:sz w:val="20"/>
          <w:szCs w:val="20"/>
          <w:u w:val="single"/>
          <w:lang w:val="en-GB"/>
        </w:rPr>
      </w:pPr>
      <w:r w:rsidRPr="00742B9C">
        <w:rPr>
          <w:rFonts w:ascii="Tahoma" w:hAnsi="Tahoma" w:cs="Tahoma"/>
          <w:i/>
          <w:color w:val="1F497D"/>
          <w:sz w:val="20"/>
          <w:szCs w:val="20"/>
          <w:u w:val="single"/>
          <w:lang w:val="en-GB"/>
        </w:rPr>
        <w:t>Events</w:t>
      </w:r>
    </w:p>
    <w:p w14:paraId="77EDF54D" w14:textId="77777777" w:rsidR="00742B9C" w:rsidRPr="00742B9C" w:rsidRDefault="00742B9C" w:rsidP="00742B9C">
      <w:pPr>
        <w:jc w:val="both"/>
        <w:rPr>
          <w:rFonts w:ascii="Tahoma" w:hAnsi="Tahoma" w:cs="Tahoma"/>
          <w:color w:val="1F497D"/>
          <w:sz w:val="20"/>
          <w:szCs w:val="20"/>
          <w:lang w:val="en-GB"/>
        </w:rPr>
      </w:pPr>
      <w:r w:rsidRPr="00742B9C">
        <w:rPr>
          <w:rFonts w:ascii="Tahoma" w:hAnsi="Tahoma" w:cs="Tahoma"/>
          <w:color w:val="1F497D"/>
          <w:sz w:val="20"/>
          <w:szCs w:val="20"/>
          <w:lang w:val="en-GB"/>
        </w:rPr>
        <w:t>Events are activities that often take up an entire evening. Our events usually consist of multiple games or sports and return every year. Think about the Ball &amp; Stick Tournament, Squash Tournaments and the Dance Evening, all of which attract a major crowd! The size of each event differs, which means the amount of organisation effort also differs. For large events like the Battle of the Studies and the Sports Night you will form a committee. This committee will be guided by you and your fellow Commissioner of Sports. For smaller events you will often involve the student sports associations in the organisation of the evening. As a Commissioner of Sports, you have the freedom to organise new events. You can also decide to cancel existing events if you so wish.</w:t>
      </w:r>
    </w:p>
    <w:p w14:paraId="7EE89583" w14:textId="77777777" w:rsidR="00742B9C" w:rsidRPr="00742B9C" w:rsidRDefault="00742B9C" w:rsidP="00742B9C">
      <w:pPr>
        <w:jc w:val="both"/>
        <w:rPr>
          <w:rFonts w:ascii="Verdana" w:eastAsiaTheme="minorHAnsi" w:hAnsi="Verdana" w:cstheme="minorBidi"/>
          <w:color w:val="FF0000"/>
          <w:sz w:val="17"/>
          <w:szCs w:val="22"/>
          <w:lang w:val="en-GB" w:eastAsia="en-US"/>
        </w:rPr>
      </w:pPr>
    </w:p>
    <w:p w14:paraId="3BBCBD40" w14:textId="77777777" w:rsidR="00742B9C" w:rsidRPr="00742B9C" w:rsidRDefault="00742B9C" w:rsidP="00742B9C">
      <w:pPr>
        <w:jc w:val="both"/>
        <w:rPr>
          <w:rFonts w:ascii="Tahoma" w:hAnsi="Tahoma" w:cs="Tahoma"/>
          <w:i/>
          <w:color w:val="1F497D"/>
          <w:sz w:val="20"/>
          <w:szCs w:val="20"/>
          <w:u w:val="single"/>
          <w:lang w:val="en-GB"/>
        </w:rPr>
      </w:pPr>
      <w:r w:rsidRPr="00742B9C">
        <w:rPr>
          <w:rFonts w:ascii="Tahoma" w:hAnsi="Tahoma" w:cs="Tahoma"/>
          <w:i/>
          <w:color w:val="1F497D"/>
          <w:sz w:val="20"/>
          <w:szCs w:val="20"/>
          <w:u w:val="single"/>
          <w:lang w:val="en-GB"/>
        </w:rPr>
        <w:t>Experiences</w:t>
      </w:r>
    </w:p>
    <w:p w14:paraId="52B50110" w14:textId="2D134E7F" w:rsidR="00742B9C" w:rsidRPr="00742B9C" w:rsidRDefault="00742B9C" w:rsidP="00742B9C">
      <w:pPr>
        <w:jc w:val="both"/>
        <w:rPr>
          <w:rFonts w:ascii="Tahoma" w:hAnsi="Tahoma" w:cs="Tahoma"/>
          <w:color w:val="1F497D"/>
          <w:sz w:val="20"/>
          <w:szCs w:val="20"/>
          <w:lang w:val="en-GB"/>
        </w:rPr>
      </w:pPr>
      <w:r w:rsidRPr="00742B9C">
        <w:rPr>
          <w:rFonts w:ascii="Tahoma" w:hAnsi="Tahoma" w:cs="Tahoma"/>
          <w:color w:val="1F497D"/>
          <w:sz w:val="20"/>
          <w:szCs w:val="20"/>
          <w:lang w:val="en-GB"/>
        </w:rPr>
        <w:t xml:space="preserve">Experience are often one-time activities. During an experience, we offer the possibility of practicing a sports which you probably wouldn’t try out by yourself. Because of this, experiences are a unique activity. In contrast to events – which are usually free – there are costs for participating in an experiences. A number of experience are currently recurring every year, including the Indoor Ski Experience in Bottrop and Ice Skating in </w:t>
      </w:r>
      <w:proofErr w:type="spellStart"/>
      <w:r w:rsidRPr="00742B9C">
        <w:rPr>
          <w:rFonts w:ascii="Tahoma" w:hAnsi="Tahoma" w:cs="Tahoma"/>
          <w:color w:val="1F497D"/>
          <w:sz w:val="20"/>
          <w:szCs w:val="20"/>
          <w:lang w:val="en-GB"/>
        </w:rPr>
        <w:t>Biddinghuizen</w:t>
      </w:r>
      <w:proofErr w:type="spellEnd"/>
      <w:r w:rsidRPr="00742B9C">
        <w:rPr>
          <w:rFonts w:ascii="Tahoma" w:hAnsi="Tahoma" w:cs="Tahoma"/>
          <w:color w:val="1F497D"/>
          <w:sz w:val="20"/>
          <w:szCs w:val="20"/>
          <w:lang w:val="en-GB"/>
        </w:rPr>
        <w:t>. Other experiences we organized this year include the Climbing Park Experience, the Glow Golf Experience and the Self-</w:t>
      </w:r>
      <w:r w:rsidR="00B01203" w:rsidRPr="00742B9C">
        <w:rPr>
          <w:rFonts w:ascii="Tahoma" w:hAnsi="Tahoma" w:cs="Tahoma"/>
          <w:color w:val="1F497D"/>
          <w:sz w:val="20"/>
          <w:szCs w:val="20"/>
          <w:lang w:val="en-GB"/>
        </w:rPr>
        <w:t>defence</w:t>
      </w:r>
      <w:r w:rsidRPr="00742B9C">
        <w:rPr>
          <w:rFonts w:ascii="Tahoma" w:hAnsi="Tahoma" w:cs="Tahoma"/>
          <w:color w:val="1F497D"/>
          <w:sz w:val="20"/>
          <w:szCs w:val="20"/>
          <w:lang w:val="en-GB"/>
        </w:rPr>
        <w:t xml:space="preserve"> Clinic. Again, you are free to come up with new experiences. Dare to be creative!</w:t>
      </w:r>
    </w:p>
    <w:p w14:paraId="04F6A13A" w14:textId="77777777" w:rsidR="00742B9C" w:rsidRPr="00742B9C" w:rsidRDefault="00742B9C" w:rsidP="00742B9C">
      <w:pPr>
        <w:jc w:val="both"/>
        <w:rPr>
          <w:rFonts w:ascii="Tahoma" w:hAnsi="Tahoma" w:cs="Tahoma"/>
          <w:color w:val="1F497D"/>
          <w:sz w:val="20"/>
          <w:szCs w:val="20"/>
          <w:lang w:val="en-GB"/>
        </w:rPr>
      </w:pPr>
    </w:p>
    <w:p w14:paraId="0493DC74" w14:textId="77777777" w:rsidR="00742B9C" w:rsidRPr="00742B9C" w:rsidRDefault="00742B9C" w:rsidP="00742B9C">
      <w:pPr>
        <w:jc w:val="both"/>
        <w:rPr>
          <w:rFonts w:ascii="Tahoma" w:hAnsi="Tahoma" w:cs="Tahoma"/>
          <w:i/>
          <w:color w:val="1F497D"/>
          <w:sz w:val="20"/>
          <w:szCs w:val="20"/>
          <w:u w:val="single"/>
          <w:lang w:val="en-GB"/>
        </w:rPr>
      </w:pPr>
      <w:r w:rsidRPr="00742B9C">
        <w:rPr>
          <w:rFonts w:ascii="Tahoma" w:hAnsi="Tahoma" w:cs="Tahoma"/>
          <w:i/>
          <w:color w:val="1F497D"/>
          <w:sz w:val="20"/>
          <w:szCs w:val="20"/>
          <w:u w:val="single"/>
          <w:lang w:val="en-GB"/>
        </w:rPr>
        <w:t>Organisation of Events and Experiences</w:t>
      </w:r>
    </w:p>
    <w:p w14:paraId="377D1254" w14:textId="77777777" w:rsidR="00742B9C" w:rsidRPr="00742B9C" w:rsidRDefault="00742B9C" w:rsidP="00742B9C">
      <w:pPr>
        <w:jc w:val="both"/>
        <w:rPr>
          <w:rFonts w:ascii="Tahoma" w:hAnsi="Tahoma" w:cs="Tahoma"/>
          <w:color w:val="1F497D"/>
          <w:sz w:val="20"/>
          <w:szCs w:val="20"/>
          <w:lang w:val="en-GB"/>
        </w:rPr>
      </w:pPr>
      <w:r w:rsidRPr="00742B9C">
        <w:rPr>
          <w:rFonts w:ascii="Tahoma" w:hAnsi="Tahoma" w:cs="Tahoma"/>
          <w:color w:val="1F497D"/>
          <w:sz w:val="20"/>
          <w:szCs w:val="20"/>
          <w:lang w:val="en-GB"/>
        </w:rPr>
        <w:t xml:space="preserve">For both events and experiences you are in charge of finances (budget and clearance), planning, promotion (the Commissioner of Publicity will help of course), registrations, informing the rest of your board, coordination during the event and finally the evaluation. For events you will have to communicate inside de </w:t>
      </w:r>
      <w:proofErr w:type="spellStart"/>
      <w:r w:rsidRPr="00742B9C">
        <w:rPr>
          <w:rFonts w:ascii="Tahoma" w:hAnsi="Tahoma" w:cs="Tahoma"/>
          <w:color w:val="1F497D"/>
          <w:sz w:val="20"/>
          <w:szCs w:val="20"/>
          <w:lang w:val="en-GB"/>
        </w:rPr>
        <w:t>Bongerd</w:t>
      </w:r>
      <w:proofErr w:type="spellEnd"/>
      <w:r w:rsidRPr="00742B9C">
        <w:rPr>
          <w:rFonts w:ascii="Tahoma" w:hAnsi="Tahoma" w:cs="Tahoma"/>
          <w:color w:val="1F497D"/>
          <w:sz w:val="20"/>
          <w:szCs w:val="20"/>
          <w:lang w:val="en-GB"/>
        </w:rPr>
        <w:t xml:space="preserve"> to make reservations of halls and other parts of the accommodation. This is not necessary for experiences, which regularly take place outside de </w:t>
      </w:r>
      <w:proofErr w:type="spellStart"/>
      <w:r w:rsidRPr="00742B9C">
        <w:rPr>
          <w:rFonts w:ascii="Tahoma" w:hAnsi="Tahoma" w:cs="Tahoma"/>
          <w:color w:val="1F497D"/>
          <w:sz w:val="20"/>
          <w:szCs w:val="20"/>
          <w:lang w:val="en-GB"/>
        </w:rPr>
        <w:t>Bongerd</w:t>
      </w:r>
      <w:proofErr w:type="spellEnd"/>
      <w:r w:rsidRPr="00742B9C">
        <w:rPr>
          <w:rFonts w:ascii="Tahoma" w:hAnsi="Tahoma" w:cs="Tahoma"/>
          <w:color w:val="1F497D"/>
          <w:sz w:val="20"/>
          <w:szCs w:val="20"/>
          <w:lang w:val="en-GB"/>
        </w:rPr>
        <w:t xml:space="preserve">. You do however need to organise transport for these (provided they do not take place at de </w:t>
      </w:r>
      <w:proofErr w:type="spellStart"/>
      <w:r w:rsidRPr="00742B9C">
        <w:rPr>
          <w:rFonts w:ascii="Tahoma" w:hAnsi="Tahoma" w:cs="Tahoma"/>
          <w:color w:val="1F497D"/>
          <w:sz w:val="20"/>
          <w:szCs w:val="20"/>
          <w:lang w:val="en-GB"/>
        </w:rPr>
        <w:t>Bongerd</w:t>
      </w:r>
      <w:proofErr w:type="spellEnd"/>
      <w:r w:rsidRPr="00742B9C">
        <w:rPr>
          <w:rFonts w:ascii="Tahoma" w:hAnsi="Tahoma" w:cs="Tahoma"/>
          <w:color w:val="1F497D"/>
          <w:sz w:val="20"/>
          <w:szCs w:val="20"/>
          <w:lang w:val="en-GB"/>
        </w:rPr>
        <w:t>).</w:t>
      </w:r>
    </w:p>
    <w:p w14:paraId="5434DF3B" w14:textId="77777777" w:rsidR="00742B9C" w:rsidRPr="00742B9C" w:rsidRDefault="00742B9C" w:rsidP="00742B9C">
      <w:pPr>
        <w:jc w:val="both"/>
        <w:rPr>
          <w:rFonts w:ascii="Tahoma" w:hAnsi="Tahoma" w:cs="Tahoma"/>
          <w:color w:val="1F497D"/>
          <w:sz w:val="20"/>
          <w:szCs w:val="20"/>
          <w:lang w:val="en-GB"/>
        </w:rPr>
      </w:pPr>
    </w:p>
    <w:p w14:paraId="0B64B58D" w14:textId="77777777" w:rsidR="00742B9C" w:rsidRPr="00742B9C" w:rsidRDefault="00742B9C" w:rsidP="00742B9C">
      <w:pPr>
        <w:jc w:val="both"/>
        <w:rPr>
          <w:rFonts w:ascii="Tahoma" w:hAnsi="Tahoma" w:cs="Tahoma"/>
          <w:i/>
          <w:color w:val="1F497D"/>
          <w:sz w:val="20"/>
          <w:szCs w:val="20"/>
          <w:u w:val="single"/>
          <w:lang w:val="en-GB"/>
        </w:rPr>
      </w:pPr>
      <w:r w:rsidRPr="00742B9C">
        <w:rPr>
          <w:rFonts w:ascii="Tahoma" w:hAnsi="Tahoma" w:cs="Tahoma"/>
          <w:i/>
          <w:color w:val="1F497D"/>
          <w:sz w:val="20"/>
          <w:szCs w:val="20"/>
          <w:u w:val="single"/>
          <w:lang w:val="en-GB"/>
        </w:rPr>
        <w:t>Thymos Internal Competitions (TICs)</w:t>
      </w:r>
    </w:p>
    <w:p w14:paraId="319590E7" w14:textId="5CEABC6E" w:rsidR="00742B9C" w:rsidRPr="00742B9C" w:rsidRDefault="00742B9C" w:rsidP="00742B9C">
      <w:pPr>
        <w:jc w:val="both"/>
        <w:rPr>
          <w:rFonts w:ascii="Tahoma" w:hAnsi="Tahoma" w:cs="Tahoma"/>
          <w:color w:val="1F497D"/>
          <w:sz w:val="20"/>
          <w:szCs w:val="20"/>
          <w:lang w:val="en-GB"/>
        </w:rPr>
      </w:pPr>
      <w:r w:rsidRPr="00742B9C">
        <w:rPr>
          <w:rFonts w:ascii="Tahoma" w:hAnsi="Tahoma" w:cs="Tahoma"/>
          <w:color w:val="1F497D"/>
          <w:sz w:val="20"/>
          <w:szCs w:val="20"/>
          <w:lang w:val="en-GB"/>
        </w:rPr>
        <w:t>Thymos offers internal competitions for soccer</w:t>
      </w:r>
      <w:r w:rsidR="007827B9">
        <w:rPr>
          <w:rFonts w:ascii="Tahoma" w:hAnsi="Tahoma" w:cs="Tahoma"/>
          <w:color w:val="1F497D"/>
          <w:sz w:val="20"/>
          <w:szCs w:val="20"/>
          <w:lang w:val="en-GB"/>
        </w:rPr>
        <w:t xml:space="preserve">, futsal, </w:t>
      </w:r>
      <w:proofErr w:type="spellStart"/>
      <w:r w:rsidR="007827B9">
        <w:rPr>
          <w:rFonts w:ascii="Tahoma" w:hAnsi="Tahoma" w:cs="Tahoma"/>
          <w:color w:val="1F497D"/>
          <w:sz w:val="20"/>
          <w:szCs w:val="20"/>
          <w:lang w:val="en-GB"/>
        </w:rPr>
        <w:t>knotsball</w:t>
      </w:r>
      <w:proofErr w:type="spellEnd"/>
      <w:r w:rsidR="007827B9">
        <w:rPr>
          <w:rFonts w:ascii="Tahoma" w:hAnsi="Tahoma" w:cs="Tahoma"/>
          <w:color w:val="1F497D"/>
          <w:sz w:val="20"/>
          <w:szCs w:val="20"/>
          <w:lang w:val="en-GB"/>
        </w:rPr>
        <w:t xml:space="preserve"> and beach </w:t>
      </w:r>
      <w:r w:rsidRPr="00742B9C">
        <w:rPr>
          <w:rFonts w:ascii="Tahoma" w:hAnsi="Tahoma" w:cs="Tahoma"/>
          <w:color w:val="1F497D"/>
          <w:sz w:val="20"/>
          <w:szCs w:val="20"/>
          <w:lang w:val="en-GB"/>
        </w:rPr>
        <w:t>volleyball. Additionally, there is always the possibility to look into new additional TICs. During these TICs, students play against each other in different levels. Teams may consist of housemates, club mates, study mates, AID group members or any other kind of group. Every year we host three rounds of the TICs. TICs are ideal for students who do not want to be part of a student sports association but do like to play games together. During the TICs you are responsible for registrations, scheduling, contact with the teams and maintenance of material. You also discuss the available hours with the Sports Centre in which you can organise the TICs. You are completely in charge of the TICs. A huge responsibility!</w:t>
      </w:r>
    </w:p>
    <w:p w14:paraId="51E4CDFA" w14:textId="77777777" w:rsidR="00742B9C" w:rsidRPr="00742B9C" w:rsidRDefault="00742B9C" w:rsidP="00742B9C">
      <w:pPr>
        <w:jc w:val="both"/>
        <w:rPr>
          <w:rFonts w:ascii="Tahoma" w:hAnsi="Tahoma" w:cs="Tahoma"/>
          <w:color w:val="1F497D"/>
          <w:sz w:val="20"/>
          <w:szCs w:val="20"/>
          <w:lang w:val="en-GB"/>
        </w:rPr>
      </w:pPr>
    </w:p>
    <w:p w14:paraId="51BEC46A" w14:textId="77777777" w:rsidR="00742B9C" w:rsidRPr="00742B9C" w:rsidRDefault="00742B9C" w:rsidP="00742B9C">
      <w:pPr>
        <w:jc w:val="both"/>
        <w:rPr>
          <w:rFonts w:ascii="Tahoma" w:hAnsi="Tahoma" w:cs="Tahoma"/>
          <w:color w:val="1F497D"/>
          <w:sz w:val="20"/>
          <w:szCs w:val="20"/>
          <w:lang w:val="en-GB"/>
        </w:rPr>
      </w:pPr>
      <w:r w:rsidRPr="00742B9C">
        <w:rPr>
          <w:rFonts w:ascii="Tahoma" w:hAnsi="Tahoma" w:cs="Tahoma"/>
          <w:i/>
          <w:color w:val="1F497D"/>
          <w:sz w:val="20"/>
          <w:szCs w:val="20"/>
          <w:u w:val="single"/>
          <w:lang w:val="en-GB"/>
        </w:rPr>
        <w:t>Expectations</w:t>
      </w:r>
      <w:r w:rsidRPr="00742B9C">
        <w:rPr>
          <w:rFonts w:ascii="Tahoma" w:hAnsi="Tahoma" w:cs="Tahoma"/>
          <w:i/>
          <w:color w:val="1F497D"/>
          <w:sz w:val="20"/>
          <w:szCs w:val="20"/>
          <w:lang w:val="en-GB"/>
        </w:rPr>
        <w:br/>
      </w:r>
      <w:r w:rsidRPr="00742B9C">
        <w:rPr>
          <w:rFonts w:ascii="Tahoma" w:hAnsi="Tahoma" w:cs="Tahoma"/>
          <w:color w:val="1F497D"/>
          <w:sz w:val="20"/>
          <w:szCs w:val="20"/>
          <w:lang w:val="en-GB"/>
        </w:rPr>
        <w:t>This function is unique because you share it with someone else. This means you have to discuss and cooperate properly. Your main concern will be organising, which means you need to be an organised planner! Furthermore, being capable of dealing with stress and being flexible are also important. Events and experiences won’t always go as smooth as you planned, so it is your job to find out why and make sure problems do not recur. As you will often contact institutions and student boards, communication skills and professionalism are also useful qualities.</w:t>
      </w:r>
    </w:p>
    <w:p w14:paraId="1E81F31F" w14:textId="77777777" w:rsidR="00742B9C" w:rsidRPr="00742B9C" w:rsidRDefault="00742B9C" w:rsidP="00742B9C">
      <w:pPr>
        <w:jc w:val="both"/>
        <w:rPr>
          <w:rFonts w:ascii="Tahoma" w:hAnsi="Tahoma" w:cs="Tahoma"/>
          <w:color w:val="1F497D"/>
          <w:sz w:val="20"/>
          <w:szCs w:val="20"/>
          <w:lang w:val="en-GB"/>
        </w:rPr>
      </w:pPr>
    </w:p>
    <w:p w14:paraId="7A58B337" w14:textId="39AFE22A" w:rsidR="00742B9C" w:rsidRPr="00742B9C" w:rsidRDefault="00B01203" w:rsidP="00742B9C">
      <w:pPr>
        <w:jc w:val="both"/>
        <w:rPr>
          <w:rFonts w:ascii="Tahoma" w:hAnsi="Tahoma" w:cs="Tahoma"/>
          <w:color w:val="1F497D" w:themeColor="text2"/>
          <w:sz w:val="20"/>
          <w:szCs w:val="20"/>
          <w:lang w:val="en-GB"/>
        </w:rPr>
      </w:pPr>
      <w:r>
        <w:rPr>
          <w:rFonts w:ascii="Tahoma" w:hAnsi="Tahoma" w:cs="Tahoma"/>
          <w:b/>
          <w:color w:val="1F497D" w:themeColor="text2"/>
          <w:sz w:val="20"/>
          <w:szCs w:val="20"/>
          <w:lang w:val="en-GB"/>
        </w:rPr>
        <w:t>Flexible</w:t>
      </w:r>
      <w:r w:rsidR="00742B9C" w:rsidRPr="00742B9C">
        <w:rPr>
          <w:rFonts w:ascii="Tahoma" w:hAnsi="Tahoma" w:cs="Tahoma"/>
          <w:b/>
          <w:color w:val="1F497D" w:themeColor="text2"/>
          <w:sz w:val="20"/>
          <w:szCs w:val="20"/>
          <w:lang w:val="en-GB"/>
        </w:rPr>
        <w:t xml:space="preserve"> Tasks</w:t>
      </w:r>
    </w:p>
    <w:p w14:paraId="37E045B5" w14:textId="77777777" w:rsidR="00742B9C" w:rsidRPr="00742B9C" w:rsidRDefault="00742B9C" w:rsidP="00742B9C">
      <w:pPr>
        <w:jc w:val="both"/>
        <w:rPr>
          <w:rFonts w:ascii="Tahoma" w:hAnsi="Tahoma" w:cs="Tahoma"/>
          <w:color w:val="1F497D" w:themeColor="text2"/>
          <w:sz w:val="20"/>
          <w:szCs w:val="20"/>
          <w:lang w:val="en-GB"/>
        </w:rPr>
      </w:pPr>
      <w:r w:rsidRPr="00742B9C">
        <w:rPr>
          <w:rFonts w:ascii="Tahoma" w:hAnsi="Tahoma" w:cs="Tahoma"/>
          <w:color w:val="1F497D" w:themeColor="text2"/>
          <w:sz w:val="20"/>
          <w:szCs w:val="20"/>
          <w:lang w:val="en-GB"/>
        </w:rPr>
        <w:t xml:space="preserve">Besides the usual day-to-day activities, the Commissioners of Sports fill a wide range of other tasks as well. </w:t>
      </w:r>
    </w:p>
    <w:p w14:paraId="31DF0CFE" w14:textId="77777777" w:rsidR="00742B9C" w:rsidRPr="00742B9C" w:rsidRDefault="00742B9C" w:rsidP="00742B9C">
      <w:pPr>
        <w:jc w:val="both"/>
        <w:rPr>
          <w:rFonts w:ascii="Tahoma" w:hAnsi="Tahoma" w:cs="Tahoma"/>
          <w:color w:val="1F497D" w:themeColor="text2"/>
          <w:sz w:val="20"/>
          <w:szCs w:val="20"/>
          <w:lang w:val="en-GB"/>
        </w:rPr>
      </w:pPr>
      <w:r w:rsidRPr="00742B9C">
        <w:rPr>
          <w:rFonts w:ascii="Tahoma" w:hAnsi="Tahoma" w:cs="Tahoma"/>
          <w:color w:val="1F497D" w:themeColor="text2"/>
          <w:sz w:val="20"/>
          <w:szCs w:val="20"/>
          <w:lang w:val="en-GB"/>
        </w:rPr>
        <w:t>Lisanne organised the Winter Sports and is busy with the swimming lessons and the Thymos gala. Dewi on the other hand helped organising the Thymos policy week and is now working on the Winter AID and the 13</w:t>
      </w:r>
      <w:r w:rsidRPr="00742B9C">
        <w:rPr>
          <w:rFonts w:ascii="Tahoma" w:hAnsi="Tahoma" w:cs="Tahoma"/>
          <w:color w:val="1F497D" w:themeColor="text2"/>
          <w:sz w:val="20"/>
          <w:szCs w:val="20"/>
          <w:vertAlign w:val="superscript"/>
          <w:lang w:val="en-GB"/>
        </w:rPr>
        <w:t>th</w:t>
      </w:r>
      <w:r w:rsidRPr="00742B9C">
        <w:rPr>
          <w:rFonts w:ascii="Tahoma" w:hAnsi="Tahoma" w:cs="Tahoma"/>
          <w:color w:val="1F497D" w:themeColor="text2"/>
          <w:sz w:val="20"/>
          <w:szCs w:val="20"/>
          <w:lang w:val="en-GB"/>
        </w:rPr>
        <w:t xml:space="preserve"> Thymos lustrum.</w:t>
      </w:r>
    </w:p>
    <w:p w14:paraId="550236C0" w14:textId="77777777" w:rsidR="00742B9C" w:rsidRPr="00742B9C" w:rsidRDefault="00742B9C" w:rsidP="00742B9C">
      <w:pPr>
        <w:jc w:val="both"/>
        <w:rPr>
          <w:rFonts w:ascii="Tahoma" w:hAnsi="Tahoma" w:cs="Tahoma"/>
          <w:color w:val="1F497D" w:themeColor="text2"/>
          <w:sz w:val="20"/>
          <w:szCs w:val="20"/>
          <w:lang w:val="en-GB"/>
        </w:rPr>
      </w:pPr>
      <w:r w:rsidRPr="00742B9C">
        <w:rPr>
          <w:rFonts w:ascii="Tahoma" w:hAnsi="Tahoma" w:cs="Tahoma"/>
          <w:color w:val="1F497D" w:themeColor="text2"/>
          <w:sz w:val="20"/>
          <w:szCs w:val="20"/>
          <w:lang w:val="en-GB"/>
        </w:rPr>
        <w:t>In conclusion, Commissioner of Sports is a challenging and beautiful board position! You will be in close contact with sports and the organisation of activities. Throughout the year, you will notice your own development in your position. Best of all; you can put your own creativity into practice!</w:t>
      </w:r>
    </w:p>
    <w:p w14:paraId="50FB52B8" w14:textId="77777777" w:rsidR="00742B9C" w:rsidRPr="00742B9C" w:rsidRDefault="00742B9C" w:rsidP="00742B9C">
      <w:pPr>
        <w:jc w:val="both"/>
        <w:rPr>
          <w:rFonts w:ascii="Tahoma" w:eastAsiaTheme="minorHAnsi" w:hAnsi="Tahoma" w:cs="Tahoma"/>
          <w:color w:val="1F497D"/>
          <w:sz w:val="20"/>
          <w:szCs w:val="20"/>
          <w:lang w:val="en-GB" w:eastAsia="en-US"/>
        </w:rPr>
      </w:pPr>
      <w:r w:rsidRPr="00742B9C">
        <w:rPr>
          <w:rFonts w:ascii="Tahoma" w:eastAsiaTheme="minorHAnsi" w:hAnsi="Tahoma" w:cs="Tahoma"/>
          <w:color w:val="1F497D"/>
          <w:sz w:val="20"/>
          <w:szCs w:val="20"/>
          <w:lang w:val="en-GB" w:eastAsia="en-US"/>
        </w:rPr>
        <w:t>If you have any more questions about the position of Commissioner of Sports or if you would like to join us for a day, you are always very welcome to contact us!</w:t>
      </w:r>
    </w:p>
    <w:p w14:paraId="54A1370E" w14:textId="77777777" w:rsidR="00742B9C" w:rsidRPr="00742B9C" w:rsidRDefault="00742B9C" w:rsidP="00742B9C">
      <w:pPr>
        <w:jc w:val="both"/>
        <w:rPr>
          <w:rFonts w:ascii="Tahoma" w:eastAsiaTheme="minorHAnsi" w:hAnsi="Tahoma" w:cs="Tahoma"/>
          <w:color w:val="1F497D"/>
          <w:sz w:val="20"/>
          <w:szCs w:val="20"/>
          <w:lang w:val="en-GB" w:eastAsia="en-US"/>
        </w:rPr>
      </w:pPr>
    </w:p>
    <w:p w14:paraId="47CA0899" w14:textId="77777777" w:rsidR="00742B9C" w:rsidRPr="00742B9C" w:rsidRDefault="00742B9C" w:rsidP="00742B9C">
      <w:pPr>
        <w:jc w:val="both"/>
        <w:rPr>
          <w:rFonts w:ascii="Tahoma" w:eastAsiaTheme="minorHAnsi" w:hAnsi="Tahoma" w:cs="Tahoma"/>
          <w:color w:val="1F497D"/>
          <w:sz w:val="20"/>
          <w:szCs w:val="20"/>
          <w:lang w:val="en-GB" w:eastAsia="en-US"/>
        </w:rPr>
      </w:pPr>
      <w:r w:rsidRPr="00742B9C">
        <w:rPr>
          <w:rFonts w:ascii="Tahoma" w:eastAsiaTheme="minorHAnsi" w:hAnsi="Tahoma" w:cs="Tahoma"/>
          <w:color w:val="1F497D"/>
          <w:sz w:val="20"/>
          <w:szCs w:val="20"/>
          <w:lang w:val="en-GB" w:eastAsia="en-US"/>
        </w:rPr>
        <w:t>With sportive regards,</w:t>
      </w:r>
    </w:p>
    <w:p w14:paraId="2CB8C0BB" w14:textId="77777777" w:rsidR="00742B9C" w:rsidRPr="00742B9C" w:rsidRDefault="00742B9C" w:rsidP="00742B9C">
      <w:pPr>
        <w:jc w:val="both"/>
        <w:rPr>
          <w:rFonts w:ascii="Tahoma" w:eastAsiaTheme="minorHAnsi" w:hAnsi="Tahoma" w:cs="Tahoma"/>
          <w:color w:val="1F497D"/>
          <w:sz w:val="20"/>
          <w:szCs w:val="20"/>
          <w:lang w:val="en-GB" w:eastAsia="en-US"/>
        </w:rPr>
      </w:pPr>
    </w:p>
    <w:p w14:paraId="46C69608" w14:textId="77777777" w:rsidR="00742B9C" w:rsidRPr="00742B9C" w:rsidRDefault="00742B9C" w:rsidP="00742B9C">
      <w:pPr>
        <w:jc w:val="both"/>
        <w:rPr>
          <w:rFonts w:ascii="Tahoma" w:eastAsiaTheme="minorHAnsi" w:hAnsi="Tahoma" w:cs="Tahoma"/>
          <w:color w:val="1F497D"/>
          <w:sz w:val="20"/>
          <w:szCs w:val="20"/>
          <w:lang w:val="en-GB" w:eastAsia="en-US"/>
        </w:rPr>
      </w:pPr>
      <w:r w:rsidRPr="00742B9C">
        <w:rPr>
          <w:rFonts w:ascii="Tahoma" w:eastAsiaTheme="minorHAnsi" w:hAnsi="Tahoma" w:cs="Tahoma"/>
          <w:color w:val="1F497D"/>
          <w:sz w:val="20"/>
          <w:szCs w:val="20"/>
          <w:lang w:val="en-GB" w:eastAsia="en-US"/>
        </w:rPr>
        <w:t>Lisanne Hofman and Dewi Spenrath,</w:t>
      </w:r>
    </w:p>
    <w:p w14:paraId="4B76916A" w14:textId="2E701A87" w:rsidR="00742B9C" w:rsidRPr="00742B9C" w:rsidRDefault="00B01203" w:rsidP="00742B9C">
      <w:pPr>
        <w:jc w:val="both"/>
        <w:rPr>
          <w:rFonts w:ascii="Tahoma" w:eastAsiaTheme="minorHAnsi" w:hAnsi="Tahoma" w:cs="Tahoma"/>
          <w:color w:val="1F497D"/>
          <w:sz w:val="20"/>
          <w:szCs w:val="20"/>
          <w:lang w:val="en-GB" w:eastAsia="en-US"/>
        </w:rPr>
      </w:pPr>
      <w:r>
        <w:rPr>
          <w:rFonts w:ascii="Tahoma" w:eastAsiaTheme="minorHAnsi" w:hAnsi="Tahoma" w:cs="Tahoma"/>
          <w:color w:val="1F497D"/>
          <w:sz w:val="20"/>
          <w:szCs w:val="20"/>
          <w:lang w:val="en-GB" w:eastAsia="en-US"/>
        </w:rPr>
        <w:t>Commissioners of Sports 2019/</w:t>
      </w:r>
      <w:r w:rsidR="00742B9C" w:rsidRPr="00742B9C">
        <w:rPr>
          <w:rFonts w:ascii="Tahoma" w:eastAsiaTheme="minorHAnsi" w:hAnsi="Tahoma" w:cs="Tahoma"/>
          <w:color w:val="1F497D"/>
          <w:sz w:val="20"/>
          <w:szCs w:val="20"/>
          <w:lang w:val="en-GB" w:eastAsia="en-US"/>
        </w:rPr>
        <w:t>2020</w:t>
      </w:r>
      <w:r w:rsidR="00742B9C" w:rsidRPr="00742B9C">
        <w:rPr>
          <w:rFonts w:ascii="Tahoma" w:hAnsi="Tahoma" w:cs="Tahoma"/>
          <w:noProof/>
          <w:color w:val="1F497D"/>
          <w:sz w:val="20"/>
          <w:szCs w:val="20"/>
          <w:lang w:val="en-GB" w:eastAsia="en-GB"/>
        </w:rPr>
        <w:t xml:space="preserve"> </w:t>
      </w:r>
    </w:p>
    <w:p w14:paraId="1EB5678D" w14:textId="7D6A26D5" w:rsidR="00742B9C" w:rsidRPr="00742B9C" w:rsidRDefault="00954370" w:rsidP="00742B9C">
      <w:pPr>
        <w:jc w:val="both"/>
        <w:rPr>
          <w:rFonts w:ascii="Tahoma" w:hAnsi="Tahoma" w:cs="Tahoma"/>
          <w:color w:val="FF0000"/>
          <w:sz w:val="20"/>
          <w:szCs w:val="20"/>
          <w:lang w:val="en-GB"/>
        </w:rPr>
      </w:pPr>
      <w:r>
        <w:rPr>
          <w:rFonts w:ascii="Tahoma" w:hAnsi="Tahoma" w:cs="Tahoma"/>
          <w:noProof/>
          <w:color w:val="FF0000"/>
          <w:sz w:val="20"/>
          <w:szCs w:val="20"/>
          <w:lang w:val="en-GB"/>
        </w:rPr>
        <w:drawing>
          <wp:anchor distT="0" distB="0" distL="114300" distR="114300" simplePos="0" relativeHeight="251664896" behindDoc="0" locked="0" layoutInCell="1" allowOverlap="1" wp14:anchorId="54F96633" wp14:editId="2DB789A1">
            <wp:simplePos x="0" y="0"/>
            <wp:positionH relativeFrom="column">
              <wp:posOffset>3326765</wp:posOffset>
            </wp:positionH>
            <wp:positionV relativeFrom="paragraph">
              <wp:posOffset>120962</wp:posOffset>
            </wp:positionV>
            <wp:extent cx="2560320" cy="2755900"/>
            <wp:effectExtent l="0" t="0" r="0" b="6350"/>
            <wp:wrapThrough wrapText="bothSides">
              <wp:wrapPolygon edited="0">
                <wp:start x="0" y="0"/>
                <wp:lineTo x="0" y="21500"/>
                <wp:lineTo x="21375" y="21500"/>
                <wp:lineTo x="2137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0320" cy="2755900"/>
                    </a:xfrm>
                    <a:prstGeom prst="rect">
                      <a:avLst/>
                    </a:prstGeom>
                    <a:noFill/>
                  </pic:spPr>
                </pic:pic>
              </a:graphicData>
            </a:graphic>
          </wp:anchor>
        </w:drawing>
      </w:r>
      <w:r w:rsidR="00742B9C" w:rsidRPr="00742B9C">
        <w:rPr>
          <w:rFonts w:ascii="Tahoma" w:hAnsi="Tahoma" w:cs="Tahoma"/>
          <w:color w:val="1F497D"/>
          <w:sz w:val="20"/>
          <w:szCs w:val="20"/>
          <w:lang w:val="en-GB"/>
        </w:rPr>
        <w:br/>
      </w:r>
      <w:r>
        <w:rPr>
          <w:rFonts w:ascii="Tahoma" w:hAnsi="Tahoma" w:cs="Tahoma"/>
          <w:noProof/>
          <w:color w:val="FF0000"/>
          <w:sz w:val="20"/>
          <w:szCs w:val="20"/>
          <w:lang w:val="en-GB"/>
        </w:rPr>
        <w:drawing>
          <wp:anchor distT="0" distB="0" distL="114300" distR="114300" simplePos="0" relativeHeight="251663872" behindDoc="0" locked="0" layoutInCell="1" allowOverlap="1" wp14:anchorId="68B8C5A5" wp14:editId="76C618F4">
            <wp:simplePos x="0" y="0"/>
            <wp:positionH relativeFrom="column">
              <wp:posOffset>-3175</wp:posOffset>
            </wp:positionH>
            <wp:positionV relativeFrom="paragraph">
              <wp:posOffset>151765</wp:posOffset>
            </wp:positionV>
            <wp:extent cx="2529840" cy="2725420"/>
            <wp:effectExtent l="0" t="0" r="3810" b="0"/>
            <wp:wrapThrough wrapText="bothSides">
              <wp:wrapPolygon edited="0">
                <wp:start x="0" y="0"/>
                <wp:lineTo x="0" y="21439"/>
                <wp:lineTo x="21470" y="21439"/>
                <wp:lineTo x="2147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9840" cy="2725420"/>
                    </a:xfrm>
                    <a:prstGeom prst="rect">
                      <a:avLst/>
                    </a:prstGeom>
                    <a:noFill/>
                  </pic:spPr>
                </pic:pic>
              </a:graphicData>
            </a:graphic>
          </wp:anchor>
        </w:drawing>
      </w:r>
    </w:p>
    <w:p w14:paraId="46A969B8" w14:textId="6C4981DF" w:rsidR="009C308C" w:rsidRDefault="009C308C" w:rsidP="00474B77">
      <w:pPr>
        <w:jc w:val="both"/>
        <w:rPr>
          <w:rFonts w:ascii="Tahoma" w:hAnsi="Tahoma" w:cs="Tahoma"/>
          <w:color w:val="1F497D"/>
          <w:sz w:val="20"/>
          <w:szCs w:val="20"/>
          <w:lang w:val="en-GB"/>
        </w:rPr>
      </w:pPr>
    </w:p>
    <w:p w14:paraId="5B083388" w14:textId="64ADDB6B" w:rsidR="009C308C" w:rsidRDefault="009C308C" w:rsidP="00474B77">
      <w:pPr>
        <w:jc w:val="both"/>
        <w:rPr>
          <w:rFonts w:ascii="Tahoma" w:hAnsi="Tahoma" w:cs="Tahoma"/>
          <w:color w:val="1F497D"/>
          <w:sz w:val="20"/>
          <w:szCs w:val="20"/>
          <w:lang w:val="en-GB"/>
        </w:rPr>
      </w:pPr>
    </w:p>
    <w:p w14:paraId="7CC7911A" w14:textId="0F168E9B" w:rsidR="009C308C" w:rsidRDefault="009C308C" w:rsidP="00474B77">
      <w:pPr>
        <w:jc w:val="both"/>
        <w:rPr>
          <w:rFonts w:ascii="Tahoma" w:hAnsi="Tahoma" w:cs="Tahoma"/>
          <w:color w:val="1F497D"/>
          <w:sz w:val="20"/>
          <w:szCs w:val="20"/>
          <w:lang w:val="en-GB"/>
        </w:rPr>
      </w:pPr>
    </w:p>
    <w:p w14:paraId="6F698308" w14:textId="3DD4C8FC" w:rsidR="009C308C" w:rsidRDefault="009C308C" w:rsidP="00474B77">
      <w:pPr>
        <w:jc w:val="both"/>
        <w:rPr>
          <w:rFonts w:ascii="Tahoma" w:hAnsi="Tahoma" w:cs="Tahoma"/>
          <w:color w:val="1F497D"/>
          <w:sz w:val="20"/>
          <w:szCs w:val="20"/>
          <w:lang w:val="en-GB"/>
        </w:rPr>
      </w:pPr>
    </w:p>
    <w:p w14:paraId="272F47C9" w14:textId="5BE1B47F" w:rsidR="009C308C" w:rsidRDefault="009C308C" w:rsidP="00474B77">
      <w:pPr>
        <w:jc w:val="both"/>
        <w:rPr>
          <w:rFonts w:ascii="Tahoma" w:hAnsi="Tahoma" w:cs="Tahoma"/>
          <w:color w:val="1F497D"/>
          <w:sz w:val="20"/>
          <w:szCs w:val="20"/>
          <w:lang w:val="en-GB"/>
        </w:rPr>
      </w:pPr>
    </w:p>
    <w:p w14:paraId="7CD65B1A" w14:textId="4671F506" w:rsidR="009C308C" w:rsidRDefault="009C308C" w:rsidP="00474B77">
      <w:pPr>
        <w:jc w:val="both"/>
        <w:rPr>
          <w:rFonts w:ascii="Tahoma" w:hAnsi="Tahoma" w:cs="Tahoma"/>
          <w:color w:val="1F497D"/>
          <w:sz w:val="20"/>
          <w:szCs w:val="20"/>
          <w:lang w:val="en-GB"/>
        </w:rPr>
      </w:pPr>
    </w:p>
    <w:p w14:paraId="1CD1B555" w14:textId="342642AA" w:rsidR="009C308C" w:rsidRDefault="009C308C" w:rsidP="00474B77">
      <w:pPr>
        <w:jc w:val="both"/>
        <w:rPr>
          <w:rFonts w:ascii="Tahoma" w:hAnsi="Tahoma" w:cs="Tahoma"/>
          <w:color w:val="1F497D"/>
          <w:sz w:val="20"/>
          <w:szCs w:val="20"/>
          <w:lang w:val="en-GB"/>
        </w:rPr>
      </w:pPr>
    </w:p>
    <w:p w14:paraId="3AD843DB" w14:textId="15B00912" w:rsidR="009C308C" w:rsidRDefault="009C308C" w:rsidP="00474B77">
      <w:pPr>
        <w:jc w:val="both"/>
        <w:rPr>
          <w:rFonts w:ascii="Tahoma" w:hAnsi="Tahoma" w:cs="Tahoma"/>
          <w:color w:val="1F497D"/>
          <w:sz w:val="20"/>
          <w:szCs w:val="20"/>
          <w:lang w:val="en-GB"/>
        </w:rPr>
      </w:pPr>
    </w:p>
    <w:p w14:paraId="1D58A938" w14:textId="6D608D3A" w:rsidR="009C308C" w:rsidRDefault="009C308C" w:rsidP="00474B77">
      <w:pPr>
        <w:jc w:val="both"/>
        <w:rPr>
          <w:rFonts w:ascii="Tahoma" w:hAnsi="Tahoma" w:cs="Tahoma"/>
          <w:color w:val="1F497D"/>
          <w:sz w:val="20"/>
          <w:szCs w:val="20"/>
          <w:lang w:val="en-GB"/>
        </w:rPr>
      </w:pPr>
    </w:p>
    <w:p w14:paraId="2C16D9A4" w14:textId="03A82DE4" w:rsidR="009C308C" w:rsidRDefault="009C308C" w:rsidP="00474B77">
      <w:pPr>
        <w:jc w:val="both"/>
        <w:rPr>
          <w:rFonts w:ascii="Tahoma" w:hAnsi="Tahoma" w:cs="Tahoma"/>
          <w:color w:val="1F497D"/>
          <w:sz w:val="20"/>
          <w:szCs w:val="20"/>
          <w:lang w:val="en-GB"/>
        </w:rPr>
      </w:pPr>
    </w:p>
    <w:p w14:paraId="65F537FA" w14:textId="0B715BD9" w:rsidR="009C308C" w:rsidRDefault="009C308C" w:rsidP="00474B77">
      <w:pPr>
        <w:jc w:val="both"/>
        <w:rPr>
          <w:rFonts w:ascii="Tahoma" w:hAnsi="Tahoma" w:cs="Tahoma"/>
          <w:color w:val="1F497D"/>
          <w:sz w:val="20"/>
          <w:szCs w:val="20"/>
          <w:lang w:val="en-GB"/>
        </w:rPr>
      </w:pPr>
    </w:p>
    <w:p w14:paraId="16DD4823" w14:textId="422511F3" w:rsidR="009C308C" w:rsidRDefault="009C308C" w:rsidP="00474B77">
      <w:pPr>
        <w:jc w:val="both"/>
        <w:rPr>
          <w:rFonts w:ascii="Tahoma" w:hAnsi="Tahoma" w:cs="Tahoma"/>
          <w:color w:val="1F497D"/>
          <w:sz w:val="20"/>
          <w:szCs w:val="20"/>
          <w:lang w:val="en-GB"/>
        </w:rPr>
      </w:pPr>
    </w:p>
    <w:p w14:paraId="232E69B3" w14:textId="4699CA60" w:rsidR="009C308C" w:rsidRDefault="009C308C" w:rsidP="00474B77">
      <w:pPr>
        <w:jc w:val="both"/>
        <w:rPr>
          <w:rFonts w:ascii="Tahoma" w:hAnsi="Tahoma" w:cs="Tahoma"/>
          <w:color w:val="1F497D"/>
          <w:sz w:val="20"/>
          <w:szCs w:val="20"/>
          <w:lang w:val="en-GB"/>
        </w:rPr>
      </w:pPr>
    </w:p>
    <w:p w14:paraId="14F59041" w14:textId="2BABDD1D" w:rsidR="009C308C" w:rsidRDefault="009C308C" w:rsidP="00474B77">
      <w:pPr>
        <w:jc w:val="both"/>
        <w:rPr>
          <w:rFonts w:ascii="Tahoma" w:hAnsi="Tahoma" w:cs="Tahoma"/>
          <w:color w:val="1F497D"/>
          <w:sz w:val="20"/>
          <w:szCs w:val="20"/>
          <w:lang w:val="en-GB"/>
        </w:rPr>
      </w:pPr>
    </w:p>
    <w:p w14:paraId="7B4E70A8" w14:textId="0B44D60B" w:rsidR="009C308C" w:rsidRDefault="009C308C" w:rsidP="00474B77">
      <w:pPr>
        <w:jc w:val="both"/>
        <w:rPr>
          <w:rFonts w:ascii="Tahoma" w:hAnsi="Tahoma" w:cs="Tahoma"/>
          <w:color w:val="1F497D"/>
          <w:sz w:val="20"/>
          <w:szCs w:val="20"/>
          <w:lang w:val="en-GB"/>
        </w:rPr>
      </w:pPr>
    </w:p>
    <w:p w14:paraId="6AD424F5" w14:textId="679AB759" w:rsidR="009C308C" w:rsidRDefault="009C308C" w:rsidP="00474B77">
      <w:pPr>
        <w:jc w:val="both"/>
        <w:rPr>
          <w:rFonts w:ascii="Tahoma" w:hAnsi="Tahoma" w:cs="Tahoma"/>
          <w:color w:val="1F497D"/>
          <w:sz w:val="20"/>
          <w:szCs w:val="20"/>
          <w:lang w:val="en-GB"/>
        </w:rPr>
      </w:pPr>
    </w:p>
    <w:p w14:paraId="3578C459" w14:textId="75115D33" w:rsidR="009C308C" w:rsidRDefault="009C308C" w:rsidP="00474B77">
      <w:pPr>
        <w:jc w:val="both"/>
        <w:rPr>
          <w:rFonts w:ascii="Tahoma" w:hAnsi="Tahoma" w:cs="Tahoma"/>
          <w:color w:val="1F497D"/>
          <w:sz w:val="20"/>
          <w:szCs w:val="20"/>
          <w:lang w:val="en-GB"/>
        </w:rPr>
      </w:pPr>
    </w:p>
    <w:p w14:paraId="363169AF" w14:textId="20B037AB" w:rsidR="009C308C" w:rsidRDefault="009C308C" w:rsidP="00474B77">
      <w:pPr>
        <w:jc w:val="both"/>
        <w:rPr>
          <w:rFonts w:ascii="Tahoma" w:hAnsi="Tahoma" w:cs="Tahoma"/>
          <w:color w:val="1F497D"/>
          <w:sz w:val="20"/>
          <w:szCs w:val="20"/>
          <w:lang w:val="en-GB"/>
        </w:rPr>
      </w:pPr>
    </w:p>
    <w:p w14:paraId="23544D7A" w14:textId="742CF731" w:rsidR="009C308C" w:rsidRDefault="009C308C" w:rsidP="00474B77">
      <w:pPr>
        <w:jc w:val="both"/>
        <w:rPr>
          <w:rFonts w:ascii="Tahoma" w:hAnsi="Tahoma" w:cs="Tahoma"/>
          <w:color w:val="1F497D"/>
          <w:sz w:val="20"/>
          <w:szCs w:val="20"/>
          <w:lang w:val="en-GB"/>
        </w:rPr>
      </w:pPr>
    </w:p>
    <w:p w14:paraId="7C1403A4" w14:textId="26DC99B3" w:rsidR="009C308C" w:rsidRDefault="009C308C" w:rsidP="00474B77">
      <w:pPr>
        <w:jc w:val="both"/>
        <w:rPr>
          <w:rFonts w:ascii="Tahoma" w:hAnsi="Tahoma" w:cs="Tahoma"/>
          <w:color w:val="1F497D"/>
          <w:sz w:val="20"/>
          <w:szCs w:val="20"/>
          <w:lang w:val="en-GB"/>
        </w:rPr>
      </w:pPr>
    </w:p>
    <w:p w14:paraId="780129E3" w14:textId="5FB0DCB4" w:rsidR="009C308C" w:rsidRDefault="009C308C" w:rsidP="00474B77">
      <w:pPr>
        <w:jc w:val="both"/>
        <w:rPr>
          <w:rFonts w:ascii="Tahoma" w:hAnsi="Tahoma" w:cs="Tahoma"/>
          <w:color w:val="1F497D"/>
          <w:sz w:val="20"/>
          <w:szCs w:val="20"/>
          <w:lang w:val="en-GB"/>
        </w:rPr>
      </w:pPr>
    </w:p>
    <w:p w14:paraId="1F0FCD52" w14:textId="3C4473CB" w:rsidR="009C308C" w:rsidRDefault="009C308C" w:rsidP="00474B77">
      <w:pPr>
        <w:jc w:val="both"/>
        <w:rPr>
          <w:rFonts w:ascii="Tahoma" w:hAnsi="Tahoma" w:cs="Tahoma"/>
          <w:color w:val="1F497D"/>
          <w:sz w:val="20"/>
          <w:szCs w:val="20"/>
          <w:lang w:val="en-GB"/>
        </w:rPr>
      </w:pPr>
    </w:p>
    <w:p w14:paraId="291B04A5" w14:textId="0C8DF5E0" w:rsidR="009C308C" w:rsidRDefault="009C308C" w:rsidP="00474B77">
      <w:pPr>
        <w:jc w:val="both"/>
        <w:rPr>
          <w:rFonts w:ascii="Tahoma" w:hAnsi="Tahoma" w:cs="Tahoma"/>
          <w:color w:val="1F497D"/>
          <w:sz w:val="20"/>
          <w:szCs w:val="20"/>
          <w:lang w:val="en-GB"/>
        </w:rPr>
      </w:pPr>
    </w:p>
    <w:p w14:paraId="3D1E543D" w14:textId="4F927509" w:rsidR="009C308C" w:rsidRDefault="009C308C" w:rsidP="00474B77">
      <w:pPr>
        <w:jc w:val="both"/>
        <w:rPr>
          <w:rFonts w:ascii="Tahoma" w:hAnsi="Tahoma" w:cs="Tahoma"/>
          <w:color w:val="1F497D"/>
          <w:sz w:val="20"/>
          <w:szCs w:val="20"/>
          <w:lang w:val="en-GB"/>
        </w:rPr>
      </w:pPr>
    </w:p>
    <w:p w14:paraId="40A0C20C" w14:textId="72410FC9" w:rsidR="009C308C" w:rsidRDefault="009C308C" w:rsidP="00474B77">
      <w:pPr>
        <w:jc w:val="both"/>
        <w:rPr>
          <w:rFonts w:ascii="Tahoma" w:hAnsi="Tahoma" w:cs="Tahoma"/>
          <w:color w:val="1F497D"/>
          <w:sz w:val="20"/>
          <w:szCs w:val="20"/>
          <w:lang w:val="en-GB"/>
        </w:rPr>
      </w:pPr>
    </w:p>
    <w:p w14:paraId="45079286" w14:textId="4E8CE5F0" w:rsidR="009C308C" w:rsidRDefault="009C308C" w:rsidP="00474B77">
      <w:pPr>
        <w:jc w:val="both"/>
        <w:rPr>
          <w:rFonts w:ascii="Tahoma" w:hAnsi="Tahoma" w:cs="Tahoma"/>
          <w:color w:val="1F497D"/>
          <w:sz w:val="20"/>
          <w:szCs w:val="20"/>
          <w:lang w:val="en-GB"/>
        </w:rPr>
      </w:pPr>
    </w:p>
    <w:p w14:paraId="0E5DF810" w14:textId="4602496A" w:rsidR="009C308C" w:rsidRDefault="009C308C" w:rsidP="00474B77">
      <w:pPr>
        <w:jc w:val="both"/>
        <w:rPr>
          <w:rFonts w:ascii="Tahoma" w:hAnsi="Tahoma" w:cs="Tahoma"/>
          <w:color w:val="1F497D"/>
          <w:sz w:val="20"/>
          <w:szCs w:val="20"/>
          <w:lang w:val="en-GB"/>
        </w:rPr>
      </w:pPr>
    </w:p>
    <w:p w14:paraId="28B4E357" w14:textId="3E8236EE" w:rsidR="009C308C" w:rsidRPr="00BF1383" w:rsidRDefault="009C308C" w:rsidP="00474B77">
      <w:pPr>
        <w:jc w:val="both"/>
        <w:rPr>
          <w:rFonts w:ascii="Tahoma" w:hAnsi="Tahoma" w:cs="Tahoma"/>
          <w:color w:val="1F497D"/>
          <w:sz w:val="20"/>
          <w:szCs w:val="20"/>
          <w:lang w:val="en-GB"/>
        </w:rPr>
      </w:pPr>
    </w:p>
    <w:p w14:paraId="320C876B" w14:textId="77777777" w:rsidR="00B01203" w:rsidRDefault="00B01203" w:rsidP="00474B77">
      <w:pPr>
        <w:jc w:val="both"/>
        <w:rPr>
          <w:rFonts w:ascii="Tahoma" w:hAnsi="Tahoma" w:cs="Tahoma"/>
          <w:b/>
          <w:color w:val="1F497D"/>
          <w:szCs w:val="20"/>
          <w:u w:val="single"/>
          <w:lang w:val="en-GB"/>
        </w:rPr>
      </w:pPr>
    </w:p>
    <w:p w14:paraId="002F4DC3" w14:textId="77777777" w:rsidR="00B01203" w:rsidRDefault="00B01203" w:rsidP="00474B77">
      <w:pPr>
        <w:jc w:val="both"/>
        <w:rPr>
          <w:rFonts w:ascii="Tahoma" w:hAnsi="Tahoma" w:cs="Tahoma"/>
          <w:b/>
          <w:color w:val="1F497D"/>
          <w:szCs w:val="20"/>
          <w:u w:val="single"/>
          <w:lang w:val="en-GB"/>
        </w:rPr>
      </w:pPr>
    </w:p>
    <w:p w14:paraId="36A2E2BD" w14:textId="77777777" w:rsidR="00B01203" w:rsidRDefault="00B01203" w:rsidP="00474B77">
      <w:pPr>
        <w:jc w:val="both"/>
        <w:rPr>
          <w:rFonts w:ascii="Tahoma" w:hAnsi="Tahoma" w:cs="Tahoma"/>
          <w:b/>
          <w:color w:val="1F497D"/>
          <w:szCs w:val="20"/>
          <w:u w:val="single"/>
          <w:lang w:val="en-GB"/>
        </w:rPr>
      </w:pPr>
    </w:p>
    <w:p w14:paraId="57E20A9F" w14:textId="77777777" w:rsidR="00B01203" w:rsidRDefault="00B01203" w:rsidP="00474B77">
      <w:pPr>
        <w:jc w:val="both"/>
        <w:rPr>
          <w:rFonts w:ascii="Tahoma" w:hAnsi="Tahoma" w:cs="Tahoma"/>
          <w:b/>
          <w:color w:val="1F497D"/>
          <w:szCs w:val="20"/>
          <w:u w:val="single"/>
          <w:lang w:val="en-GB"/>
        </w:rPr>
      </w:pPr>
    </w:p>
    <w:p w14:paraId="4492AF7E" w14:textId="77777777" w:rsidR="00B01203" w:rsidRDefault="00B01203" w:rsidP="00474B77">
      <w:pPr>
        <w:jc w:val="both"/>
        <w:rPr>
          <w:rFonts w:ascii="Tahoma" w:hAnsi="Tahoma" w:cs="Tahoma"/>
          <w:b/>
          <w:color w:val="1F497D"/>
          <w:szCs w:val="20"/>
          <w:u w:val="single"/>
          <w:lang w:val="en-GB"/>
        </w:rPr>
      </w:pPr>
    </w:p>
    <w:p w14:paraId="5DCEBA16" w14:textId="77777777" w:rsidR="00B01203" w:rsidRDefault="00B01203" w:rsidP="00474B77">
      <w:pPr>
        <w:jc w:val="both"/>
        <w:rPr>
          <w:rFonts w:ascii="Tahoma" w:hAnsi="Tahoma" w:cs="Tahoma"/>
          <w:b/>
          <w:color w:val="1F497D"/>
          <w:szCs w:val="20"/>
          <w:u w:val="single"/>
          <w:lang w:val="en-GB"/>
        </w:rPr>
      </w:pPr>
    </w:p>
    <w:p w14:paraId="64B3DAD2" w14:textId="77777777" w:rsidR="00B01203" w:rsidRDefault="00B01203" w:rsidP="00474B77">
      <w:pPr>
        <w:jc w:val="both"/>
        <w:rPr>
          <w:rFonts w:ascii="Tahoma" w:hAnsi="Tahoma" w:cs="Tahoma"/>
          <w:b/>
          <w:color w:val="1F497D"/>
          <w:szCs w:val="20"/>
          <w:u w:val="single"/>
          <w:lang w:val="en-GB"/>
        </w:rPr>
      </w:pPr>
    </w:p>
    <w:p w14:paraId="11960897" w14:textId="77777777" w:rsidR="00B01203" w:rsidRDefault="00B01203" w:rsidP="00474B77">
      <w:pPr>
        <w:jc w:val="both"/>
        <w:rPr>
          <w:rFonts w:ascii="Tahoma" w:hAnsi="Tahoma" w:cs="Tahoma"/>
          <w:b/>
          <w:color w:val="1F497D"/>
          <w:szCs w:val="20"/>
          <w:u w:val="single"/>
          <w:lang w:val="en-GB"/>
        </w:rPr>
      </w:pPr>
    </w:p>
    <w:p w14:paraId="3F74A20D" w14:textId="77777777" w:rsidR="00B01203" w:rsidRDefault="00B01203" w:rsidP="00474B77">
      <w:pPr>
        <w:jc w:val="both"/>
        <w:rPr>
          <w:rFonts w:ascii="Tahoma" w:hAnsi="Tahoma" w:cs="Tahoma"/>
          <w:b/>
          <w:color w:val="1F497D"/>
          <w:szCs w:val="20"/>
          <w:u w:val="single"/>
          <w:lang w:val="en-GB"/>
        </w:rPr>
      </w:pPr>
    </w:p>
    <w:p w14:paraId="5891B132" w14:textId="43D437FC" w:rsidR="000E0C26" w:rsidRPr="000E0C26" w:rsidRDefault="000E0C26" w:rsidP="00474B77">
      <w:pPr>
        <w:jc w:val="both"/>
        <w:rPr>
          <w:rFonts w:ascii="Tahoma" w:hAnsi="Tahoma" w:cs="Tahoma"/>
          <w:b/>
          <w:color w:val="1F497D"/>
          <w:sz w:val="20"/>
          <w:szCs w:val="20"/>
          <w:lang w:val="en-GB"/>
        </w:rPr>
      </w:pPr>
      <w:r w:rsidRPr="000E0C26">
        <w:rPr>
          <w:rFonts w:ascii="Tahoma" w:hAnsi="Tahoma" w:cs="Tahoma"/>
          <w:b/>
          <w:color w:val="1F497D"/>
          <w:sz w:val="20"/>
          <w:szCs w:val="20"/>
          <w:lang w:val="en-GB"/>
        </w:rPr>
        <w:lastRenderedPageBreak/>
        <w:t>Interested?</w:t>
      </w:r>
    </w:p>
    <w:p w14:paraId="6847BD47" w14:textId="118EF7D8" w:rsidR="000E0C26" w:rsidRDefault="000E0C26" w:rsidP="00474B77">
      <w:pPr>
        <w:jc w:val="both"/>
        <w:rPr>
          <w:rFonts w:ascii="Tahoma" w:hAnsi="Tahoma" w:cs="Tahoma"/>
          <w:color w:val="1F497D"/>
          <w:sz w:val="20"/>
          <w:szCs w:val="20"/>
          <w:lang w:val="en-GB"/>
        </w:rPr>
      </w:pPr>
      <w:r w:rsidRPr="000E0C26">
        <w:rPr>
          <w:rFonts w:ascii="Tahoma" w:hAnsi="Tahoma" w:cs="Tahoma"/>
          <w:color w:val="1F497D"/>
          <w:sz w:val="20"/>
          <w:szCs w:val="20"/>
          <w:lang w:val="en-GB"/>
        </w:rPr>
        <w:t>D</w:t>
      </w:r>
      <w:r w:rsidR="00B01203">
        <w:rPr>
          <w:rFonts w:ascii="Tahoma" w:hAnsi="Tahoma" w:cs="Tahoma"/>
          <w:color w:val="1F497D"/>
          <w:sz w:val="20"/>
          <w:szCs w:val="20"/>
          <w:lang w:val="en-GB"/>
        </w:rPr>
        <w:t>o you want to come a</w:t>
      </w:r>
      <w:r w:rsidRPr="000E0C26">
        <w:rPr>
          <w:rFonts w:ascii="Tahoma" w:hAnsi="Tahoma" w:cs="Tahoma"/>
          <w:color w:val="1F497D"/>
          <w:sz w:val="20"/>
          <w:szCs w:val="20"/>
          <w:lang w:val="en-GB"/>
        </w:rPr>
        <w:t xml:space="preserve">long for one day with one of the board members to get a better picture of a board year? </w:t>
      </w:r>
      <w:r>
        <w:rPr>
          <w:rFonts w:ascii="Tahoma" w:hAnsi="Tahoma" w:cs="Tahoma"/>
          <w:color w:val="1F497D"/>
          <w:sz w:val="20"/>
          <w:szCs w:val="20"/>
          <w:lang w:val="en-GB"/>
        </w:rPr>
        <w:t>Come by our office or send an e-mail to make an appointment. For further question</w:t>
      </w:r>
      <w:r w:rsidR="00B01203">
        <w:rPr>
          <w:rFonts w:ascii="Tahoma" w:hAnsi="Tahoma" w:cs="Tahoma"/>
          <w:color w:val="1F497D"/>
          <w:sz w:val="20"/>
          <w:szCs w:val="20"/>
          <w:lang w:val="en-GB"/>
        </w:rPr>
        <w:t>s</w:t>
      </w:r>
      <w:r>
        <w:rPr>
          <w:rFonts w:ascii="Tahoma" w:hAnsi="Tahoma" w:cs="Tahoma"/>
          <w:color w:val="1F497D"/>
          <w:sz w:val="20"/>
          <w:szCs w:val="20"/>
          <w:lang w:val="en-GB"/>
        </w:rPr>
        <w:t xml:space="preserve"> you can also contact us by e-mail or phone.</w:t>
      </w:r>
    </w:p>
    <w:p w14:paraId="23353F23" w14:textId="77777777" w:rsidR="000E0C26" w:rsidRDefault="000E0C26" w:rsidP="00474B77">
      <w:pPr>
        <w:jc w:val="both"/>
        <w:rPr>
          <w:rFonts w:ascii="Tahoma" w:hAnsi="Tahoma" w:cs="Tahoma"/>
          <w:color w:val="1F497D"/>
          <w:sz w:val="20"/>
          <w:szCs w:val="20"/>
          <w:lang w:val="en-GB"/>
        </w:rPr>
      </w:pPr>
    </w:p>
    <w:p w14:paraId="4CC3DC3C" w14:textId="77777777" w:rsidR="000E0C26" w:rsidRDefault="000E0C26" w:rsidP="00474B77">
      <w:pPr>
        <w:jc w:val="both"/>
        <w:rPr>
          <w:rFonts w:ascii="Tahoma" w:hAnsi="Tahoma" w:cs="Tahoma"/>
          <w:b/>
          <w:color w:val="1F497D"/>
          <w:sz w:val="20"/>
          <w:szCs w:val="20"/>
          <w:lang w:val="en-GB"/>
        </w:rPr>
      </w:pPr>
      <w:r>
        <w:rPr>
          <w:rFonts w:ascii="Tahoma" w:hAnsi="Tahoma" w:cs="Tahoma"/>
          <w:b/>
          <w:color w:val="1F497D"/>
          <w:sz w:val="20"/>
          <w:szCs w:val="20"/>
          <w:lang w:val="en-GB"/>
        </w:rPr>
        <w:t>Letter of application</w:t>
      </w:r>
    </w:p>
    <w:p w14:paraId="10E4BE52" w14:textId="77777777" w:rsidR="002A1933" w:rsidRPr="000441B7" w:rsidRDefault="002A1933" w:rsidP="00474B77">
      <w:pPr>
        <w:jc w:val="both"/>
        <w:rPr>
          <w:rFonts w:ascii="Tahoma" w:hAnsi="Tahoma" w:cs="Tahoma"/>
          <w:color w:val="FF0000"/>
          <w:sz w:val="20"/>
          <w:szCs w:val="20"/>
          <w:lang w:val="en-GB"/>
        </w:rPr>
      </w:pPr>
    </w:p>
    <w:p w14:paraId="3265FF12" w14:textId="683D301B" w:rsidR="000441B7" w:rsidRDefault="000441B7" w:rsidP="00474B77">
      <w:pPr>
        <w:jc w:val="both"/>
        <w:rPr>
          <w:rFonts w:ascii="Tahoma" w:hAnsi="Tahoma" w:cs="Tahoma"/>
          <w:color w:val="1F497D"/>
          <w:sz w:val="20"/>
          <w:szCs w:val="20"/>
          <w:lang w:val="en-GB"/>
        </w:rPr>
      </w:pPr>
      <w:r w:rsidRPr="000441B7">
        <w:rPr>
          <w:rFonts w:ascii="Tahoma" w:hAnsi="Tahoma" w:cs="Tahoma"/>
          <w:color w:val="1F497D"/>
          <w:sz w:val="20"/>
          <w:szCs w:val="20"/>
          <w:lang w:val="en-GB"/>
        </w:rPr>
        <w:t xml:space="preserve">We would like to receive your </w:t>
      </w:r>
      <w:r>
        <w:rPr>
          <w:rFonts w:ascii="Tahoma" w:hAnsi="Tahoma" w:cs="Tahoma"/>
          <w:color w:val="1F497D"/>
          <w:sz w:val="20"/>
          <w:szCs w:val="20"/>
          <w:lang w:val="en-GB"/>
        </w:rPr>
        <w:t xml:space="preserve">CV and letter of application, which should be maximum 2 A4s. The purpose of this letter is to get to know you better and to discover what your motivations are to become a </w:t>
      </w:r>
      <w:r w:rsidR="00B01203">
        <w:rPr>
          <w:rFonts w:ascii="Tahoma" w:hAnsi="Tahoma" w:cs="Tahoma"/>
          <w:color w:val="1F497D"/>
          <w:sz w:val="20"/>
          <w:szCs w:val="20"/>
          <w:lang w:val="en-GB"/>
        </w:rPr>
        <w:t xml:space="preserve">board </w:t>
      </w:r>
      <w:r>
        <w:rPr>
          <w:rFonts w:ascii="Tahoma" w:hAnsi="Tahoma" w:cs="Tahoma"/>
          <w:color w:val="1F497D"/>
          <w:sz w:val="20"/>
          <w:szCs w:val="20"/>
          <w:lang w:val="en-GB"/>
        </w:rPr>
        <w:t>member, before actually having an interview. There are several questions we would like to see answered, but you are fr</w:t>
      </w:r>
      <w:r w:rsidR="00B01203">
        <w:rPr>
          <w:rFonts w:ascii="Tahoma" w:hAnsi="Tahoma" w:cs="Tahoma"/>
          <w:color w:val="1F497D"/>
          <w:sz w:val="20"/>
          <w:szCs w:val="20"/>
          <w:lang w:val="en-GB"/>
        </w:rPr>
        <w:t xml:space="preserve">ee to fill in the remainder. The </w:t>
      </w:r>
      <w:r>
        <w:rPr>
          <w:rFonts w:ascii="Tahoma" w:hAnsi="Tahoma" w:cs="Tahoma"/>
          <w:color w:val="1F497D"/>
          <w:sz w:val="20"/>
          <w:szCs w:val="20"/>
          <w:lang w:val="en-GB"/>
        </w:rPr>
        <w:t>questions we like to see answered are written down below.</w:t>
      </w:r>
    </w:p>
    <w:p w14:paraId="0DF7209F" w14:textId="77777777" w:rsidR="000441B7" w:rsidRDefault="000441B7" w:rsidP="00474B77">
      <w:pPr>
        <w:jc w:val="both"/>
        <w:rPr>
          <w:rFonts w:ascii="Tahoma" w:hAnsi="Tahoma" w:cs="Tahoma"/>
          <w:color w:val="1F497D"/>
          <w:sz w:val="20"/>
          <w:szCs w:val="20"/>
          <w:lang w:val="en-GB"/>
        </w:rPr>
      </w:pPr>
    </w:p>
    <w:p w14:paraId="5CAB2763" w14:textId="77777777" w:rsidR="000441B7" w:rsidRDefault="000441B7" w:rsidP="00474B77">
      <w:pPr>
        <w:pStyle w:val="ListParagraph"/>
        <w:numPr>
          <w:ilvl w:val="0"/>
          <w:numId w:val="2"/>
        </w:numPr>
        <w:jc w:val="both"/>
        <w:rPr>
          <w:rFonts w:ascii="Tahoma" w:hAnsi="Tahoma" w:cs="Tahoma"/>
          <w:color w:val="1F497D"/>
          <w:sz w:val="20"/>
          <w:szCs w:val="20"/>
          <w:lang w:val="en-GB"/>
        </w:rPr>
      </w:pPr>
      <w:r w:rsidRPr="000441B7">
        <w:rPr>
          <w:rFonts w:ascii="Tahoma" w:hAnsi="Tahoma" w:cs="Tahoma"/>
          <w:color w:val="1F497D"/>
          <w:sz w:val="20"/>
          <w:szCs w:val="20"/>
          <w:lang w:val="en-GB"/>
        </w:rPr>
        <w:t>Which studie</w:t>
      </w:r>
      <w:r>
        <w:rPr>
          <w:rFonts w:ascii="Tahoma" w:hAnsi="Tahoma" w:cs="Tahoma"/>
          <w:color w:val="1F497D"/>
          <w:sz w:val="20"/>
          <w:szCs w:val="20"/>
          <w:lang w:val="en-GB"/>
        </w:rPr>
        <w:t>s are you in? And in which year?</w:t>
      </w:r>
    </w:p>
    <w:p w14:paraId="2D12E093" w14:textId="77777777" w:rsidR="000441B7" w:rsidRDefault="000441B7" w:rsidP="00474B77">
      <w:pPr>
        <w:pStyle w:val="ListParagraph"/>
        <w:numPr>
          <w:ilvl w:val="0"/>
          <w:numId w:val="2"/>
        </w:numPr>
        <w:jc w:val="both"/>
        <w:rPr>
          <w:rFonts w:ascii="Tahoma" w:hAnsi="Tahoma" w:cs="Tahoma"/>
          <w:color w:val="1F497D"/>
          <w:sz w:val="20"/>
          <w:szCs w:val="20"/>
          <w:lang w:val="en-GB"/>
        </w:rPr>
      </w:pPr>
      <w:r w:rsidRPr="000441B7">
        <w:rPr>
          <w:rFonts w:ascii="Tahoma" w:hAnsi="Tahoma" w:cs="Tahoma"/>
          <w:color w:val="1F497D"/>
          <w:sz w:val="20"/>
          <w:szCs w:val="20"/>
          <w:lang w:val="en-GB"/>
        </w:rPr>
        <w:t>What are your connections to sports? And your connections with sports in Wageningen?</w:t>
      </w:r>
    </w:p>
    <w:p w14:paraId="483E388D" w14:textId="77777777" w:rsidR="000441B7" w:rsidRDefault="000441B7" w:rsidP="00474B77">
      <w:pPr>
        <w:pStyle w:val="ListParagraph"/>
        <w:numPr>
          <w:ilvl w:val="0"/>
          <w:numId w:val="2"/>
        </w:numPr>
        <w:jc w:val="both"/>
        <w:rPr>
          <w:rFonts w:ascii="Tahoma" w:hAnsi="Tahoma" w:cs="Tahoma"/>
          <w:color w:val="1F497D"/>
          <w:sz w:val="20"/>
          <w:szCs w:val="20"/>
          <w:lang w:val="en-GB"/>
        </w:rPr>
      </w:pPr>
      <w:r w:rsidRPr="000441B7">
        <w:rPr>
          <w:rFonts w:ascii="Tahoma" w:hAnsi="Tahoma" w:cs="Tahoma"/>
          <w:color w:val="1F497D"/>
          <w:sz w:val="20"/>
          <w:szCs w:val="20"/>
          <w:lang w:val="en-GB"/>
        </w:rPr>
        <w:t>Have you already been active in a board/committee? Whi</w:t>
      </w:r>
      <w:r>
        <w:rPr>
          <w:rFonts w:ascii="Tahoma" w:hAnsi="Tahoma" w:cs="Tahoma"/>
          <w:color w:val="1F497D"/>
          <w:sz w:val="20"/>
          <w:szCs w:val="20"/>
          <w:lang w:val="en-GB"/>
        </w:rPr>
        <w:t>ch ones, and what did you learn?</w:t>
      </w:r>
    </w:p>
    <w:p w14:paraId="160C4833" w14:textId="77777777" w:rsidR="000441B7" w:rsidRDefault="000441B7" w:rsidP="00474B77">
      <w:pPr>
        <w:pStyle w:val="ListParagraph"/>
        <w:numPr>
          <w:ilvl w:val="0"/>
          <w:numId w:val="2"/>
        </w:numPr>
        <w:jc w:val="both"/>
        <w:rPr>
          <w:rFonts w:ascii="Tahoma" w:hAnsi="Tahoma" w:cs="Tahoma"/>
          <w:color w:val="1F497D"/>
          <w:sz w:val="20"/>
          <w:szCs w:val="20"/>
          <w:lang w:val="en-GB"/>
        </w:rPr>
      </w:pPr>
      <w:r w:rsidRPr="000441B7">
        <w:rPr>
          <w:rFonts w:ascii="Tahoma" w:hAnsi="Tahoma" w:cs="Tahoma"/>
          <w:color w:val="1F497D"/>
          <w:sz w:val="20"/>
          <w:szCs w:val="20"/>
          <w:lang w:val="en-GB"/>
        </w:rPr>
        <w:t>What is your motivation to apply for a board year at SWU Thymos?</w:t>
      </w:r>
    </w:p>
    <w:p w14:paraId="703A913C" w14:textId="77777777" w:rsidR="000441B7" w:rsidRDefault="000441B7" w:rsidP="00474B77">
      <w:pPr>
        <w:pStyle w:val="ListParagraph"/>
        <w:numPr>
          <w:ilvl w:val="0"/>
          <w:numId w:val="2"/>
        </w:numPr>
        <w:jc w:val="both"/>
        <w:rPr>
          <w:rFonts w:ascii="Tahoma" w:hAnsi="Tahoma" w:cs="Tahoma"/>
          <w:color w:val="1F497D"/>
          <w:sz w:val="20"/>
          <w:szCs w:val="20"/>
          <w:lang w:val="en-GB"/>
        </w:rPr>
      </w:pPr>
      <w:r w:rsidRPr="000441B7">
        <w:rPr>
          <w:rFonts w:ascii="Tahoma" w:hAnsi="Tahoma" w:cs="Tahoma"/>
          <w:color w:val="1F497D"/>
          <w:sz w:val="20"/>
          <w:szCs w:val="20"/>
          <w:lang w:val="en-GB"/>
        </w:rPr>
        <w:t>Did you already think about positions within the board? Which positions do you want to take in the board and why? Which function(s) d</w:t>
      </w:r>
      <w:r>
        <w:rPr>
          <w:rFonts w:ascii="Tahoma" w:hAnsi="Tahoma" w:cs="Tahoma"/>
          <w:color w:val="1F497D"/>
          <w:sz w:val="20"/>
          <w:szCs w:val="20"/>
          <w:lang w:val="en-GB"/>
        </w:rPr>
        <w:t>o you not want to take, and why?</w:t>
      </w:r>
    </w:p>
    <w:p w14:paraId="11E29A4B" w14:textId="77777777" w:rsidR="000441B7" w:rsidRDefault="000441B7" w:rsidP="00474B77">
      <w:pPr>
        <w:pStyle w:val="ListParagraph"/>
        <w:numPr>
          <w:ilvl w:val="0"/>
          <w:numId w:val="2"/>
        </w:numPr>
        <w:jc w:val="both"/>
        <w:rPr>
          <w:rFonts w:ascii="Tahoma" w:hAnsi="Tahoma" w:cs="Tahoma"/>
          <w:color w:val="1F497D"/>
          <w:sz w:val="20"/>
          <w:szCs w:val="20"/>
          <w:lang w:val="en-GB"/>
        </w:rPr>
      </w:pPr>
      <w:r w:rsidRPr="000441B7">
        <w:rPr>
          <w:rFonts w:ascii="Tahoma" w:hAnsi="Tahoma" w:cs="Tahoma"/>
          <w:color w:val="1F497D"/>
          <w:sz w:val="20"/>
          <w:szCs w:val="20"/>
          <w:lang w:val="en-GB"/>
        </w:rPr>
        <w:t>What are your qualities? And what do you want to learn within you board year?</w:t>
      </w:r>
    </w:p>
    <w:p w14:paraId="3D45ED83" w14:textId="77777777" w:rsidR="000441B7" w:rsidRPr="000441B7" w:rsidRDefault="000441B7" w:rsidP="00474B77">
      <w:pPr>
        <w:pStyle w:val="ListParagraph"/>
        <w:numPr>
          <w:ilvl w:val="0"/>
          <w:numId w:val="2"/>
        </w:numPr>
        <w:jc w:val="both"/>
        <w:rPr>
          <w:rFonts w:ascii="Tahoma" w:hAnsi="Tahoma" w:cs="Tahoma"/>
          <w:color w:val="1F497D"/>
          <w:sz w:val="20"/>
          <w:szCs w:val="20"/>
          <w:lang w:val="en-GB"/>
        </w:rPr>
      </w:pPr>
      <w:r w:rsidRPr="000441B7">
        <w:rPr>
          <w:rFonts w:ascii="Tahoma" w:hAnsi="Tahoma" w:cs="Tahoma"/>
          <w:color w:val="1F497D"/>
          <w:sz w:val="20"/>
          <w:szCs w:val="20"/>
          <w:lang w:val="en-GB"/>
        </w:rPr>
        <w:t>What are your bad and good personality traits. How can this contribute to the board and which traits might be challenging for the rest of the board members?</w:t>
      </w:r>
    </w:p>
    <w:p w14:paraId="3EB59242" w14:textId="77777777" w:rsidR="002A1933" w:rsidRPr="00791011" w:rsidRDefault="002A1933" w:rsidP="00474B77">
      <w:pPr>
        <w:jc w:val="both"/>
        <w:rPr>
          <w:rFonts w:ascii="Tahoma" w:hAnsi="Tahoma" w:cs="Tahoma"/>
          <w:color w:val="1F497D"/>
          <w:sz w:val="20"/>
          <w:szCs w:val="20"/>
          <w:lang w:val="en-GB"/>
        </w:rPr>
      </w:pPr>
    </w:p>
    <w:p w14:paraId="56B8B562" w14:textId="3E21B62D" w:rsidR="002A1933" w:rsidRPr="00504737" w:rsidRDefault="002A1933" w:rsidP="00474B77">
      <w:pPr>
        <w:jc w:val="both"/>
        <w:rPr>
          <w:rFonts w:ascii="Tahoma" w:hAnsi="Tahoma" w:cs="Tahoma"/>
          <w:color w:val="1F497D"/>
          <w:lang w:val="en-GB"/>
        </w:rPr>
      </w:pPr>
      <w:r w:rsidRPr="002A1933">
        <w:rPr>
          <w:rFonts w:ascii="Tahoma" w:hAnsi="Tahoma" w:cs="Tahoma"/>
          <w:color w:val="1F497D"/>
          <w:sz w:val="20"/>
          <w:szCs w:val="20"/>
          <w:lang w:val="en-GB"/>
        </w:rPr>
        <w:t>If you want to apply for a board year at SWU Thymos you can send an e-mail to</w:t>
      </w:r>
      <w:r>
        <w:rPr>
          <w:rFonts w:ascii="Tahoma" w:hAnsi="Tahoma" w:cs="Tahoma"/>
          <w:color w:val="1F497D"/>
          <w:sz w:val="20"/>
          <w:szCs w:val="20"/>
          <w:lang w:val="en-GB"/>
        </w:rPr>
        <w:t xml:space="preserve"> </w:t>
      </w:r>
      <w:r w:rsidR="004A185F">
        <w:fldChar w:fldCharType="begin"/>
      </w:r>
      <w:r w:rsidR="004A185F" w:rsidRPr="004A185F">
        <w:rPr>
          <w:lang w:val="en-US"/>
        </w:rPr>
        <w:instrText xml:space="preserve"> HYPERLINK "mailto:swu.thymos@wur.nl" </w:instrText>
      </w:r>
      <w:r w:rsidR="004A185F">
        <w:fldChar w:fldCharType="separate"/>
      </w:r>
      <w:r w:rsidRPr="00166F3B">
        <w:rPr>
          <w:rStyle w:val="Hyperlink"/>
          <w:rFonts w:ascii="Tahoma" w:hAnsi="Tahoma" w:cs="Tahoma"/>
          <w:sz w:val="20"/>
          <w:szCs w:val="20"/>
          <w:lang w:val="en-GB"/>
        </w:rPr>
        <w:t>swu.thymos@wur.nl</w:t>
      </w:r>
      <w:r w:rsidR="004A185F">
        <w:rPr>
          <w:rStyle w:val="Hyperlink"/>
          <w:rFonts w:ascii="Tahoma" w:hAnsi="Tahoma" w:cs="Tahoma"/>
          <w:sz w:val="20"/>
          <w:szCs w:val="20"/>
          <w:lang w:val="en-GB"/>
        </w:rPr>
        <w:fldChar w:fldCharType="end"/>
      </w:r>
      <w:r>
        <w:rPr>
          <w:rFonts w:ascii="Tahoma" w:hAnsi="Tahoma" w:cs="Tahoma"/>
          <w:color w:val="1F497D"/>
          <w:sz w:val="20"/>
          <w:szCs w:val="20"/>
          <w:lang w:val="en-GB"/>
        </w:rPr>
        <w:t xml:space="preserve">. </w:t>
      </w:r>
      <w:r w:rsidRPr="002A1933">
        <w:rPr>
          <w:rFonts w:ascii="Tahoma" w:hAnsi="Tahoma" w:cs="Tahoma"/>
          <w:color w:val="1F497D"/>
          <w:sz w:val="20"/>
          <w:szCs w:val="20"/>
          <w:lang w:val="en-GB"/>
        </w:rPr>
        <w:t xml:space="preserve"> In the attachments we would like to see a </w:t>
      </w:r>
      <w:r w:rsidR="000441B7">
        <w:rPr>
          <w:rFonts w:ascii="Tahoma" w:hAnsi="Tahoma" w:cs="Tahoma"/>
          <w:color w:val="1F497D"/>
          <w:sz w:val="20"/>
          <w:szCs w:val="20"/>
          <w:lang w:val="en-GB"/>
        </w:rPr>
        <w:t>letter of application</w:t>
      </w:r>
      <w:r w:rsidRPr="002A1933">
        <w:rPr>
          <w:rFonts w:ascii="Tahoma" w:hAnsi="Tahoma" w:cs="Tahoma"/>
          <w:color w:val="1F497D"/>
          <w:sz w:val="20"/>
          <w:szCs w:val="20"/>
          <w:lang w:val="en-GB"/>
        </w:rPr>
        <w:t xml:space="preserve"> with a </w:t>
      </w:r>
      <w:r w:rsidR="00B01203">
        <w:rPr>
          <w:rFonts w:ascii="Tahoma" w:hAnsi="Tahoma" w:cs="Tahoma"/>
          <w:color w:val="1F497D"/>
          <w:sz w:val="20"/>
          <w:szCs w:val="20"/>
          <w:lang w:val="en-GB"/>
        </w:rPr>
        <w:t>maximum of 2 A4s in which you give answer to the questions mentioned above</w:t>
      </w:r>
      <w:r w:rsidRPr="002A1933">
        <w:rPr>
          <w:rFonts w:ascii="Tahoma" w:hAnsi="Tahoma" w:cs="Tahoma"/>
          <w:color w:val="1F497D"/>
          <w:sz w:val="20"/>
          <w:szCs w:val="20"/>
          <w:lang w:val="en-GB"/>
        </w:rPr>
        <w:t xml:space="preserve">. </w:t>
      </w:r>
      <w:r w:rsidRPr="00504737">
        <w:rPr>
          <w:rFonts w:ascii="Tahoma" w:hAnsi="Tahoma" w:cs="Tahoma"/>
          <w:color w:val="1F497D"/>
          <w:sz w:val="20"/>
          <w:szCs w:val="20"/>
          <w:lang w:val="en-GB"/>
        </w:rPr>
        <w:t>Furthermor</w:t>
      </w:r>
      <w:r w:rsidR="00504737" w:rsidRPr="00504737">
        <w:rPr>
          <w:rFonts w:ascii="Tahoma" w:hAnsi="Tahoma" w:cs="Tahoma"/>
          <w:color w:val="1F497D"/>
          <w:sz w:val="20"/>
          <w:szCs w:val="20"/>
          <w:lang w:val="en-GB"/>
        </w:rPr>
        <w:t xml:space="preserve">e, you have to send your CV. The </w:t>
      </w:r>
      <w:r w:rsidRPr="00504737">
        <w:rPr>
          <w:rFonts w:ascii="Tahoma" w:hAnsi="Tahoma" w:cs="Tahoma"/>
          <w:color w:val="1F497D"/>
          <w:sz w:val="20"/>
          <w:szCs w:val="20"/>
          <w:lang w:val="en-GB"/>
        </w:rPr>
        <w:t xml:space="preserve">deadline to apply is </w:t>
      </w:r>
      <w:r w:rsidR="00B01203">
        <w:rPr>
          <w:rFonts w:ascii="Tahoma" w:hAnsi="Tahoma" w:cs="Tahoma"/>
          <w:b/>
          <w:color w:val="1F497D"/>
          <w:sz w:val="20"/>
          <w:szCs w:val="20"/>
          <w:lang w:val="en-GB"/>
        </w:rPr>
        <w:t>Tuesday the 31st of March 2020</w:t>
      </w:r>
      <w:r w:rsidRPr="00504737">
        <w:rPr>
          <w:rFonts w:ascii="Tahoma" w:hAnsi="Tahoma" w:cs="Tahoma"/>
          <w:color w:val="1F497D"/>
          <w:sz w:val="20"/>
          <w:szCs w:val="20"/>
          <w:lang w:val="en-GB"/>
        </w:rPr>
        <w:t>.</w:t>
      </w:r>
      <w:r w:rsidR="00504737" w:rsidRPr="00504737">
        <w:rPr>
          <w:rFonts w:ascii="Tahoma" w:hAnsi="Tahoma" w:cs="Tahoma"/>
          <w:color w:val="1F497D"/>
          <w:sz w:val="20"/>
          <w:szCs w:val="20"/>
          <w:lang w:val="en-GB"/>
        </w:rPr>
        <w:t xml:space="preserve"> If you have any further questions, you can always visit us at our office or call to 0317-482746.</w:t>
      </w:r>
    </w:p>
    <w:p w14:paraId="07134E6A" w14:textId="77777777" w:rsidR="002A1933" w:rsidRPr="00504737" w:rsidRDefault="002A1933" w:rsidP="00474B77">
      <w:pPr>
        <w:jc w:val="both"/>
        <w:rPr>
          <w:rFonts w:ascii="Tahoma" w:hAnsi="Tahoma" w:cs="Tahoma"/>
          <w:color w:val="1F497D"/>
          <w:sz w:val="20"/>
          <w:szCs w:val="20"/>
          <w:lang w:val="en-GB"/>
        </w:rPr>
      </w:pPr>
    </w:p>
    <w:p w14:paraId="0AB3FBDF" w14:textId="2787969F" w:rsidR="002A1933" w:rsidRPr="004A185F" w:rsidRDefault="002A1933" w:rsidP="00474B77">
      <w:pPr>
        <w:jc w:val="both"/>
        <w:rPr>
          <w:rFonts w:ascii="Tahoma" w:hAnsi="Tahoma" w:cs="Tahoma"/>
          <w:color w:val="1F497D"/>
          <w:sz w:val="20"/>
          <w:szCs w:val="20"/>
        </w:rPr>
      </w:pPr>
      <w:r w:rsidRPr="004A185F">
        <w:rPr>
          <w:rFonts w:ascii="Tahoma" w:hAnsi="Tahoma" w:cs="Tahoma"/>
          <w:color w:val="1F497D"/>
          <w:sz w:val="20"/>
          <w:szCs w:val="20"/>
        </w:rPr>
        <w:t>With sportive regards,</w:t>
      </w:r>
    </w:p>
    <w:p w14:paraId="35D258CD" w14:textId="77777777" w:rsidR="002A1933" w:rsidRPr="004A185F" w:rsidRDefault="002A1933" w:rsidP="00474B77">
      <w:pPr>
        <w:jc w:val="both"/>
        <w:rPr>
          <w:rFonts w:ascii="Tahoma" w:hAnsi="Tahoma" w:cs="Tahoma"/>
          <w:color w:val="1F497D"/>
          <w:sz w:val="20"/>
          <w:szCs w:val="20"/>
        </w:rPr>
      </w:pPr>
    </w:p>
    <w:p w14:paraId="61A5928D" w14:textId="48781060" w:rsidR="002A1933" w:rsidRPr="00B01203" w:rsidRDefault="00B01203" w:rsidP="00474B77">
      <w:pPr>
        <w:jc w:val="both"/>
        <w:rPr>
          <w:rFonts w:ascii="Tahoma" w:hAnsi="Tahoma" w:cs="Tahoma"/>
          <w:color w:val="1F497D"/>
          <w:sz w:val="20"/>
          <w:szCs w:val="20"/>
        </w:rPr>
      </w:pPr>
      <w:r w:rsidRPr="00B01203">
        <w:rPr>
          <w:rFonts w:ascii="Tahoma" w:hAnsi="Tahoma" w:cs="Tahoma"/>
          <w:color w:val="1F497D"/>
          <w:sz w:val="20"/>
          <w:szCs w:val="20"/>
        </w:rPr>
        <w:t>Elke de Leeuw</w:t>
      </w:r>
      <w:r>
        <w:rPr>
          <w:rFonts w:ascii="Tahoma" w:hAnsi="Tahoma" w:cs="Tahoma"/>
          <w:color w:val="1F497D"/>
          <w:sz w:val="20"/>
          <w:szCs w:val="20"/>
        </w:rPr>
        <w:t xml:space="preserve"> &amp; Ilse Plantinga</w:t>
      </w:r>
    </w:p>
    <w:p w14:paraId="27F42283" w14:textId="4ED834DE" w:rsidR="002A1933" w:rsidRPr="00B726F4" w:rsidRDefault="002A1933" w:rsidP="00474B77">
      <w:pPr>
        <w:jc w:val="both"/>
        <w:rPr>
          <w:rFonts w:ascii="Tahoma" w:hAnsi="Tahoma" w:cs="Tahoma"/>
          <w:color w:val="1F497D"/>
          <w:sz w:val="20"/>
          <w:szCs w:val="20"/>
        </w:rPr>
      </w:pPr>
      <w:proofErr w:type="spellStart"/>
      <w:r>
        <w:rPr>
          <w:rFonts w:ascii="Tahoma" w:hAnsi="Tahoma" w:cs="Tahoma"/>
          <w:color w:val="1F497D"/>
          <w:sz w:val="20"/>
          <w:szCs w:val="20"/>
        </w:rPr>
        <w:t>Selection</w:t>
      </w:r>
      <w:proofErr w:type="spellEnd"/>
      <w:r>
        <w:rPr>
          <w:rFonts w:ascii="Tahoma" w:hAnsi="Tahoma" w:cs="Tahoma"/>
          <w:color w:val="1F497D"/>
          <w:sz w:val="20"/>
          <w:szCs w:val="20"/>
        </w:rPr>
        <w:t xml:space="preserve"> </w:t>
      </w:r>
      <w:proofErr w:type="spellStart"/>
      <w:r>
        <w:rPr>
          <w:rFonts w:ascii="Tahoma" w:hAnsi="Tahoma" w:cs="Tahoma"/>
          <w:color w:val="1F497D"/>
          <w:sz w:val="20"/>
          <w:szCs w:val="20"/>
        </w:rPr>
        <w:t>committee</w:t>
      </w:r>
      <w:proofErr w:type="spellEnd"/>
      <w:r w:rsidRPr="00B726F4">
        <w:rPr>
          <w:rFonts w:ascii="Tahoma" w:hAnsi="Tahoma" w:cs="Tahoma"/>
          <w:color w:val="1F497D"/>
          <w:sz w:val="20"/>
          <w:szCs w:val="20"/>
        </w:rPr>
        <w:t xml:space="preserve"> SWU Thymos </w:t>
      </w:r>
      <w:r w:rsidR="00B01203">
        <w:rPr>
          <w:rFonts w:ascii="Tahoma" w:hAnsi="Tahoma" w:cs="Tahoma"/>
          <w:color w:val="1F497D"/>
          <w:sz w:val="20"/>
          <w:szCs w:val="20"/>
        </w:rPr>
        <w:t>2019/2020</w:t>
      </w:r>
    </w:p>
    <w:p w14:paraId="5BDCB5A8" w14:textId="77777777" w:rsidR="00EB1AEC" w:rsidRPr="002A1933" w:rsidRDefault="00EB1AEC" w:rsidP="00474B77">
      <w:pPr>
        <w:jc w:val="both"/>
        <w:rPr>
          <w:rFonts w:ascii="Tahoma" w:hAnsi="Tahoma" w:cs="Tahoma"/>
          <w:b/>
          <w:color w:val="1F497D"/>
          <w:sz w:val="20"/>
          <w:szCs w:val="20"/>
        </w:rPr>
      </w:pPr>
    </w:p>
    <w:sectPr w:rsidR="00EB1AEC" w:rsidRPr="002A19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E0063" w14:textId="77777777" w:rsidR="006C458E" w:rsidRDefault="006C458E">
      <w:r>
        <w:separator/>
      </w:r>
    </w:p>
  </w:endnote>
  <w:endnote w:type="continuationSeparator" w:id="0">
    <w:p w14:paraId="53ED8D14" w14:textId="77777777" w:rsidR="006C458E" w:rsidRDefault="006C4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96B9E" w14:textId="77777777" w:rsidR="006C458E" w:rsidRPr="000A037F" w:rsidRDefault="006C458E" w:rsidP="004A4DB4">
    <w:pPr>
      <w:pStyle w:val="Footer"/>
      <w:jc w:val="center"/>
      <w:rPr>
        <w:rFonts w:ascii="Tahoma" w:hAnsi="Tahoma" w:cs="Tahoma"/>
        <w:i/>
        <w:sz w:val="19"/>
        <w:szCs w:val="19"/>
        <w:lang w:val="en-US"/>
      </w:rPr>
    </w:pPr>
    <w:r w:rsidRPr="000A037F">
      <w:rPr>
        <w:rFonts w:ascii="Tahoma" w:hAnsi="Tahoma" w:cs="Tahoma"/>
        <w:i/>
        <w:sz w:val="19"/>
        <w:szCs w:val="19"/>
        <w:lang w:val="en-US"/>
      </w:rPr>
      <w:t>Move and your body will be recharged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BA7A4" w14:textId="77777777" w:rsidR="006C458E" w:rsidRPr="000A037F" w:rsidRDefault="006C458E" w:rsidP="004A4DB4">
    <w:pPr>
      <w:pStyle w:val="Footer"/>
      <w:jc w:val="center"/>
      <w:rPr>
        <w:rFonts w:ascii="Tahoma" w:hAnsi="Tahoma" w:cs="Tahoma"/>
        <w:i/>
        <w:sz w:val="19"/>
        <w:szCs w:val="19"/>
        <w:lang w:val="en-US"/>
      </w:rPr>
    </w:pPr>
    <w:r w:rsidRPr="000A037F">
      <w:rPr>
        <w:rFonts w:ascii="Tahoma" w:hAnsi="Tahoma" w:cs="Tahoma"/>
        <w:i/>
        <w:sz w:val="19"/>
        <w:szCs w:val="19"/>
        <w:lang w:val="en-US"/>
      </w:rPr>
      <w:t>Move and your body will be recharged</w:t>
    </w:r>
  </w:p>
  <w:p w14:paraId="79DB07EE" w14:textId="77777777" w:rsidR="006C458E" w:rsidRPr="001A5EFF" w:rsidRDefault="006C458E" w:rsidP="004A4DB4">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BEACB" w14:textId="77777777" w:rsidR="006C458E" w:rsidRDefault="006C458E">
      <w:r>
        <w:separator/>
      </w:r>
    </w:p>
  </w:footnote>
  <w:footnote w:type="continuationSeparator" w:id="0">
    <w:p w14:paraId="52021F54" w14:textId="77777777" w:rsidR="006C458E" w:rsidRDefault="006C45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FA7C25"/>
    <w:multiLevelType w:val="hybridMultilevel"/>
    <w:tmpl w:val="B40E1C72"/>
    <w:lvl w:ilvl="0" w:tplc="09E4D428">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FAC349D"/>
    <w:multiLevelType w:val="hybridMultilevel"/>
    <w:tmpl w:val="34F63682"/>
    <w:lvl w:ilvl="0" w:tplc="0809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F90"/>
    <w:rsid w:val="000160D6"/>
    <w:rsid w:val="000441B7"/>
    <w:rsid w:val="000C51F4"/>
    <w:rsid w:val="000E0C26"/>
    <w:rsid w:val="001856DF"/>
    <w:rsid w:val="00192BFC"/>
    <w:rsid w:val="001C1A05"/>
    <w:rsid w:val="001E5FDC"/>
    <w:rsid w:val="00296257"/>
    <w:rsid w:val="002A1933"/>
    <w:rsid w:val="002D3E8C"/>
    <w:rsid w:val="002E71C0"/>
    <w:rsid w:val="00336B4F"/>
    <w:rsid w:val="00343289"/>
    <w:rsid w:val="003716C7"/>
    <w:rsid w:val="00384B7D"/>
    <w:rsid w:val="003B6C83"/>
    <w:rsid w:val="0041148E"/>
    <w:rsid w:val="00461FC4"/>
    <w:rsid w:val="00474B77"/>
    <w:rsid w:val="004A185F"/>
    <w:rsid w:val="004A4DB4"/>
    <w:rsid w:val="004A63D1"/>
    <w:rsid w:val="004B31B6"/>
    <w:rsid w:val="00504737"/>
    <w:rsid w:val="00550565"/>
    <w:rsid w:val="00554BCE"/>
    <w:rsid w:val="00572A0B"/>
    <w:rsid w:val="005D4B67"/>
    <w:rsid w:val="005F0FCB"/>
    <w:rsid w:val="00600929"/>
    <w:rsid w:val="006074AF"/>
    <w:rsid w:val="00644C70"/>
    <w:rsid w:val="00650E08"/>
    <w:rsid w:val="00651864"/>
    <w:rsid w:val="00672CC0"/>
    <w:rsid w:val="00686438"/>
    <w:rsid w:val="006C458E"/>
    <w:rsid w:val="006F2446"/>
    <w:rsid w:val="0073101E"/>
    <w:rsid w:val="00742B9C"/>
    <w:rsid w:val="0076537D"/>
    <w:rsid w:val="00771F59"/>
    <w:rsid w:val="007827B9"/>
    <w:rsid w:val="00791011"/>
    <w:rsid w:val="008431B1"/>
    <w:rsid w:val="00895789"/>
    <w:rsid w:val="00916989"/>
    <w:rsid w:val="00954370"/>
    <w:rsid w:val="009B200C"/>
    <w:rsid w:val="009B7A2C"/>
    <w:rsid w:val="009C308C"/>
    <w:rsid w:val="009D6EF4"/>
    <w:rsid w:val="00A216EB"/>
    <w:rsid w:val="00A52818"/>
    <w:rsid w:val="00A52E04"/>
    <w:rsid w:val="00A92F10"/>
    <w:rsid w:val="00B01203"/>
    <w:rsid w:val="00B16F0B"/>
    <w:rsid w:val="00B81BE0"/>
    <w:rsid w:val="00B85CBD"/>
    <w:rsid w:val="00BB5ECB"/>
    <w:rsid w:val="00BF1383"/>
    <w:rsid w:val="00BF332E"/>
    <w:rsid w:val="00C170BD"/>
    <w:rsid w:val="00C33A1F"/>
    <w:rsid w:val="00D12571"/>
    <w:rsid w:val="00D512B5"/>
    <w:rsid w:val="00D65413"/>
    <w:rsid w:val="00DA2F90"/>
    <w:rsid w:val="00DC773C"/>
    <w:rsid w:val="00EB0CC2"/>
    <w:rsid w:val="00EB1AEC"/>
    <w:rsid w:val="00EC3C8A"/>
    <w:rsid w:val="00F023C6"/>
    <w:rsid w:val="00F15F6B"/>
    <w:rsid w:val="00F16361"/>
    <w:rsid w:val="00F65C0A"/>
    <w:rsid w:val="00F7237A"/>
    <w:rsid w:val="00F93037"/>
    <w:rsid w:val="00FB2C20"/>
    <w:rsid w:val="00FE13D0"/>
    <w:rsid w:val="00FF68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A09A8"/>
  <w15:chartTrackingRefBased/>
  <w15:docId w15:val="{ECEDC957-844A-4421-9A1B-BC86A18D0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17"/>
        <w:szCs w:val="22"/>
        <w:lang w:val="en-GB" w:eastAsia="en-US" w:bidi="ar-SA"/>
      </w:rPr>
    </w:rPrDefault>
    <w:pPrDefault>
      <w:pPr>
        <w:spacing w:after="200" w:line="30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537D"/>
    <w:pPr>
      <w:spacing w:after="0" w:line="240" w:lineRule="auto"/>
    </w:pPr>
    <w:rPr>
      <w:rFonts w:ascii="Times New Roman" w:eastAsia="Times New Roman" w:hAnsi="Times New Roman" w:cs="Times New Roman"/>
      <w:sz w:val="24"/>
      <w:szCs w:val="24"/>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A1933"/>
    <w:pPr>
      <w:tabs>
        <w:tab w:val="center" w:pos="4536"/>
        <w:tab w:val="right" w:pos="9072"/>
      </w:tabs>
    </w:pPr>
  </w:style>
  <w:style w:type="character" w:customStyle="1" w:styleId="FooterChar">
    <w:name w:val="Footer Char"/>
    <w:basedOn w:val="DefaultParagraphFont"/>
    <w:link w:val="Footer"/>
    <w:rsid w:val="002A1933"/>
    <w:rPr>
      <w:rFonts w:ascii="Times New Roman" w:eastAsia="Times New Roman" w:hAnsi="Times New Roman" w:cs="Times New Roman"/>
      <w:sz w:val="24"/>
      <w:szCs w:val="24"/>
      <w:lang w:val="nl-NL" w:eastAsia="nl-NL"/>
    </w:rPr>
  </w:style>
  <w:style w:type="character" w:styleId="Hyperlink">
    <w:name w:val="Hyperlink"/>
    <w:rsid w:val="002A1933"/>
    <w:rPr>
      <w:color w:val="0000FF"/>
      <w:u w:val="single"/>
    </w:rPr>
  </w:style>
  <w:style w:type="paragraph" w:styleId="Title">
    <w:name w:val="Title"/>
    <w:basedOn w:val="Normal"/>
    <w:next w:val="Normal"/>
    <w:link w:val="TitleChar"/>
    <w:qFormat/>
    <w:rsid w:val="002A1933"/>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2A1933"/>
    <w:rPr>
      <w:rFonts w:ascii="Cambria" w:eastAsia="Times New Roman" w:hAnsi="Cambria" w:cs="Times New Roman"/>
      <w:b/>
      <w:bCs/>
      <w:kern w:val="28"/>
      <w:sz w:val="32"/>
      <w:szCs w:val="32"/>
      <w:lang w:val="nl-NL" w:eastAsia="nl-NL"/>
    </w:rPr>
  </w:style>
  <w:style w:type="paragraph" w:styleId="NormalWeb">
    <w:name w:val="Normal (Web)"/>
    <w:basedOn w:val="Normal"/>
    <w:uiPriority w:val="99"/>
    <w:semiHidden/>
    <w:unhideWhenUsed/>
    <w:rsid w:val="000441B7"/>
    <w:pPr>
      <w:spacing w:before="100" w:beforeAutospacing="1" w:after="100" w:afterAutospacing="1"/>
    </w:pPr>
  </w:style>
  <w:style w:type="paragraph" w:styleId="ListParagraph">
    <w:name w:val="List Paragraph"/>
    <w:basedOn w:val="Normal"/>
    <w:uiPriority w:val="34"/>
    <w:qFormat/>
    <w:rsid w:val="000441B7"/>
    <w:pPr>
      <w:ind w:left="720"/>
      <w:contextualSpacing/>
    </w:pPr>
  </w:style>
  <w:style w:type="paragraph" w:styleId="Header">
    <w:name w:val="header"/>
    <w:basedOn w:val="Normal"/>
    <w:link w:val="HeaderChar"/>
    <w:uiPriority w:val="99"/>
    <w:unhideWhenUsed/>
    <w:rsid w:val="00791011"/>
    <w:pPr>
      <w:tabs>
        <w:tab w:val="center" w:pos="4536"/>
        <w:tab w:val="right" w:pos="9072"/>
      </w:tabs>
    </w:pPr>
  </w:style>
  <w:style w:type="character" w:customStyle="1" w:styleId="HeaderChar">
    <w:name w:val="Header Char"/>
    <w:basedOn w:val="DefaultParagraphFont"/>
    <w:link w:val="Header"/>
    <w:uiPriority w:val="99"/>
    <w:rsid w:val="00791011"/>
    <w:rPr>
      <w:rFonts w:ascii="Times New Roman" w:eastAsia="Times New Roman" w:hAnsi="Times New Roman" w:cs="Times New Roman"/>
      <w:sz w:val="24"/>
      <w:szCs w:val="24"/>
      <w:lang w:val="nl-NL" w:eastAsia="nl-NL"/>
    </w:rPr>
  </w:style>
  <w:style w:type="character" w:styleId="CommentReference">
    <w:name w:val="annotation reference"/>
    <w:basedOn w:val="DefaultParagraphFont"/>
    <w:uiPriority w:val="99"/>
    <w:semiHidden/>
    <w:unhideWhenUsed/>
    <w:rsid w:val="00D65413"/>
    <w:rPr>
      <w:sz w:val="16"/>
      <w:szCs w:val="16"/>
    </w:rPr>
  </w:style>
  <w:style w:type="paragraph" w:styleId="CommentText">
    <w:name w:val="annotation text"/>
    <w:basedOn w:val="Normal"/>
    <w:link w:val="CommentTextChar"/>
    <w:uiPriority w:val="99"/>
    <w:semiHidden/>
    <w:unhideWhenUsed/>
    <w:rsid w:val="00D65413"/>
    <w:rPr>
      <w:sz w:val="20"/>
      <w:szCs w:val="20"/>
    </w:rPr>
  </w:style>
  <w:style w:type="character" w:customStyle="1" w:styleId="CommentTextChar">
    <w:name w:val="Comment Text Char"/>
    <w:basedOn w:val="DefaultParagraphFont"/>
    <w:link w:val="CommentText"/>
    <w:uiPriority w:val="99"/>
    <w:semiHidden/>
    <w:rsid w:val="00D65413"/>
    <w:rPr>
      <w:rFonts w:ascii="Times New Roman" w:eastAsia="Times New Roman" w:hAnsi="Times New Roman" w:cs="Times New Roman"/>
      <w:sz w:val="20"/>
      <w:szCs w:val="20"/>
      <w:lang w:val="nl-NL" w:eastAsia="nl-NL"/>
    </w:rPr>
  </w:style>
  <w:style w:type="paragraph" w:styleId="CommentSubject">
    <w:name w:val="annotation subject"/>
    <w:basedOn w:val="CommentText"/>
    <w:next w:val="CommentText"/>
    <w:link w:val="CommentSubjectChar"/>
    <w:uiPriority w:val="99"/>
    <w:semiHidden/>
    <w:unhideWhenUsed/>
    <w:rsid w:val="00D65413"/>
    <w:rPr>
      <w:b/>
      <w:bCs/>
    </w:rPr>
  </w:style>
  <w:style w:type="character" w:customStyle="1" w:styleId="CommentSubjectChar">
    <w:name w:val="Comment Subject Char"/>
    <w:basedOn w:val="CommentTextChar"/>
    <w:link w:val="CommentSubject"/>
    <w:uiPriority w:val="99"/>
    <w:semiHidden/>
    <w:rsid w:val="00D65413"/>
    <w:rPr>
      <w:rFonts w:ascii="Times New Roman" w:eastAsia="Times New Roman" w:hAnsi="Times New Roman" w:cs="Times New Roman"/>
      <w:b/>
      <w:bCs/>
      <w:sz w:val="20"/>
      <w:szCs w:val="20"/>
      <w:lang w:val="nl-NL" w:eastAsia="nl-NL"/>
    </w:rPr>
  </w:style>
  <w:style w:type="paragraph" w:styleId="BalloonText">
    <w:name w:val="Balloon Text"/>
    <w:basedOn w:val="Normal"/>
    <w:link w:val="BalloonTextChar"/>
    <w:uiPriority w:val="99"/>
    <w:semiHidden/>
    <w:unhideWhenUsed/>
    <w:rsid w:val="00D654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413"/>
    <w:rPr>
      <w:rFonts w:ascii="Segoe UI" w:eastAsia="Times New Roman" w:hAnsi="Segoe UI" w:cs="Segoe UI"/>
      <w:sz w:val="18"/>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399144">
      <w:bodyDiv w:val="1"/>
      <w:marLeft w:val="0"/>
      <w:marRight w:val="0"/>
      <w:marTop w:val="0"/>
      <w:marBottom w:val="0"/>
      <w:divBdr>
        <w:top w:val="none" w:sz="0" w:space="0" w:color="auto"/>
        <w:left w:val="none" w:sz="0" w:space="0" w:color="auto"/>
        <w:bottom w:val="none" w:sz="0" w:space="0" w:color="auto"/>
        <w:right w:val="none" w:sz="0" w:space="0" w:color="auto"/>
      </w:divBdr>
    </w:div>
    <w:div w:id="1247569099">
      <w:bodyDiv w:val="1"/>
      <w:marLeft w:val="0"/>
      <w:marRight w:val="0"/>
      <w:marTop w:val="0"/>
      <w:marBottom w:val="0"/>
      <w:divBdr>
        <w:top w:val="none" w:sz="0" w:space="0" w:color="auto"/>
        <w:left w:val="none" w:sz="0" w:space="0" w:color="auto"/>
        <w:bottom w:val="none" w:sz="0" w:space="0" w:color="auto"/>
        <w:right w:val="none" w:sz="0" w:space="0" w:color="auto"/>
      </w:divBdr>
    </w:div>
    <w:div w:id="136609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9369FD4B.dotm</Template>
  <TotalTime>120</TotalTime>
  <Pages>14</Pages>
  <Words>4578</Words>
  <Characters>26096</Characters>
  <Application>Microsoft Office Word</Application>
  <DocSecurity>0</DocSecurity>
  <Lines>217</Lines>
  <Paragraphs>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Wageningen University and Research</Company>
  <LinksUpToDate>false</LinksUpToDate>
  <CharactersWithSpaces>30613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Dijk, Julien van</dc:creator>
  <cp:keywords/>
  <dc:description/>
  <cp:lastModifiedBy>Plantinga, Ilse</cp:lastModifiedBy>
  <cp:revision>11</cp:revision>
  <dcterms:created xsi:type="dcterms:W3CDTF">2020-02-05T10:40:00Z</dcterms:created>
  <dcterms:modified xsi:type="dcterms:W3CDTF">2020-02-20T13:58:00Z</dcterms:modified>
</cp:coreProperties>
</file>