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63C9" w:rsidRPr="001963C9" w:rsidRDefault="00EA4266" w:rsidP="00722011">
      <w:pPr>
        <w:rPr>
          <w:b/>
          <w:caps/>
        </w:rPr>
      </w:pPr>
      <w:r>
        <w:rPr>
          <w:b/>
          <w:caps/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margin">
                  <wp:align>left</wp:align>
                </wp:positionH>
                <wp:positionV relativeFrom="page">
                  <wp:posOffset>1935480</wp:posOffset>
                </wp:positionV>
                <wp:extent cx="4867275" cy="4257675"/>
                <wp:effectExtent l="0" t="0" r="9525" b="9525"/>
                <wp:wrapTight wrapText="bothSides">
                  <wp:wrapPolygon edited="0">
                    <wp:start x="0" y="0"/>
                    <wp:lineTo x="0" y="21552"/>
                    <wp:lineTo x="21558" y="21552"/>
                    <wp:lineTo x="21558" y="0"/>
                    <wp:lineTo x="0" y="0"/>
                  </wp:wrapPolygon>
                </wp:wrapTight>
                <wp:docPr id="11" name="tbColoph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67275" cy="4257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E30B7" w:rsidRDefault="008E30B7" w:rsidP="008E30B7">
                            <w:pPr>
                              <w:pStyle w:val="Default"/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Criteria &amp; Guidelines – </w:t>
                            </w:r>
                            <w:proofErr w:type="spellStart"/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>AtlasInvest</w:t>
                            </w:r>
                            <w:proofErr w:type="spellEnd"/>
                            <w: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Entrepreneurship Grant</w:t>
                            </w:r>
                          </w:p>
                          <w:p w:rsidR="008E30B7" w:rsidRDefault="008E30B7" w:rsidP="008E30B7">
                            <w:pPr>
                              <w:pStyle w:val="Default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8E30B7" w:rsidRDefault="008E30B7" w:rsidP="008E30B7">
                            <w:pPr>
                              <w:pStyle w:val="Default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Target groups: BSc &amp; MSc students, alumni (within 5 years of graduation) and PhD (Postdoc) of WUR. </w:t>
                            </w:r>
                          </w:p>
                          <w:p w:rsidR="008E30B7" w:rsidRDefault="008E30B7" w:rsidP="008E30B7">
                            <w:pPr>
                              <w:pStyle w:val="Default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:rsidR="008E30B7" w:rsidRDefault="008E30B7" w:rsidP="008E30B7">
                            <w:pPr>
                              <w:pStyle w:val="Default"/>
                              <w:rPr>
                                <w:b/>
                                <w:sz w:val="17"/>
                                <w:szCs w:val="17"/>
                              </w:rPr>
                            </w:pPr>
                            <w:r w:rsidRPr="001A3D20">
                              <w:rPr>
                                <w:b/>
                                <w:sz w:val="17"/>
                                <w:szCs w:val="17"/>
                              </w:rPr>
                              <w:t xml:space="preserve">All candidates: </w:t>
                            </w:r>
                          </w:p>
                          <w:p w:rsidR="008E30B7" w:rsidRPr="001A3D20" w:rsidRDefault="008E30B7" w:rsidP="008E30B7">
                            <w:pPr>
                              <w:pStyle w:val="Default"/>
                              <w:rPr>
                                <w:b/>
                                <w:sz w:val="17"/>
                                <w:szCs w:val="17"/>
                              </w:rPr>
                            </w:pPr>
                          </w:p>
                          <w:p w:rsidR="008E30B7" w:rsidRDefault="008E30B7" w:rsidP="008E30B7">
                            <w:pPr>
                              <w:pStyle w:val="Default"/>
                              <w:numPr>
                                <w:ilvl w:val="0"/>
                                <w:numId w:val="3"/>
                              </w:numPr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Are active in the WUR domain </w:t>
                            </w:r>
                          </w:p>
                          <w:p w:rsidR="008E30B7" w:rsidRPr="00FD748E" w:rsidRDefault="008E30B7" w:rsidP="008E30B7">
                            <w:pPr>
                              <w:pStyle w:val="Default"/>
                              <w:numPr>
                                <w:ilvl w:val="0"/>
                                <w:numId w:val="3"/>
                              </w:numPr>
                              <w:rPr>
                                <w:sz w:val="17"/>
                                <w:szCs w:val="17"/>
                              </w:rPr>
                            </w:pPr>
                            <w:r w:rsidRPr="00FD748E">
                              <w:rPr>
                                <w:sz w:val="17"/>
                                <w:szCs w:val="17"/>
                              </w:rPr>
                              <w:t xml:space="preserve">Have an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idea for a product or service</w:t>
                            </w:r>
                            <w:r w:rsidRPr="00FD748E">
                              <w:rPr>
                                <w:sz w:val="17"/>
                                <w:szCs w:val="17"/>
                              </w:rPr>
                              <w:t xml:space="preserve"> that is innovative and new to the market </w:t>
                            </w:r>
                          </w:p>
                          <w:p w:rsidR="008E30B7" w:rsidRDefault="008E30B7" w:rsidP="008E30B7">
                            <w:pPr>
                              <w:pStyle w:val="Default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:rsidR="008E30B7" w:rsidRPr="001A3D20" w:rsidRDefault="008E30B7" w:rsidP="008E30B7">
                            <w:pPr>
                              <w:pStyle w:val="Default"/>
                              <w:rPr>
                                <w:b/>
                                <w:sz w:val="17"/>
                                <w:szCs w:val="17"/>
                              </w:rPr>
                            </w:pPr>
                            <w:r w:rsidRPr="001A3D20">
                              <w:rPr>
                                <w:b/>
                                <w:sz w:val="17"/>
                                <w:szCs w:val="17"/>
                              </w:rPr>
                              <w:t xml:space="preserve">For applying to the Start-up Award, participants must: </w:t>
                            </w:r>
                          </w:p>
                          <w:p w:rsidR="008E30B7" w:rsidRDefault="008E30B7" w:rsidP="008E30B7">
                            <w:pPr>
                              <w:pStyle w:val="Default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:rsidR="008E30B7" w:rsidRDefault="008E30B7" w:rsidP="008E30B7">
                            <w:pPr>
                              <w:pStyle w:val="Default"/>
                              <w:numPr>
                                <w:ilvl w:val="0"/>
                                <w:numId w:val="1"/>
                              </w:numPr>
                              <w:spacing w:after="62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Have a business (legal entity) or will establish </w:t>
                            </w:r>
                            <w:r w:rsidR="00BF4FE1">
                              <w:rPr>
                                <w:sz w:val="17"/>
                                <w:szCs w:val="17"/>
                              </w:rPr>
                              <w:t>one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 xml:space="preserve"> within 6 month </w:t>
                            </w:r>
                          </w:p>
                          <w:p w:rsidR="008E30B7" w:rsidRDefault="00BF4FE1" w:rsidP="008E30B7">
                            <w:pPr>
                              <w:pStyle w:val="Default"/>
                              <w:numPr>
                                <w:ilvl w:val="0"/>
                                <w:numId w:val="1"/>
                              </w:numPr>
                              <w:spacing w:after="62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Have c</w:t>
                            </w:r>
                            <w:r w:rsidR="008E30B7">
                              <w:rPr>
                                <w:sz w:val="17"/>
                                <w:szCs w:val="17"/>
                              </w:rPr>
                              <w:t xml:space="preserve">ustomer validation and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market traction shown</w:t>
                            </w:r>
                            <w:r w:rsidR="008E30B7"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</w:p>
                          <w:p w:rsidR="008E30B7" w:rsidRDefault="008E30B7" w:rsidP="008E30B7">
                            <w:pPr>
                              <w:pStyle w:val="Default"/>
                              <w:numPr>
                                <w:ilvl w:val="0"/>
                                <w:numId w:val="1"/>
                              </w:numPr>
                              <w:spacing w:after="62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Have growth potential for the market validated </w:t>
                            </w:r>
                          </w:p>
                          <w:p w:rsidR="008E30B7" w:rsidRDefault="008E30B7" w:rsidP="008E30B7">
                            <w:pPr>
                              <w:pStyle w:val="Default"/>
                              <w:numPr>
                                <w:ilvl w:val="0"/>
                                <w:numId w:val="1"/>
                              </w:numPr>
                              <w:spacing w:after="62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Have no major investment</w:t>
                            </w:r>
                            <w:r w:rsidR="00BF4FE1">
                              <w:rPr>
                                <w:sz w:val="17"/>
                                <w:szCs w:val="17"/>
                              </w:rPr>
                              <w:t>s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BF4FE1">
                              <w:rPr>
                                <w:sz w:val="17"/>
                                <w:szCs w:val="17"/>
                              </w:rPr>
                              <w:t xml:space="preserve">(&gt;100k€) </w:t>
                            </w:r>
                            <w:r w:rsidR="00BF4FE1"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>raised</w:t>
                            </w:r>
                            <w:r w:rsidR="00BF4FE1">
                              <w:rPr>
                                <w:sz w:val="17"/>
                                <w:szCs w:val="17"/>
                              </w:rPr>
                              <w:t xml:space="preserve"> or received</w:t>
                            </w:r>
                          </w:p>
                          <w:p w:rsidR="008E30B7" w:rsidRDefault="008E30B7" w:rsidP="008E30B7">
                            <w:pPr>
                              <w:pStyle w:val="Default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:rsidR="008E30B7" w:rsidRPr="001A3D20" w:rsidRDefault="008E30B7" w:rsidP="008E30B7">
                            <w:pPr>
                              <w:pStyle w:val="Default"/>
                              <w:rPr>
                                <w:b/>
                                <w:sz w:val="17"/>
                                <w:szCs w:val="17"/>
                              </w:rPr>
                            </w:pPr>
                            <w:r w:rsidRPr="001A3D20">
                              <w:rPr>
                                <w:b/>
                                <w:sz w:val="17"/>
                                <w:szCs w:val="17"/>
                              </w:rPr>
                              <w:t>For applying to the Impact Award, participants must:</w:t>
                            </w:r>
                          </w:p>
                          <w:p w:rsidR="008E30B7" w:rsidRDefault="008E30B7" w:rsidP="008E30B7">
                            <w:pPr>
                              <w:pStyle w:val="Default"/>
                              <w:spacing w:after="62"/>
                              <w:rPr>
                                <w:sz w:val="17"/>
                                <w:szCs w:val="17"/>
                              </w:rPr>
                            </w:pPr>
                          </w:p>
                          <w:p w:rsidR="008E30B7" w:rsidRDefault="00BF4FE1" w:rsidP="008E30B7">
                            <w:pPr>
                              <w:pStyle w:val="Default"/>
                              <w:numPr>
                                <w:ilvl w:val="0"/>
                                <w:numId w:val="2"/>
                              </w:numPr>
                              <w:spacing w:after="62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Demonstrate e</w:t>
                            </w:r>
                            <w:r w:rsidR="008E30B7">
                              <w:rPr>
                                <w:sz w:val="17"/>
                                <w:szCs w:val="17"/>
                              </w:rPr>
                              <w:t xml:space="preserve">nvironmental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 xml:space="preserve">and/or social </w:t>
                            </w:r>
                            <w:r w:rsidR="008E30B7">
                              <w:rPr>
                                <w:sz w:val="17"/>
                                <w:szCs w:val="17"/>
                              </w:rPr>
                              <w:t>impact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 xml:space="preserve">, </w:t>
                            </w:r>
                            <w:r w:rsidR="008E30B7">
                              <w:rPr>
                                <w:sz w:val="17"/>
                                <w:szCs w:val="17"/>
                              </w:rPr>
                              <w:t xml:space="preserve">following SDG criteria </w:t>
                            </w:r>
                          </w:p>
                          <w:p w:rsidR="008E30B7" w:rsidRDefault="00BF4FE1" w:rsidP="008E30B7">
                            <w:pPr>
                              <w:pStyle w:val="Default"/>
                              <w:numPr>
                                <w:ilvl w:val="0"/>
                                <w:numId w:val="2"/>
                              </w:numPr>
                              <w:spacing w:after="62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Have a business model for</w:t>
                            </w:r>
                            <w:r w:rsidR="008E30B7">
                              <w:rPr>
                                <w:sz w:val="17"/>
                                <w:szCs w:val="17"/>
                              </w:rPr>
                              <w:t xml:space="preserve"> profit, 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 xml:space="preserve">not </w:t>
                            </w:r>
                            <w:r w:rsidR="008E30B7">
                              <w:rPr>
                                <w:sz w:val="17"/>
                                <w:szCs w:val="17"/>
                              </w:rPr>
                              <w:t>for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 xml:space="preserve"> </w:t>
                            </w:r>
                            <w:r w:rsidR="008E30B7">
                              <w:rPr>
                                <w:sz w:val="17"/>
                                <w:szCs w:val="17"/>
                              </w:rPr>
                              <w:t>profit, or hybrid</w:t>
                            </w:r>
                          </w:p>
                          <w:p w:rsidR="008E30B7" w:rsidRDefault="00BF4FE1" w:rsidP="008E30B7">
                            <w:pPr>
                              <w:pStyle w:val="Default"/>
                              <w:numPr>
                                <w:ilvl w:val="0"/>
                                <w:numId w:val="2"/>
                              </w:numPr>
                              <w:spacing w:after="62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 xml:space="preserve">Show </w:t>
                            </w:r>
                            <w:r w:rsidR="008E30B7">
                              <w:rPr>
                                <w:sz w:val="17"/>
                                <w:szCs w:val="17"/>
                              </w:rPr>
                              <w:t>active</w:t>
                            </w:r>
                            <w:r>
                              <w:rPr>
                                <w:sz w:val="17"/>
                                <w:szCs w:val="17"/>
                              </w:rPr>
                              <w:t xml:space="preserve"> involvement in </w:t>
                            </w:r>
                            <w:r w:rsidR="008E30B7">
                              <w:rPr>
                                <w:sz w:val="17"/>
                                <w:szCs w:val="17"/>
                              </w:rPr>
                              <w:t xml:space="preserve">key partner validation and proven interest from potential users. </w:t>
                            </w:r>
                          </w:p>
                          <w:p w:rsidR="00BF4FE1" w:rsidRDefault="00BF4FE1" w:rsidP="008E30B7">
                            <w:pPr>
                              <w:pStyle w:val="Default"/>
                              <w:numPr>
                                <w:ilvl w:val="0"/>
                                <w:numId w:val="2"/>
                              </w:numPr>
                              <w:spacing w:after="62"/>
                              <w:rPr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sz w:val="17"/>
                                <w:szCs w:val="17"/>
                              </w:rPr>
                              <w:t>For profit initiatives: no investments &gt;100k€ raised or received</w:t>
                            </w:r>
                          </w:p>
                          <w:p w:rsidR="001963C9" w:rsidRDefault="001963C9" w:rsidP="001963C9">
                            <w:pPr>
                              <w:rPr>
                                <w:lang w:val="en-GB"/>
                              </w:rPr>
                            </w:pPr>
                          </w:p>
                          <w:p w:rsidR="00BF4FE1" w:rsidRPr="008E30B7" w:rsidRDefault="00BF4FE1" w:rsidP="001963C9">
                            <w:pPr>
                              <w:rPr>
                                <w:lang w:val="en-GB"/>
                              </w:rPr>
                            </w:pPr>
                            <w:r w:rsidRPr="00BF4FE1">
                              <w:rPr>
                                <w:b/>
                                <w:bCs/>
                                <w:lang w:val="en-GB"/>
                              </w:rPr>
                              <w:t>Note:</w:t>
                            </w:r>
                            <w:r>
                              <w:rPr>
                                <w:lang w:val="en-GB"/>
                              </w:rPr>
                              <w:tab/>
                              <w:t>Applying for a second time is possible.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bColophon" o:spid="_x0000_s1026" type="#_x0000_t202" style="position:absolute;margin-left:0;margin-top:152.4pt;width:383.25pt;height:335.25pt;z-index:25165824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TiergIAAKsFAAAOAAAAZHJzL2Uyb0RvYy54bWysVNtu2zAMfR+wfxD07voy52KjTtHG8TCg&#10;uwDdPkCx5ViYLXqSEqcb9u+j5CRNWgwYtvnBoCTqkIc84vXNvmvJjistQGY0vAoo4bKESshNRr98&#10;Lrw5JdowWbEWJM/oI9f0ZvH61fXQpzyCBtqKK4IgUqdDn9HGmD71fV02vGP6Cnou8bAG1TGDS7Xx&#10;K8UGRO9aPwqCqT+AqnoFJdcad/PxkC4cfl3z0nysa80NaTOKuRn3V+6/tn9/cc3SjWJ9I8pDGuwv&#10;suiYkBj0BJUzw8hWiRdQnSgVaKjNVQmdD3UtSu44IJsweMbmoWE9d1ywOLo/lUn/P9jyw+6TIqLC&#10;3oWUSNZhj8x6CS30DUhbnqHXKXo99Ohn9newR1dHVff3UH7VRMKyYXLDb5WCoeGswvRCe9M/uzri&#10;aAuyHt5DhWHY1oAD2teqs7XDahBExzY9nlrD94aUuBnPp7NoNqGkxLM4msymuLAxWHq83itt3nLo&#10;iDUyqrD3Dp7t7rUZXY8uNpqEQrQt7rO0lRcbiDnuYHC8as9sGq6dP5IgWc1X89iLo+nKi4M8926L&#10;ZexNi3A2yd/ky2Ue/rRxwzhtRFVxacMcpRXGf9a6g8hHUZzEpaEVlYWzKWm1WS9bRXYMpV2471CQ&#10;Mzf/Mg1XL+TyjFIYxcFdlHjFdD7z4iKeeMksmHtBmNwl0yBO4ry4pHQvJP93SmTIaDKJJqOafsst&#10;cN9LbizthMHh0Youo/OTE0utBleycq01TLSjfVYKm/5TKbDdx0Y7xVqRjnI1+/UeUayM11A9onYV&#10;oLJQoDjx0GhAfadkwOmRUf1tyxSnpH0nUf921BwNdTTWR4PJEq/iQ6NkNJdmHEnbXolNg8jjC5Nw&#10;i2+kFk69T1kcXhZOBEfiML3syDlfO6+nGbv4BQAA//8DAFBLAwQUAAYACAAAACEAArHP+98AAAAI&#10;AQAADwAAAGRycy9kb3ducmV2LnhtbEyPwU7DMBBE70j8g7VI3KgNpSkNcaoKwakSIg0Hjk68TaLG&#10;6xC7bfh7tic4rmY18162nlwvTjiGzpOG+5kCgVR721Gj4bN8u3sCEaIha3pPqOEHA6zz66vMpNaf&#10;qcDTLjaCSyikRkMb45BKGeoWnQkzPyBxtvejM5HPsZF2NGcud718UCqRznTEC60Z8KXF+rA7Og2b&#10;Lypeu+/36qPYF11ZrhRtk4PWtzfT5hlExCn+PcMFn9EhZ6bKH8kG0Wtgkahhrh5ZgONlkixAVBpW&#10;y8UcZJ7J/wL5LwAAAP//AwBQSwECLQAUAAYACAAAACEAtoM4kv4AAADhAQAAEwAAAAAAAAAAAAAA&#10;AAAAAAAAW0NvbnRlbnRfVHlwZXNdLnhtbFBLAQItABQABgAIAAAAIQA4/SH/1gAAAJQBAAALAAAA&#10;AAAAAAAAAAAAAC8BAABfcmVscy8ucmVsc1BLAQItABQABgAIAAAAIQBlFTiergIAAKsFAAAOAAAA&#10;AAAAAAAAAAAAAC4CAABkcnMvZTJvRG9jLnhtbFBLAQItABQABgAIAAAAIQACsc/73wAAAAgBAAAP&#10;AAAAAAAAAAAAAAAAAAgFAABkcnMvZG93bnJldi54bWxQSwUGAAAAAAQABADzAAAAFAYAAAAA&#10;" filled="f" stroked="f">
                <v:textbox inset="0,0,0,0">
                  <w:txbxContent>
                    <w:p w:rsidR="008E30B7" w:rsidRDefault="008E30B7" w:rsidP="008E30B7">
                      <w:pPr>
                        <w:pStyle w:val="Default"/>
                        <w:rPr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Criteria &amp; Guidelines – </w:t>
                      </w:r>
                      <w:proofErr w:type="spellStart"/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>AtlasInvest</w:t>
                      </w:r>
                      <w:proofErr w:type="spellEnd"/>
                      <w:r>
                        <w:rPr>
                          <w:b/>
                          <w:bCs/>
                          <w:sz w:val="20"/>
                          <w:szCs w:val="20"/>
                        </w:rPr>
                        <w:t xml:space="preserve"> Entrepreneurship Grant</w:t>
                      </w:r>
                    </w:p>
                    <w:p w:rsidR="008E30B7" w:rsidRDefault="008E30B7" w:rsidP="008E30B7">
                      <w:pPr>
                        <w:pStyle w:val="Default"/>
                        <w:rPr>
                          <w:sz w:val="20"/>
                          <w:szCs w:val="20"/>
                        </w:rPr>
                      </w:pPr>
                    </w:p>
                    <w:p w:rsidR="008E30B7" w:rsidRDefault="008E30B7" w:rsidP="008E30B7">
                      <w:pPr>
                        <w:pStyle w:val="Default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Target groups: BSc &amp; MSc students, alumni (within 5 years of graduation) and PhD (Postdoc) of WUR. </w:t>
                      </w:r>
                    </w:p>
                    <w:p w:rsidR="008E30B7" w:rsidRDefault="008E30B7" w:rsidP="008E30B7">
                      <w:pPr>
                        <w:pStyle w:val="Default"/>
                        <w:rPr>
                          <w:sz w:val="17"/>
                          <w:szCs w:val="17"/>
                        </w:rPr>
                      </w:pPr>
                    </w:p>
                    <w:p w:rsidR="008E30B7" w:rsidRDefault="008E30B7" w:rsidP="008E30B7">
                      <w:pPr>
                        <w:pStyle w:val="Default"/>
                        <w:rPr>
                          <w:b/>
                          <w:sz w:val="17"/>
                          <w:szCs w:val="17"/>
                        </w:rPr>
                      </w:pPr>
                      <w:r w:rsidRPr="001A3D20">
                        <w:rPr>
                          <w:b/>
                          <w:sz w:val="17"/>
                          <w:szCs w:val="17"/>
                        </w:rPr>
                        <w:t xml:space="preserve">All candidates: </w:t>
                      </w:r>
                    </w:p>
                    <w:p w:rsidR="008E30B7" w:rsidRPr="001A3D20" w:rsidRDefault="008E30B7" w:rsidP="008E30B7">
                      <w:pPr>
                        <w:pStyle w:val="Default"/>
                        <w:rPr>
                          <w:b/>
                          <w:sz w:val="17"/>
                          <w:szCs w:val="17"/>
                        </w:rPr>
                      </w:pPr>
                    </w:p>
                    <w:p w:rsidR="008E30B7" w:rsidRDefault="008E30B7" w:rsidP="008E30B7">
                      <w:pPr>
                        <w:pStyle w:val="Default"/>
                        <w:numPr>
                          <w:ilvl w:val="0"/>
                          <w:numId w:val="3"/>
                        </w:numPr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Are active in the WUR domain </w:t>
                      </w:r>
                    </w:p>
                    <w:p w:rsidR="008E30B7" w:rsidRPr="00FD748E" w:rsidRDefault="008E30B7" w:rsidP="008E30B7">
                      <w:pPr>
                        <w:pStyle w:val="Default"/>
                        <w:numPr>
                          <w:ilvl w:val="0"/>
                          <w:numId w:val="3"/>
                        </w:numPr>
                        <w:rPr>
                          <w:sz w:val="17"/>
                          <w:szCs w:val="17"/>
                        </w:rPr>
                      </w:pPr>
                      <w:r w:rsidRPr="00FD748E">
                        <w:rPr>
                          <w:sz w:val="17"/>
                          <w:szCs w:val="17"/>
                        </w:rPr>
                        <w:t xml:space="preserve">Have an </w:t>
                      </w:r>
                      <w:r>
                        <w:rPr>
                          <w:sz w:val="17"/>
                          <w:szCs w:val="17"/>
                        </w:rPr>
                        <w:t>idea for a product or service</w:t>
                      </w:r>
                      <w:r w:rsidRPr="00FD748E">
                        <w:rPr>
                          <w:sz w:val="17"/>
                          <w:szCs w:val="17"/>
                        </w:rPr>
                        <w:t xml:space="preserve"> that is innovative and new to the market </w:t>
                      </w:r>
                    </w:p>
                    <w:p w:rsidR="008E30B7" w:rsidRDefault="008E30B7" w:rsidP="008E30B7">
                      <w:pPr>
                        <w:pStyle w:val="Default"/>
                        <w:rPr>
                          <w:sz w:val="17"/>
                          <w:szCs w:val="17"/>
                        </w:rPr>
                      </w:pPr>
                    </w:p>
                    <w:p w:rsidR="008E30B7" w:rsidRPr="001A3D20" w:rsidRDefault="008E30B7" w:rsidP="008E30B7">
                      <w:pPr>
                        <w:pStyle w:val="Default"/>
                        <w:rPr>
                          <w:b/>
                          <w:sz w:val="17"/>
                          <w:szCs w:val="17"/>
                        </w:rPr>
                      </w:pPr>
                      <w:r w:rsidRPr="001A3D20">
                        <w:rPr>
                          <w:b/>
                          <w:sz w:val="17"/>
                          <w:szCs w:val="17"/>
                        </w:rPr>
                        <w:t xml:space="preserve">For applying to the Start-up Award, participants must: </w:t>
                      </w:r>
                    </w:p>
                    <w:p w:rsidR="008E30B7" w:rsidRDefault="008E30B7" w:rsidP="008E30B7">
                      <w:pPr>
                        <w:pStyle w:val="Default"/>
                        <w:rPr>
                          <w:sz w:val="17"/>
                          <w:szCs w:val="17"/>
                        </w:rPr>
                      </w:pPr>
                    </w:p>
                    <w:p w:rsidR="008E30B7" w:rsidRDefault="008E30B7" w:rsidP="008E30B7">
                      <w:pPr>
                        <w:pStyle w:val="Default"/>
                        <w:numPr>
                          <w:ilvl w:val="0"/>
                          <w:numId w:val="1"/>
                        </w:numPr>
                        <w:spacing w:after="62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Have a business (legal entity) or will establish </w:t>
                      </w:r>
                      <w:r w:rsidR="00BF4FE1">
                        <w:rPr>
                          <w:sz w:val="17"/>
                          <w:szCs w:val="17"/>
                        </w:rPr>
                        <w:t>one</w:t>
                      </w:r>
                      <w:r>
                        <w:rPr>
                          <w:sz w:val="17"/>
                          <w:szCs w:val="17"/>
                        </w:rPr>
                        <w:t xml:space="preserve"> within 6 month </w:t>
                      </w:r>
                    </w:p>
                    <w:p w:rsidR="008E30B7" w:rsidRDefault="00BF4FE1" w:rsidP="008E30B7">
                      <w:pPr>
                        <w:pStyle w:val="Default"/>
                        <w:numPr>
                          <w:ilvl w:val="0"/>
                          <w:numId w:val="1"/>
                        </w:numPr>
                        <w:spacing w:after="62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Have c</w:t>
                      </w:r>
                      <w:r w:rsidR="008E30B7">
                        <w:rPr>
                          <w:sz w:val="17"/>
                          <w:szCs w:val="17"/>
                        </w:rPr>
                        <w:t xml:space="preserve">ustomer validation and </w:t>
                      </w:r>
                      <w:r>
                        <w:rPr>
                          <w:sz w:val="17"/>
                          <w:szCs w:val="17"/>
                        </w:rPr>
                        <w:t>market traction shown</w:t>
                      </w:r>
                      <w:r w:rsidR="008E30B7">
                        <w:rPr>
                          <w:sz w:val="17"/>
                          <w:szCs w:val="17"/>
                        </w:rPr>
                        <w:t xml:space="preserve"> </w:t>
                      </w:r>
                    </w:p>
                    <w:p w:rsidR="008E30B7" w:rsidRDefault="008E30B7" w:rsidP="008E30B7">
                      <w:pPr>
                        <w:pStyle w:val="Default"/>
                        <w:numPr>
                          <w:ilvl w:val="0"/>
                          <w:numId w:val="1"/>
                        </w:numPr>
                        <w:spacing w:after="62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Have growth potential for the market validated </w:t>
                      </w:r>
                    </w:p>
                    <w:p w:rsidR="008E30B7" w:rsidRDefault="008E30B7" w:rsidP="008E30B7">
                      <w:pPr>
                        <w:pStyle w:val="Default"/>
                        <w:numPr>
                          <w:ilvl w:val="0"/>
                          <w:numId w:val="1"/>
                        </w:numPr>
                        <w:spacing w:after="62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Have no major investment</w:t>
                      </w:r>
                      <w:r w:rsidR="00BF4FE1">
                        <w:rPr>
                          <w:sz w:val="17"/>
                          <w:szCs w:val="17"/>
                        </w:rPr>
                        <w:t>s</w:t>
                      </w:r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r w:rsidR="00BF4FE1">
                        <w:rPr>
                          <w:sz w:val="17"/>
                          <w:szCs w:val="17"/>
                        </w:rPr>
                        <w:t xml:space="preserve">(&gt;100k€) </w:t>
                      </w:r>
                      <w:r w:rsidR="00BF4FE1">
                        <w:rPr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sz w:val="17"/>
                          <w:szCs w:val="17"/>
                        </w:rPr>
                        <w:t>raised</w:t>
                      </w:r>
                      <w:r w:rsidR="00BF4FE1">
                        <w:rPr>
                          <w:sz w:val="17"/>
                          <w:szCs w:val="17"/>
                        </w:rPr>
                        <w:t xml:space="preserve"> or received</w:t>
                      </w:r>
                    </w:p>
                    <w:p w:rsidR="008E30B7" w:rsidRDefault="008E30B7" w:rsidP="008E30B7">
                      <w:pPr>
                        <w:pStyle w:val="Default"/>
                        <w:rPr>
                          <w:sz w:val="17"/>
                          <w:szCs w:val="17"/>
                        </w:rPr>
                      </w:pPr>
                    </w:p>
                    <w:p w:rsidR="008E30B7" w:rsidRPr="001A3D20" w:rsidRDefault="008E30B7" w:rsidP="008E30B7">
                      <w:pPr>
                        <w:pStyle w:val="Default"/>
                        <w:rPr>
                          <w:b/>
                          <w:sz w:val="17"/>
                          <w:szCs w:val="17"/>
                        </w:rPr>
                      </w:pPr>
                      <w:r w:rsidRPr="001A3D20">
                        <w:rPr>
                          <w:b/>
                          <w:sz w:val="17"/>
                          <w:szCs w:val="17"/>
                        </w:rPr>
                        <w:t>For applying to the Impact Award, participants must:</w:t>
                      </w:r>
                    </w:p>
                    <w:p w:rsidR="008E30B7" w:rsidRDefault="008E30B7" w:rsidP="008E30B7">
                      <w:pPr>
                        <w:pStyle w:val="Default"/>
                        <w:spacing w:after="62"/>
                        <w:rPr>
                          <w:sz w:val="17"/>
                          <w:szCs w:val="17"/>
                        </w:rPr>
                      </w:pPr>
                    </w:p>
                    <w:p w:rsidR="008E30B7" w:rsidRDefault="00BF4FE1" w:rsidP="008E30B7">
                      <w:pPr>
                        <w:pStyle w:val="Default"/>
                        <w:numPr>
                          <w:ilvl w:val="0"/>
                          <w:numId w:val="2"/>
                        </w:numPr>
                        <w:spacing w:after="62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Demonstrate e</w:t>
                      </w:r>
                      <w:r w:rsidR="008E30B7">
                        <w:rPr>
                          <w:sz w:val="17"/>
                          <w:szCs w:val="17"/>
                        </w:rPr>
                        <w:t xml:space="preserve">nvironmental </w:t>
                      </w:r>
                      <w:r>
                        <w:rPr>
                          <w:sz w:val="17"/>
                          <w:szCs w:val="17"/>
                        </w:rPr>
                        <w:t xml:space="preserve">and/or social </w:t>
                      </w:r>
                      <w:r w:rsidR="008E30B7">
                        <w:rPr>
                          <w:sz w:val="17"/>
                          <w:szCs w:val="17"/>
                        </w:rPr>
                        <w:t>impact</w:t>
                      </w:r>
                      <w:r>
                        <w:rPr>
                          <w:sz w:val="17"/>
                          <w:szCs w:val="17"/>
                        </w:rPr>
                        <w:t xml:space="preserve">, </w:t>
                      </w:r>
                      <w:r w:rsidR="008E30B7">
                        <w:rPr>
                          <w:sz w:val="17"/>
                          <w:szCs w:val="17"/>
                        </w:rPr>
                        <w:t xml:space="preserve">following SDG criteria </w:t>
                      </w:r>
                    </w:p>
                    <w:p w:rsidR="008E30B7" w:rsidRDefault="00BF4FE1" w:rsidP="008E30B7">
                      <w:pPr>
                        <w:pStyle w:val="Default"/>
                        <w:numPr>
                          <w:ilvl w:val="0"/>
                          <w:numId w:val="2"/>
                        </w:numPr>
                        <w:spacing w:after="62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Have a business model for</w:t>
                      </w:r>
                      <w:r w:rsidR="008E30B7">
                        <w:rPr>
                          <w:sz w:val="17"/>
                          <w:szCs w:val="17"/>
                        </w:rPr>
                        <w:t xml:space="preserve"> profit, </w:t>
                      </w:r>
                      <w:r>
                        <w:rPr>
                          <w:sz w:val="17"/>
                          <w:szCs w:val="17"/>
                        </w:rPr>
                        <w:t xml:space="preserve">not </w:t>
                      </w:r>
                      <w:r w:rsidR="008E30B7">
                        <w:rPr>
                          <w:sz w:val="17"/>
                          <w:szCs w:val="17"/>
                        </w:rPr>
                        <w:t>for</w:t>
                      </w:r>
                      <w:r>
                        <w:rPr>
                          <w:sz w:val="17"/>
                          <w:szCs w:val="17"/>
                        </w:rPr>
                        <w:t xml:space="preserve"> </w:t>
                      </w:r>
                      <w:r w:rsidR="008E30B7">
                        <w:rPr>
                          <w:sz w:val="17"/>
                          <w:szCs w:val="17"/>
                        </w:rPr>
                        <w:t>profit, or hybrid</w:t>
                      </w:r>
                    </w:p>
                    <w:p w:rsidR="008E30B7" w:rsidRDefault="00BF4FE1" w:rsidP="008E30B7">
                      <w:pPr>
                        <w:pStyle w:val="Default"/>
                        <w:numPr>
                          <w:ilvl w:val="0"/>
                          <w:numId w:val="2"/>
                        </w:numPr>
                        <w:spacing w:after="62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 xml:space="preserve">Show </w:t>
                      </w:r>
                      <w:r w:rsidR="008E30B7">
                        <w:rPr>
                          <w:sz w:val="17"/>
                          <w:szCs w:val="17"/>
                        </w:rPr>
                        <w:t>active</w:t>
                      </w:r>
                      <w:r>
                        <w:rPr>
                          <w:sz w:val="17"/>
                          <w:szCs w:val="17"/>
                        </w:rPr>
                        <w:t xml:space="preserve"> involvement in </w:t>
                      </w:r>
                      <w:r w:rsidR="008E30B7">
                        <w:rPr>
                          <w:sz w:val="17"/>
                          <w:szCs w:val="17"/>
                        </w:rPr>
                        <w:t xml:space="preserve">key partner validation and proven interest from potential users. </w:t>
                      </w:r>
                    </w:p>
                    <w:p w:rsidR="00BF4FE1" w:rsidRDefault="00BF4FE1" w:rsidP="008E30B7">
                      <w:pPr>
                        <w:pStyle w:val="Default"/>
                        <w:numPr>
                          <w:ilvl w:val="0"/>
                          <w:numId w:val="2"/>
                        </w:numPr>
                        <w:spacing w:after="62"/>
                        <w:rPr>
                          <w:sz w:val="17"/>
                          <w:szCs w:val="17"/>
                        </w:rPr>
                      </w:pPr>
                      <w:r>
                        <w:rPr>
                          <w:sz w:val="17"/>
                          <w:szCs w:val="17"/>
                        </w:rPr>
                        <w:t>For profit initiatives: no investments &gt;100k€ raised or received</w:t>
                      </w:r>
                    </w:p>
                    <w:p w:rsidR="001963C9" w:rsidRDefault="001963C9" w:rsidP="001963C9">
                      <w:pPr>
                        <w:rPr>
                          <w:lang w:val="en-GB"/>
                        </w:rPr>
                      </w:pPr>
                    </w:p>
                    <w:p w:rsidR="00BF4FE1" w:rsidRPr="008E30B7" w:rsidRDefault="00BF4FE1" w:rsidP="001963C9">
                      <w:pPr>
                        <w:rPr>
                          <w:lang w:val="en-GB"/>
                        </w:rPr>
                      </w:pPr>
                      <w:r w:rsidRPr="00BF4FE1">
                        <w:rPr>
                          <w:b/>
                          <w:bCs/>
                          <w:lang w:val="en-GB"/>
                        </w:rPr>
                        <w:t>Note:</w:t>
                      </w:r>
                      <w:r>
                        <w:rPr>
                          <w:lang w:val="en-GB"/>
                        </w:rPr>
                        <w:tab/>
                        <w:t>Applying for a second time is possible.</w:t>
                      </w:r>
                      <w:bookmarkStart w:id="1" w:name="_GoBack"/>
                      <w:bookmarkEnd w:id="1"/>
                    </w:p>
                  </w:txbxContent>
                </v:textbox>
                <w10:wrap type="tight" anchorx="margin" anchory="page"/>
                <w10:anchorlock/>
              </v:shape>
            </w:pict>
          </mc:Fallback>
        </mc:AlternateContent>
      </w:r>
    </w:p>
    <w:p w:rsidR="003B57C3" w:rsidRDefault="003B57C3" w:rsidP="00722011">
      <w:pPr>
        <w:rPr>
          <w:b/>
          <w:caps/>
        </w:rPr>
      </w:pPr>
    </w:p>
    <w:p w:rsidR="003B57C3" w:rsidRDefault="003B57C3" w:rsidP="00722011">
      <w:pPr>
        <w:rPr>
          <w:b/>
          <w:caps/>
        </w:rPr>
      </w:pPr>
    </w:p>
    <w:p w:rsidR="003B57C3" w:rsidRDefault="003B57C3" w:rsidP="00722011">
      <w:pPr>
        <w:rPr>
          <w:b/>
          <w:caps/>
        </w:rPr>
      </w:pPr>
    </w:p>
    <w:p w:rsidR="003B57C3" w:rsidRDefault="003B57C3" w:rsidP="00722011">
      <w:pPr>
        <w:rPr>
          <w:b/>
          <w:caps/>
        </w:rPr>
      </w:pPr>
    </w:p>
    <w:p w:rsidR="003B57C3" w:rsidRDefault="003B57C3" w:rsidP="00722011">
      <w:pPr>
        <w:rPr>
          <w:b/>
          <w:caps/>
        </w:rPr>
      </w:pPr>
    </w:p>
    <w:p w:rsidR="003B57C3" w:rsidRDefault="003B57C3" w:rsidP="00722011">
      <w:pPr>
        <w:rPr>
          <w:b/>
          <w:caps/>
        </w:rPr>
      </w:pPr>
    </w:p>
    <w:p w:rsidR="003B57C3" w:rsidRDefault="003B57C3" w:rsidP="00722011">
      <w:pPr>
        <w:rPr>
          <w:b/>
          <w:caps/>
        </w:rPr>
      </w:pPr>
    </w:p>
    <w:p w:rsidR="003B57C3" w:rsidRDefault="003B57C3" w:rsidP="00722011">
      <w:pPr>
        <w:rPr>
          <w:b/>
          <w:caps/>
        </w:rPr>
      </w:pPr>
    </w:p>
    <w:p w:rsidR="00783FF3" w:rsidRDefault="00783FF3" w:rsidP="00722011">
      <w:pPr>
        <w:rPr>
          <w:b/>
          <w:caps/>
        </w:rPr>
      </w:pPr>
    </w:p>
    <w:p w:rsidR="0079324F" w:rsidRDefault="0079324F" w:rsidP="00722011">
      <w:pPr>
        <w:rPr>
          <w:b/>
          <w:caps/>
        </w:rPr>
      </w:pPr>
    </w:p>
    <w:p w:rsidR="00914494" w:rsidRDefault="00914494" w:rsidP="00722011">
      <w:pPr>
        <w:rPr>
          <w:b/>
          <w:caps/>
        </w:rPr>
      </w:pPr>
    </w:p>
    <w:p w:rsidR="00225ADD" w:rsidRDefault="00225ADD" w:rsidP="00722011">
      <w:pPr>
        <w:rPr>
          <w:b/>
          <w:caps/>
          <w:sz w:val="18"/>
          <w:szCs w:val="18"/>
        </w:rPr>
      </w:pPr>
    </w:p>
    <w:p w:rsidR="00225ADD" w:rsidRDefault="00225ADD" w:rsidP="00722011">
      <w:pPr>
        <w:rPr>
          <w:b/>
          <w:caps/>
          <w:sz w:val="18"/>
          <w:szCs w:val="18"/>
        </w:rPr>
      </w:pPr>
    </w:p>
    <w:p w:rsidR="00DF45C4" w:rsidRDefault="00DF45C4" w:rsidP="00E679E9"/>
    <w:p w:rsidR="00F1444A" w:rsidRPr="001C0DD4" w:rsidRDefault="00F1444A" w:rsidP="00E679E9"/>
    <w:sectPr w:rsidR="00F1444A" w:rsidRPr="001C0DD4" w:rsidSect="00914494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758" w:right="1274" w:bottom="754" w:left="1418" w:header="805" w:footer="454" w:gutter="0"/>
      <w:paperSrc w:first="7" w:other="7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12109" w:rsidRDefault="00B12109">
      <w:r>
        <w:separator/>
      </w:r>
    </w:p>
  </w:endnote>
  <w:endnote w:type="continuationSeparator" w:id="0">
    <w:p w:rsidR="00B12109" w:rsidRDefault="00B121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3A88" w:rsidRDefault="00FA3A8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06EF" w:rsidRDefault="00EA4266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-17780</wp:posOffset>
              </wp:positionH>
              <wp:positionV relativeFrom="paragraph">
                <wp:posOffset>21590</wp:posOffset>
              </wp:positionV>
              <wp:extent cx="4803775" cy="342900"/>
              <wp:effectExtent l="1270" t="2540" r="0" b="0"/>
              <wp:wrapNone/>
              <wp:docPr id="7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03775" cy="342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FA06EF" w:rsidRPr="00B12109" w:rsidRDefault="00FA06EF">
                          <w:pPr>
                            <w:rPr>
                              <w:i/>
                              <w:sz w:val="14"/>
                              <w:lang w:val="en-US"/>
                            </w:rPr>
                          </w:pPr>
                          <w:r w:rsidRPr="00B12109">
                            <w:rPr>
                              <w:i/>
                              <w:sz w:val="14"/>
                              <w:lang w:val="en-US"/>
                            </w:rPr>
                            <w:t>to connect for quality of life</w:t>
                          </w:r>
                        </w:p>
                      </w:txbxContent>
                    </wps:txbx>
                    <wps:bodyPr rot="0" vert="horz" wrap="square" lIns="18000" tIns="91440" rIns="91440" bIns="9144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29" type="#_x0000_t202" style="position:absolute;margin-left:-1.4pt;margin-top:1.7pt;width:378.25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D/suQIAAMEFAAAOAAAAZHJzL2Uyb0RvYy54bWysVNtunDAQfa/Uf7D8TrjEuwsobJUsS1Up&#10;vUhJP8ALZrEKNrW9C2nVf+/Y7C3JS9WWB+TL+MyZmTNz827sWrRnSnMpMhxeBRgxUcqKi22Gvz4W&#10;XoyRNlRUtJWCZfiJafxu+fbNzdCnLJKNbCumEIAInQ59hhtj+tT3ddmwjuor2TMBl7VUHTWwVVu/&#10;UnQA9K71oyCY+4NUVa9kybSG03y6xEuHX9esNJ/rWjOD2gwDN+P+yv039u8vb2i6VbRveHmgQf+C&#10;RUe5AKcnqJwainaKv4LqeKmklrW5KmXny7rmJXMxQDRh8CKah4b2zMUCydH9KU36/8GWn/ZfFOJV&#10;hhcYCdpBiR7ZaNCdHFEY2fQMvU7B6qEHOzPCOZTZhar7e1l+00jIVUPFlt0qJYeG0Qrohfalf/F0&#10;wtEWZDN8lBX4oTsjHdBYq87mDrKBAB3K9HQqjeVSwiGJg+vFYoZRCXfXJEoCVzufpsfXvdLmPZMd&#10;sosMKyi9Q6f7e20sG5oeTawzIQvetq78rXh2AIbTCfiGp/bOsnDV/JkEyTpex8Qj0XztkSDPvdti&#10;Rbx5ES5m+XW+WuXhL+s3JGnDq4oJ6+aorJD8WeUOGp80cdKWli2vLJylpNV2s2oV2lNQduE+l3O4&#10;OZv5z2m4JEAsL0IKIxLcRYlXzOOFRwoy85JFEHtBmNwl84AkJC+eh3TPBfv3kNCQ4WQWzSYxnUm/&#10;iC1w3+vYaNpxA7Oj5V2G45MRTa0E16JypTWUt9P6IhWW/jkVUO5joZ1grUYntZpxM7rWOPXBRlZP&#10;oGAlQWAgU5h7sGik+oHRADMkw/r7jiqGUftB2C6wtGDouE0SEgIbdbnZXG6oKAEqwwajabky06Da&#10;9YpvG/A09Z2Qt9A5NXeiti02sTr0G8wJF9thptlBdLl3VufJu/wNAAD//wMAUEsDBBQABgAIAAAA&#10;IQBpDW5s3wAAAAcBAAAPAAAAZHJzL2Rvd25yZXYueG1sTM7NTsMwEATgOxLvYC0St9Yh/QkK2VSo&#10;iAsCVS0IcXTjJQnY6zR2m8DTY05wXM1q5itWozXiRL1vHSNcTRMQxJXTLdcIL8/3k2sQPijWyjgm&#10;hC/ysCrPzwqVazfwlk67UItYwj5XCE0IXS6lrxqyyk9dRxyzd9dbFeLZ11L3aojl1sg0SZbSqpbj&#10;QqM6WjdUfe6OFmHrvl8rnQxvT4+Hh/XG3B0o/VgiXl6MtzcgAo3h7xl++ZEOZTTt3ZG1FwZhkkZ5&#10;QJjNQcQ4W8wyEHuERTYHWRbyv7/8AQAA//8DAFBLAQItABQABgAIAAAAIQC2gziS/gAAAOEBAAAT&#10;AAAAAAAAAAAAAAAAAAAAAABbQ29udGVudF9UeXBlc10ueG1sUEsBAi0AFAAGAAgAAAAhADj9If/W&#10;AAAAlAEAAAsAAAAAAAAAAAAAAAAALwEAAF9yZWxzLy5yZWxzUEsBAi0AFAAGAAgAAAAhALW4P+y5&#10;AgAAwQUAAA4AAAAAAAAAAAAAAAAALgIAAGRycy9lMm9Eb2MueG1sUEsBAi0AFAAGAAgAAAAhAGkN&#10;bmzfAAAABwEAAA8AAAAAAAAAAAAAAAAAEwUAAGRycy9kb3ducmV2LnhtbFBLBQYAAAAABAAEAPMA&#10;AAAfBgAAAAA=&#10;" filled="f" stroked="f">
              <v:textbox inset=".5mm,7.2pt,,7.2pt">
                <w:txbxContent>
                  <w:p w:rsidR="00FA06EF" w:rsidRPr="00B12109" w:rsidRDefault="00FA06EF">
                    <w:pPr>
                      <w:rPr>
                        <w:i/>
                        <w:sz w:val="14"/>
                        <w:lang w:val="en-US"/>
                      </w:rPr>
                    </w:pPr>
                    <w:r w:rsidRPr="00B12109">
                      <w:rPr>
                        <w:i/>
                        <w:sz w:val="14"/>
                        <w:lang w:val="en-US"/>
                      </w:rPr>
                      <w:t>to connect for quality of life</w:t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3A88" w:rsidRDefault="00FA3A8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12109" w:rsidRDefault="00B12109">
      <w:r>
        <w:rPr>
          <w:noProof/>
        </w:rPr>
        <w:drawing>
          <wp:inline distT="0" distB="0" distL="0" distR="0">
            <wp:extent cx="4679315" cy="6618605"/>
            <wp:effectExtent l="25400" t="0" r="0" b="0"/>
            <wp:docPr id="2" name="Picture 1" descr="ID_UFW-BRIEF-A4-Okt15_TEM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D_UFW-BRIEF-A4-Okt15_TEMP.jpg"/>
                    <pic:cNvPicPr/>
                  </pic:nvPicPr>
                  <pic:blipFill>
                    <a:blip r:embed="rId1"/>
                    <a:stretch>
                      <a:fillRect/>
                    </a:stretch>
                  </pic:blipFill>
                  <pic:spPr>
                    <a:xfrm>
                      <a:off x="0" y="0"/>
                      <a:ext cx="4679315" cy="661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separator/>
      </w:r>
    </w:p>
  </w:footnote>
  <w:footnote w:type="continuationSeparator" w:id="0">
    <w:p w:rsidR="00B12109" w:rsidRDefault="00B1210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06EF" w:rsidRPr="00F7282D" w:rsidRDefault="00E876DD" w:rsidP="00F7282D">
    <w:pPr>
      <w:pStyle w:val="Header"/>
      <w:spacing w:line="14" w:lineRule="exact"/>
      <w:rPr>
        <w:color w:val="FFFFFF"/>
      </w:rPr>
    </w:pPr>
    <w:r>
      <w:fldChar w:fldCharType="begin"/>
    </w:r>
    <w:r>
      <w:instrText xml:space="preserve"> SECTIONPAGES  \* Arabic  \* MERGEFORMAT </w:instrText>
    </w:r>
    <w:r>
      <w:fldChar w:fldCharType="separate"/>
    </w:r>
    <w:r w:rsidR="0079324F" w:rsidRPr="0079324F">
      <w:rPr>
        <w:noProof/>
        <w:color w:val="FFFFFF"/>
      </w:rPr>
      <w:t>2</w:t>
    </w:r>
    <w:r>
      <w:rPr>
        <w:noProof/>
        <w:color w:val="FFFFFF"/>
      </w:rPr>
      <w:fldChar w:fldCharType="end"/>
    </w:r>
  </w:p>
  <w:p w:rsidR="00FA06EF" w:rsidRDefault="00EA426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1" layoutInCell="1" allowOverlap="1">
              <wp:simplePos x="0" y="0"/>
              <wp:positionH relativeFrom="page">
                <wp:posOffset>360045</wp:posOffset>
              </wp:positionH>
              <wp:positionV relativeFrom="page">
                <wp:posOffset>1080135</wp:posOffset>
              </wp:positionV>
              <wp:extent cx="1151890" cy="1080135"/>
              <wp:effectExtent l="0" t="0" r="10160" b="6350"/>
              <wp:wrapNone/>
              <wp:docPr id="9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51890" cy="10801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Grid"/>
                            <w:tblW w:w="0" w:type="auto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insideH w:val="none" w:sz="0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1701"/>
                            <w:gridCol w:w="113"/>
                          </w:tblGrid>
                          <w:tr w:rsidR="00FA06EF">
                            <w:trPr>
                              <w:trHeight w:hRule="exact" w:val="130"/>
                            </w:trPr>
                            <w:tc>
                              <w:tcPr>
                                <w:tcW w:w="1701" w:type="dxa"/>
                                <w:tcBorders>
                                  <w:right w:val="nil"/>
                                </w:tcBorders>
                              </w:tcPr>
                              <w:p w:rsidR="00FA06EF" w:rsidRDefault="00FA06EF">
                                <w:bookmarkStart w:id="2" w:name="tableEven"/>
                              </w:p>
                            </w:tc>
                            <w:tc>
                              <w:tcPr>
                                <w:tcW w:w="113" w:type="dxa"/>
                                <w:tcBorders>
                                  <w:left w:val="nil"/>
                                </w:tcBorders>
                              </w:tcPr>
                              <w:p w:rsidR="00FA06EF" w:rsidRDefault="00FA06EF"/>
                            </w:tc>
                          </w:tr>
                          <w:tr w:rsidR="00FA06EF">
                            <w:tc>
                              <w:tcPr>
                                <w:tcW w:w="1701" w:type="dxa"/>
                                <w:tcBorders>
                                  <w:right w:val="nil"/>
                                </w:tcBorders>
                              </w:tcPr>
                              <w:p w:rsidR="00FA06EF" w:rsidRDefault="00FA06EF" w:rsidP="003C12E9">
                                <w:pPr>
                                  <w:pStyle w:val="doColHeadings"/>
                                </w:pPr>
                                <w:bookmarkStart w:id="3" w:name="Date1" w:colFirst="0" w:colLast="0"/>
                                <w:r>
                                  <w:t>DATUM</w:t>
                                </w:r>
                              </w:p>
                            </w:tc>
                            <w:tc>
                              <w:tcPr>
                                <w:tcW w:w="113" w:type="dxa"/>
                                <w:tcBorders>
                                  <w:left w:val="nil"/>
                                </w:tcBorders>
                              </w:tcPr>
                              <w:p w:rsidR="00FA06EF" w:rsidRDefault="00FA06EF" w:rsidP="003C12E9">
                                <w:pPr>
                                  <w:pStyle w:val="doColHeadings"/>
                                </w:pPr>
                              </w:p>
                            </w:tc>
                          </w:tr>
                          <w:bookmarkStart w:id="4" w:name="bmDateEven" w:colFirst="0" w:colLast="0"/>
                          <w:bookmarkEnd w:id="3"/>
                          <w:tr w:rsidR="00FA06EF">
                            <w:tc>
                              <w:tcPr>
                                <w:tcW w:w="1701" w:type="dxa"/>
                                <w:tcBorders>
                                  <w:right w:val="nil"/>
                                </w:tcBorders>
                              </w:tcPr>
                              <w:p w:rsidR="00FA06EF" w:rsidRDefault="00453E44" w:rsidP="003C12E9">
                                <w:pPr>
                                  <w:pStyle w:val="doCol"/>
                                </w:pPr>
                                <w:r>
                                  <w:fldChar w:fldCharType="begin"/>
                                </w:r>
                                <w:r w:rsidR="00FA06EF">
                                  <w:instrText xml:space="preserve"> DATE \@ "d MMMM yyyy" \* MERGEFORMAT </w:instrText>
                                </w:r>
                                <w:r>
                                  <w:fldChar w:fldCharType="separate"/>
                                </w:r>
                                <w:r w:rsidR="00BF4FE1">
                                  <w:t>14 oktober 2020</w:t>
                                </w:r>
                                <w:r>
                                  <w:fldChar w:fldCharType="end"/>
                                </w:r>
                              </w:p>
                            </w:tc>
                            <w:tc>
                              <w:tcPr>
                                <w:tcW w:w="113" w:type="dxa"/>
                                <w:tcBorders>
                                  <w:left w:val="nil"/>
                                </w:tcBorders>
                              </w:tcPr>
                              <w:p w:rsidR="00FA06EF" w:rsidRDefault="00FA06EF" w:rsidP="003C12E9">
                                <w:pPr>
                                  <w:pStyle w:val="doCol"/>
                                </w:pPr>
                              </w:p>
                            </w:tc>
                          </w:tr>
                          <w:bookmarkEnd w:id="4"/>
                          <w:tr w:rsidR="00FA06EF">
                            <w:tc>
                              <w:tcPr>
                                <w:tcW w:w="1701" w:type="dxa"/>
                                <w:tcBorders>
                                  <w:bottom w:val="nil"/>
                                  <w:right w:val="nil"/>
                                </w:tcBorders>
                              </w:tcPr>
                              <w:p w:rsidR="00FA06EF" w:rsidRDefault="00FA06EF" w:rsidP="003C12E9">
                                <w:pPr>
                                  <w:pStyle w:val="doCol"/>
                                </w:pPr>
                              </w:p>
                            </w:tc>
                            <w:tc>
                              <w:tcPr>
                                <w:tcW w:w="113" w:type="dxa"/>
                                <w:tcBorders>
                                  <w:left w:val="nil"/>
                                </w:tcBorders>
                              </w:tcPr>
                              <w:p w:rsidR="00FA06EF" w:rsidRDefault="00FA06EF" w:rsidP="003C12E9">
                                <w:pPr>
                                  <w:pStyle w:val="doCol"/>
                                </w:pPr>
                              </w:p>
                            </w:tc>
                          </w:tr>
                          <w:tr w:rsidR="00FA06EF">
                            <w:tc>
                              <w:tcPr>
                                <w:tcW w:w="1701" w:type="dxa"/>
                                <w:tcBorders>
                                  <w:right w:val="nil"/>
                                </w:tcBorders>
                              </w:tcPr>
                              <w:p w:rsidR="00FA06EF" w:rsidRDefault="00FA06EF" w:rsidP="003C12E9">
                                <w:pPr>
                                  <w:pStyle w:val="doColHeadings"/>
                                </w:pPr>
                                <w:bookmarkStart w:id="5" w:name="Page" w:colFirst="0" w:colLast="0"/>
                                <w:r>
                                  <w:t>PAGINA</w:t>
                                </w:r>
                              </w:p>
                            </w:tc>
                            <w:tc>
                              <w:tcPr>
                                <w:tcW w:w="113" w:type="dxa"/>
                                <w:tcBorders>
                                  <w:left w:val="nil"/>
                                </w:tcBorders>
                              </w:tcPr>
                              <w:p w:rsidR="00FA06EF" w:rsidRDefault="00FA06EF" w:rsidP="003C12E9">
                                <w:pPr>
                                  <w:pStyle w:val="doColHeadings"/>
                                </w:pPr>
                              </w:p>
                            </w:tc>
                          </w:tr>
                          <w:bookmarkStart w:id="6" w:name="bmPageEven" w:colFirst="0" w:colLast="0"/>
                          <w:bookmarkEnd w:id="5"/>
                          <w:tr w:rsidR="00FA06EF" w:rsidRPr="008C3BB6">
                            <w:tc>
                              <w:tcPr>
                                <w:tcW w:w="1701" w:type="dxa"/>
                                <w:tcBorders>
                                  <w:bottom w:val="nil"/>
                                  <w:right w:val="nil"/>
                                </w:tcBorders>
                              </w:tcPr>
                              <w:p w:rsidR="00FA06EF" w:rsidRDefault="00453E44" w:rsidP="008C3BB6">
                                <w:pPr>
                                  <w:pStyle w:val="doCol"/>
                                </w:pPr>
                                <w:r>
                                  <w:fldChar w:fldCharType="begin"/>
                                </w:r>
                                <w:r w:rsidR="00FA06EF">
                                  <w:instrText xml:space="preserve"> PAGE  \* Arabic  \* MERGEFORMAT </w:instrText>
                                </w:r>
                                <w:r>
                                  <w:fldChar w:fldCharType="separate"/>
                                </w:r>
                                <w:r w:rsidR="00E679E9">
                                  <w:t>2</w:t>
                                </w:r>
                                <w:r>
                                  <w:fldChar w:fldCharType="end"/>
                                </w:r>
                                <w:r w:rsidR="00FA06EF">
                                  <w:t xml:space="preserve"> </w:t>
                                </w:r>
                                <w:bookmarkStart w:id="7" w:name="PageFromOP"/>
                                <w:r w:rsidR="00FA06EF">
                                  <w:t>van</w:t>
                                </w:r>
                                <w:bookmarkEnd w:id="7"/>
                                <w:r w:rsidR="00FA06EF">
                                  <w:t xml:space="preserve"> </w:t>
                                </w:r>
                                <w:fldSimple w:instr=" NUMPAGES  \* Arabic  \* MERGEFORMAT ">
                                  <w:r w:rsidR="00E679E9">
                                    <w:t>2</w:t>
                                  </w:r>
                                </w:fldSimple>
                              </w:p>
                            </w:tc>
                            <w:tc>
                              <w:tcPr>
                                <w:tcW w:w="113" w:type="dxa"/>
                                <w:tcBorders>
                                  <w:left w:val="nil"/>
                                </w:tcBorders>
                              </w:tcPr>
                              <w:p w:rsidR="00FA06EF" w:rsidRPr="008C3BB6" w:rsidRDefault="00FA06EF" w:rsidP="008C3BB6">
                                <w:pPr>
                                  <w:pStyle w:val="doCol"/>
                                </w:pPr>
                              </w:p>
                            </w:tc>
                          </w:tr>
                          <w:bookmarkEnd w:id="6"/>
                          <w:tr w:rsidR="00FA06EF">
                            <w:tc>
                              <w:tcPr>
                                <w:tcW w:w="1701" w:type="dxa"/>
                                <w:tcBorders>
                                  <w:right w:val="nil"/>
                                </w:tcBorders>
                              </w:tcPr>
                              <w:p w:rsidR="00FA06EF" w:rsidRDefault="00FA06EF"/>
                            </w:tc>
                            <w:tc>
                              <w:tcPr>
                                <w:tcW w:w="113" w:type="dxa"/>
                                <w:tcBorders>
                                  <w:left w:val="nil"/>
                                </w:tcBorders>
                              </w:tcPr>
                              <w:p w:rsidR="00FA06EF" w:rsidRDefault="00FA06EF"/>
                            </w:tc>
                          </w:tr>
                          <w:bookmarkEnd w:id="2"/>
                        </w:tbl>
                        <w:p w:rsidR="00FA06EF" w:rsidRDefault="00FA06EF"/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7" type="#_x0000_t202" style="position:absolute;margin-left:28.35pt;margin-top:85.05pt;width:90.7pt;height:85.05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3AXzqwIAAKoFAAAOAAAAZHJzL2Uyb0RvYy54bWysVG1vmzAQ/j5p/8Hyd4pJSQqopGpDmCZ1&#10;L1K7H+CACdbAZrYT6Kb9951NSJNWk6ZtfLAO+/zcPXeP7/pmaBu0Z0pzKVIcXBCMmChkycU2xV8e&#10;cy/CSBsqStpIwVL8xDS+Wb59c913CZvJWjYlUwhAhE76LsW1MV3i+7qoWUv1heyYgMNKqpYa+FVb&#10;v1S0B/S28WeELPxeqrJTsmBaw242HuKlw68qVphPVaWZQU2KITfjVuXWjV395TVNtop2NS8OadC/&#10;yKKlXEDQI1RGDUU7xV9BtbxQUsvKXBSy9WVV8YI5DsAmIC/YPNS0Y44LFEd3xzLp/wdbfNx/VoiX&#10;KY4xErSFFj2ywaA7OaDIVqfvdAJODx24mQG2ocuOqe7uZfFVIyFXNRVbdquU7GtGS8gusDf9k6sj&#10;jrYgm/6DLCEM3RnpgIZKtbZ0UAwE6NClp2NnbCqFDRnMgyiGowLOAhKR4HLuYtBkut4pbd4x2SJr&#10;pFhB6x083d9rY9OhyeRiowmZ86Zx7W/E2QY4jjsQHK7aM5uG6+aPmMTraB2FXjhbrL2QZJl3m69C&#10;b5EHV/PsMlutsuCnjRuESc3LkgkbZlJWEP5Z5w4aHzVx1JaWDS8tnE1Jq+1m1Si0p6Ds3H2Hgpy4&#10;+edpuCIAlxeUgllI7maxly+iKy/Mw7kXX5HII0F8Fy9IGIdZfk7pngv275RQD6Kbz+ajmn7Ljbjv&#10;NTeatNzA7Gh4m+Lo6EQTq8G1KF1rDeXNaJ+Uwqb/XApo99Rop1gr0lGuZtgMgGJlvJHlE2hXSVAW&#10;qBAGHhi1VN8x6mF4pFh/21HFMGreC9C/nTSToSZjMxlUFHA1xQaj0VyZcSLtOsW3NSBPL+wW3kjO&#10;nXqfszi8LBgIjsRheNmJc/rvvJ5H7PIXAAAA//8DAFBLAwQUAAYACAAAACEAQZ7P8N4AAAAKAQAA&#10;DwAAAGRycy9kb3ducmV2LnhtbEyPPU/DMBCGdyT+g3VILIjaSSEtIU6FECxsFBY2Nz6SCPscxW4S&#10;+us5Jtju49F7z1W7xTsx4Rj7QBqylQKB1ATbU6vh/e35egsiJkPWuECo4Rsj7Orzs8qUNsz0itM+&#10;tYJDKJZGQ5fSUEoZmw69iaswIPHuM4zeJG7HVtrRzBzuncyVKqQ3PfGFzgz42GHztT96DcXyNFy9&#10;3GE+nxo30ccpyxJmWl9eLA/3IBIu6Q+GX31Wh5qdDuFINgqn4bbYMMnzjcpAMJCvt1wcNKxvVA6y&#10;ruT/F+ofAAAA//8DAFBLAQItABQABgAIAAAAIQC2gziS/gAAAOEBAAATAAAAAAAAAAAAAAAAAAAA&#10;AABbQ29udGVudF9UeXBlc10ueG1sUEsBAi0AFAAGAAgAAAAhADj9If/WAAAAlAEAAAsAAAAAAAAA&#10;AAAAAAAALwEAAF9yZWxzLy5yZWxzUEsBAi0AFAAGAAgAAAAhAC/cBfOrAgAAqgUAAA4AAAAAAAAA&#10;AAAAAAAALgIAAGRycy9lMm9Eb2MueG1sUEsBAi0AFAAGAAgAAAAhAEGez/DeAAAACgEAAA8AAAAA&#10;AAAAAAAAAAAABQUAAGRycy9kb3ducmV2LnhtbFBLBQYAAAAABAAEAPMAAAAQBgAAAAA=&#10;" filled="f" stroked="f">
              <v:textbox style="mso-fit-shape-to-text:t" inset="0,0,0,0">
                <w:txbxContent>
                  <w:tbl>
                    <w:tblPr>
                      <w:tblStyle w:val="TableGrid"/>
                      <w:tblW w:w="0" w:type="auto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insideH w:val="none" w:sz="0" w:space="0" w:color="auto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1701"/>
                      <w:gridCol w:w="113"/>
                    </w:tblGrid>
                    <w:tr w:rsidR="00FA06EF">
                      <w:trPr>
                        <w:trHeight w:hRule="exact" w:val="130"/>
                      </w:trPr>
                      <w:tc>
                        <w:tcPr>
                          <w:tcW w:w="1701" w:type="dxa"/>
                          <w:tcBorders>
                            <w:right w:val="nil"/>
                          </w:tcBorders>
                        </w:tcPr>
                        <w:p w:rsidR="00FA06EF" w:rsidRDefault="00FA06EF">
                          <w:bookmarkStart w:id="8" w:name="tableEven"/>
                        </w:p>
                      </w:tc>
                      <w:tc>
                        <w:tcPr>
                          <w:tcW w:w="113" w:type="dxa"/>
                          <w:tcBorders>
                            <w:left w:val="nil"/>
                          </w:tcBorders>
                        </w:tcPr>
                        <w:p w:rsidR="00FA06EF" w:rsidRDefault="00FA06EF"/>
                      </w:tc>
                    </w:tr>
                    <w:tr w:rsidR="00FA06EF">
                      <w:tc>
                        <w:tcPr>
                          <w:tcW w:w="1701" w:type="dxa"/>
                          <w:tcBorders>
                            <w:right w:val="nil"/>
                          </w:tcBorders>
                        </w:tcPr>
                        <w:p w:rsidR="00FA06EF" w:rsidRDefault="00FA06EF" w:rsidP="003C12E9">
                          <w:pPr>
                            <w:pStyle w:val="doColHeadings"/>
                          </w:pPr>
                          <w:bookmarkStart w:id="9" w:name="Date1" w:colFirst="0" w:colLast="0"/>
                          <w:r>
                            <w:t>DATUM</w:t>
                          </w:r>
                        </w:p>
                      </w:tc>
                      <w:tc>
                        <w:tcPr>
                          <w:tcW w:w="113" w:type="dxa"/>
                          <w:tcBorders>
                            <w:left w:val="nil"/>
                          </w:tcBorders>
                        </w:tcPr>
                        <w:p w:rsidR="00FA06EF" w:rsidRDefault="00FA06EF" w:rsidP="003C12E9">
                          <w:pPr>
                            <w:pStyle w:val="doColHeadings"/>
                          </w:pPr>
                        </w:p>
                      </w:tc>
                    </w:tr>
                    <w:bookmarkStart w:id="10" w:name="bmDateEven" w:colFirst="0" w:colLast="0"/>
                    <w:bookmarkEnd w:id="9"/>
                    <w:tr w:rsidR="00FA06EF">
                      <w:tc>
                        <w:tcPr>
                          <w:tcW w:w="1701" w:type="dxa"/>
                          <w:tcBorders>
                            <w:right w:val="nil"/>
                          </w:tcBorders>
                        </w:tcPr>
                        <w:p w:rsidR="00FA06EF" w:rsidRDefault="00453E44" w:rsidP="003C12E9">
                          <w:pPr>
                            <w:pStyle w:val="doCol"/>
                          </w:pPr>
                          <w:r>
                            <w:fldChar w:fldCharType="begin"/>
                          </w:r>
                          <w:r w:rsidR="00FA06EF">
                            <w:instrText xml:space="preserve"> DATE \@ "d MMMM yyyy" \* MERGEFORMAT </w:instrText>
                          </w:r>
                          <w:r>
                            <w:fldChar w:fldCharType="separate"/>
                          </w:r>
                          <w:r w:rsidR="00BF4FE1">
                            <w:t>14 oktober 2020</w:t>
                          </w:r>
                          <w:r>
                            <w:fldChar w:fldCharType="end"/>
                          </w:r>
                        </w:p>
                      </w:tc>
                      <w:tc>
                        <w:tcPr>
                          <w:tcW w:w="113" w:type="dxa"/>
                          <w:tcBorders>
                            <w:left w:val="nil"/>
                          </w:tcBorders>
                        </w:tcPr>
                        <w:p w:rsidR="00FA06EF" w:rsidRDefault="00FA06EF" w:rsidP="003C12E9">
                          <w:pPr>
                            <w:pStyle w:val="doCol"/>
                          </w:pPr>
                        </w:p>
                      </w:tc>
                    </w:tr>
                    <w:bookmarkEnd w:id="10"/>
                    <w:tr w:rsidR="00FA06EF">
                      <w:tc>
                        <w:tcPr>
                          <w:tcW w:w="1701" w:type="dxa"/>
                          <w:tcBorders>
                            <w:bottom w:val="nil"/>
                            <w:right w:val="nil"/>
                          </w:tcBorders>
                        </w:tcPr>
                        <w:p w:rsidR="00FA06EF" w:rsidRDefault="00FA06EF" w:rsidP="003C12E9">
                          <w:pPr>
                            <w:pStyle w:val="doCol"/>
                          </w:pPr>
                        </w:p>
                      </w:tc>
                      <w:tc>
                        <w:tcPr>
                          <w:tcW w:w="113" w:type="dxa"/>
                          <w:tcBorders>
                            <w:left w:val="nil"/>
                          </w:tcBorders>
                        </w:tcPr>
                        <w:p w:rsidR="00FA06EF" w:rsidRDefault="00FA06EF" w:rsidP="003C12E9">
                          <w:pPr>
                            <w:pStyle w:val="doCol"/>
                          </w:pPr>
                        </w:p>
                      </w:tc>
                    </w:tr>
                    <w:tr w:rsidR="00FA06EF">
                      <w:tc>
                        <w:tcPr>
                          <w:tcW w:w="1701" w:type="dxa"/>
                          <w:tcBorders>
                            <w:right w:val="nil"/>
                          </w:tcBorders>
                        </w:tcPr>
                        <w:p w:rsidR="00FA06EF" w:rsidRDefault="00FA06EF" w:rsidP="003C12E9">
                          <w:pPr>
                            <w:pStyle w:val="doColHeadings"/>
                          </w:pPr>
                          <w:bookmarkStart w:id="11" w:name="Page" w:colFirst="0" w:colLast="0"/>
                          <w:r>
                            <w:t>PAGINA</w:t>
                          </w:r>
                        </w:p>
                      </w:tc>
                      <w:tc>
                        <w:tcPr>
                          <w:tcW w:w="113" w:type="dxa"/>
                          <w:tcBorders>
                            <w:left w:val="nil"/>
                          </w:tcBorders>
                        </w:tcPr>
                        <w:p w:rsidR="00FA06EF" w:rsidRDefault="00FA06EF" w:rsidP="003C12E9">
                          <w:pPr>
                            <w:pStyle w:val="doColHeadings"/>
                          </w:pPr>
                        </w:p>
                      </w:tc>
                    </w:tr>
                    <w:bookmarkStart w:id="12" w:name="bmPageEven" w:colFirst="0" w:colLast="0"/>
                    <w:bookmarkEnd w:id="11"/>
                    <w:tr w:rsidR="00FA06EF" w:rsidRPr="008C3BB6">
                      <w:tc>
                        <w:tcPr>
                          <w:tcW w:w="1701" w:type="dxa"/>
                          <w:tcBorders>
                            <w:bottom w:val="nil"/>
                            <w:right w:val="nil"/>
                          </w:tcBorders>
                        </w:tcPr>
                        <w:p w:rsidR="00FA06EF" w:rsidRDefault="00453E44" w:rsidP="008C3BB6">
                          <w:pPr>
                            <w:pStyle w:val="doCol"/>
                          </w:pPr>
                          <w:r>
                            <w:fldChar w:fldCharType="begin"/>
                          </w:r>
                          <w:r w:rsidR="00FA06EF">
                            <w:instrText xml:space="preserve"> PAGE  \* Arabic  \* MERGEFORMAT </w:instrText>
                          </w:r>
                          <w:r>
                            <w:fldChar w:fldCharType="separate"/>
                          </w:r>
                          <w:r w:rsidR="00E679E9">
                            <w:t>2</w:t>
                          </w:r>
                          <w:r>
                            <w:fldChar w:fldCharType="end"/>
                          </w:r>
                          <w:r w:rsidR="00FA06EF">
                            <w:t xml:space="preserve"> </w:t>
                          </w:r>
                          <w:bookmarkStart w:id="13" w:name="PageFromOP"/>
                          <w:r w:rsidR="00FA06EF">
                            <w:t>van</w:t>
                          </w:r>
                          <w:bookmarkEnd w:id="13"/>
                          <w:r w:rsidR="00FA06EF">
                            <w:t xml:space="preserve"> </w:t>
                          </w:r>
                          <w:fldSimple w:instr=" NUMPAGES  \* Arabic  \* MERGEFORMAT ">
                            <w:r w:rsidR="00E679E9">
                              <w:t>2</w:t>
                            </w:r>
                          </w:fldSimple>
                        </w:p>
                      </w:tc>
                      <w:tc>
                        <w:tcPr>
                          <w:tcW w:w="113" w:type="dxa"/>
                          <w:tcBorders>
                            <w:left w:val="nil"/>
                          </w:tcBorders>
                        </w:tcPr>
                        <w:p w:rsidR="00FA06EF" w:rsidRPr="008C3BB6" w:rsidRDefault="00FA06EF" w:rsidP="008C3BB6">
                          <w:pPr>
                            <w:pStyle w:val="doCol"/>
                          </w:pPr>
                        </w:p>
                      </w:tc>
                    </w:tr>
                    <w:bookmarkEnd w:id="12"/>
                    <w:tr w:rsidR="00FA06EF">
                      <w:tc>
                        <w:tcPr>
                          <w:tcW w:w="1701" w:type="dxa"/>
                          <w:tcBorders>
                            <w:right w:val="nil"/>
                          </w:tcBorders>
                        </w:tcPr>
                        <w:p w:rsidR="00FA06EF" w:rsidRDefault="00FA06EF"/>
                      </w:tc>
                      <w:tc>
                        <w:tcPr>
                          <w:tcW w:w="113" w:type="dxa"/>
                          <w:tcBorders>
                            <w:left w:val="nil"/>
                          </w:tcBorders>
                        </w:tcPr>
                        <w:p w:rsidR="00FA06EF" w:rsidRDefault="00FA06EF"/>
                      </w:tc>
                    </w:tr>
                    <w:bookmarkEnd w:id="8"/>
                  </w:tbl>
                  <w:p w:rsidR="00FA06EF" w:rsidRDefault="00FA06EF"/>
                </w:txbxContent>
              </v:textbox>
              <w10:wrap anchorx="page" anchory="page"/>
              <w10:anchorlock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946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7655"/>
      <w:gridCol w:w="1814"/>
    </w:tblGrid>
    <w:tr w:rsidR="00FA06EF">
      <w:tc>
        <w:tcPr>
          <w:tcW w:w="7655" w:type="dxa"/>
        </w:tcPr>
        <w:p w:rsidR="00FA06EF" w:rsidRPr="001C0DD4" w:rsidRDefault="00FA06EF">
          <w:pPr>
            <w:pStyle w:val="Header"/>
            <w:rPr>
              <w:lang w:val="en-GB"/>
            </w:rPr>
          </w:pPr>
          <w:bookmarkStart w:id="14" w:name="bmOrg" w:colFirst="0" w:colLast="0"/>
          <w:bookmarkStart w:id="15" w:name="bmTag" w:colFirst="1" w:colLast="1"/>
          <w:r>
            <w:rPr>
              <w:lang w:val="en-GB"/>
            </w:rPr>
            <w:t>University Fund Wageningen</w:t>
          </w:r>
        </w:p>
      </w:tc>
      <w:tc>
        <w:tcPr>
          <w:tcW w:w="1814" w:type="dxa"/>
        </w:tcPr>
        <w:p w:rsidR="00FA06EF" w:rsidRDefault="00FA06EF" w:rsidP="00D427E6">
          <w:pPr>
            <w:pStyle w:val="doTag"/>
          </w:pPr>
        </w:p>
      </w:tc>
    </w:tr>
  </w:tbl>
  <w:bookmarkEnd w:id="14"/>
  <w:bookmarkEnd w:id="15"/>
  <w:p w:rsidR="00FA06EF" w:rsidRPr="00F7282D" w:rsidRDefault="00453E44" w:rsidP="00F7282D">
    <w:pPr>
      <w:pStyle w:val="Header"/>
      <w:spacing w:line="14" w:lineRule="exact"/>
      <w:rPr>
        <w:color w:val="FFFFFF"/>
      </w:rPr>
    </w:pPr>
    <w:r w:rsidRPr="00F7282D">
      <w:rPr>
        <w:color w:val="FFFFFF"/>
      </w:rPr>
      <w:fldChar w:fldCharType="begin"/>
    </w:r>
    <w:r w:rsidR="00FA06EF" w:rsidRPr="00F7282D">
      <w:rPr>
        <w:color w:val="FFFFFF"/>
      </w:rPr>
      <w:instrText xml:space="preserve"> SECTIONPAGES  \* Arabic  \* MERGEFORMAT </w:instrText>
    </w:r>
    <w:r w:rsidRPr="00F7282D">
      <w:rPr>
        <w:color w:val="FFFFFF"/>
      </w:rPr>
      <w:fldChar w:fldCharType="separate"/>
    </w:r>
    <w:r w:rsidR="00FA06EF">
      <w:rPr>
        <w:noProof/>
        <w:color w:val="FFFFFF"/>
      </w:rPr>
      <w:t>3</w:t>
    </w:r>
    <w:r w:rsidRPr="00F7282D">
      <w:rPr>
        <w:color w:val="FFFFFF"/>
      </w:rPr>
      <w:fldChar w:fldCharType="end"/>
    </w:r>
  </w:p>
  <w:p w:rsidR="00FA06EF" w:rsidRDefault="00EA4266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1" layoutInCell="1" allowOverlap="1">
              <wp:simplePos x="0" y="0"/>
              <wp:positionH relativeFrom="page">
                <wp:posOffset>6041390</wp:posOffset>
              </wp:positionH>
              <wp:positionV relativeFrom="page">
                <wp:posOffset>1080135</wp:posOffset>
              </wp:positionV>
              <wp:extent cx="1166495" cy="1080135"/>
              <wp:effectExtent l="0" t="0" r="14605" b="6350"/>
              <wp:wrapNone/>
              <wp:docPr id="8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66495" cy="10801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tbl>
                          <w:tblPr>
                            <w:tblStyle w:val="TableGrid"/>
                            <w:tblW w:w="0" w:type="auto"/>
                            <w:tblInd w:w="-5" w:type="dxa"/>
                            <w:tblBorders>
                              <w:top w:val="none" w:sz="0" w:space="0" w:color="auto"/>
                              <w:left w:val="none" w:sz="0" w:space="0" w:color="auto"/>
                              <w:bottom w:val="none" w:sz="0" w:space="0" w:color="auto"/>
                              <w:insideH w:val="none" w:sz="0" w:space="0" w:color="auto"/>
                            </w:tblBorders>
                            <w:tblLayout w:type="fixed"/>
                            <w:tblCellMar>
                              <w:left w:w="0" w:type="dxa"/>
                              <w:right w:w="0" w:type="dxa"/>
                            </w:tblCellMar>
                            <w:tblLook w:val="01E0" w:firstRow="1" w:lastRow="1" w:firstColumn="1" w:lastColumn="1" w:noHBand="0" w:noVBand="0"/>
                          </w:tblPr>
                          <w:tblGrid>
                            <w:gridCol w:w="113"/>
                            <w:gridCol w:w="1701"/>
                          </w:tblGrid>
                          <w:tr w:rsidR="00FA06EF">
                            <w:trPr>
                              <w:trHeight w:hRule="exact" w:val="130"/>
                            </w:trPr>
                            <w:tc>
                              <w:tcPr>
                                <w:tcW w:w="113" w:type="dxa"/>
                                <w:tcBorders>
                                  <w:left w:val="single" w:sz="4" w:space="0" w:color="auto"/>
                                  <w:right w:val="nil"/>
                                </w:tcBorders>
                              </w:tcPr>
                              <w:p w:rsidR="00FA06EF" w:rsidRDefault="00FA06EF">
                                <w:bookmarkStart w:id="16" w:name="tableOdd"/>
                              </w:p>
                            </w:tc>
                            <w:tc>
                              <w:tcPr>
                                <w:tcW w:w="1701" w:type="dxa"/>
                                <w:tcBorders>
                                  <w:left w:val="nil"/>
                                  <w:right w:val="nil"/>
                                </w:tcBorders>
                              </w:tcPr>
                              <w:p w:rsidR="00FA06EF" w:rsidRDefault="00FA06EF"/>
                            </w:tc>
                          </w:tr>
                          <w:tr w:rsidR="00FA06EF">
                            <w:tc>
                              <w:tcPr>
                                <w:tcW w:w="113" w:type="dxa"/>
                                <w:tcBorders>
                                  <w:left w:val="single" w:sz="4" w:space="0" w:color="auto"/>
                                  <w:right w:val="nil"/>
                                </w:tcBorders>
                              </w:tcPr>
                              <w:p w:rsidR="00FA06EF" w:rsidRDefault="00FA06EF" w:rsidP="003C12E9">
                                <w:pPr>
                                  <w:pStyle w:val="doColHeadings"/>
                                </w:pPr>
                                <w:bookmarkStart w:id="17" w:name="Date2" w:colFirst="1" w:colLast="1"/>
                              </w:p>
                            </w:tc>
                            <w:tc>
                              <w:tcPr>
                                <w:tcW w:w="1701" w:type="dxa"/>
                                <w:tcBorders>
                                  <w:left w:val="nil"/>
                                  <w:right w:val="nil"/>
                                </w:tcBorders>
                              </w:tcPr>
                              <w:p w:rsidR="00FA06EF" w:rsidRDefault="00FA06EF" w:rsidP="003C12E9">
                                <w:pPr>
                                  <w:pStyle w:val="doColHeadings"/>
                                </w:pPr>
                                <w:r>
                                  <w:t>DATUM</w:t>
                                </w:r>
                              </w:p>
                            </w:tc>
                          </w:tr>
                          <w:tr w:rsidR="00FA06EF">
                            <w:tc>
                              <w:tcPr>
                                <w:tcW w:w="113" w:type="dxa"/>
                                <w:tcBorders>
                                  <w:left w:val="single" w:sz="4" w:space="0" w:color="auto"/>
                                  <w:right w:val="nil"/>
                                </w:tcBorders>
                              </w:tcPr>
                              <w:p w:rsidR="00FA06EF" w:rsidRDefault="00FA06EF" w:rsidP="003C12E9">
                                <w:pPr>
                                  <w:pStyle w:val="doCol"/>
                                </w:pPr>
                                <w:bookmarkStart w:id="18" w:name="bmDateOdd" w:colFirst="1" w:colLast="1"/>
                                <w:bookmarkEnd w:id="17"/>
                              </w:p>
                            </w:tc>
                            <w:tc>
                              <w:tcPr>
                                <w:tcW w:w="1701" w:type="dxa"/>
                                <w:tcBorders>
                                  <w:left w:val="nil"/>
                                  <w:right w:val="nil"/>
                                </w:tcBorders>
                              </w:tcPr>
                              <w:p w:rsidR="00FA06EF" w:rsidRDefault="00EA4266" w:rsidP="003C12E9">
                                <w:pPr>
                                  <w:pStyle w:val="doCol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DATE \@ "d MMMM yyyy" \* MERGEFORMAT </w:instrText>
                                </w:r>
                                <w:r>
                                  <w:fldChar w:fldCharType="separate"/>
                                </w:r>
                                <w:r w:rsidR="00BF4FE1">
                                  <w:t>14 oktober 2020</w:t>
                                </w:r>
                                <w:r>
                                  <w:fldChar w:fldCharType="end"/>
                                </w:r>
                              </w:p>
                            </w:tc>
                          </w:tr>
                          <w:bookmarkEnd w:id="18"/>
                          <w:tr w:rsidR="00FA06EF">
                            <w:tc>
                              <w:tcPr>
                                <w:tcW w:w="113" w:type="dxa"/>
                                <w:tcBorders>
                                  <w:left w:val="single" w:sz="4" w:space="0" w:color="auto"/>
                                  <w:right w:val="nil"/>
                                </w:tcBorders>
                              </w:tcPr>
                              <w:p w:rsidR="00FA06EF" w:rsidRDefault="00FA06EF" w:rsidP="003C12E9">
                                <w:pPr>
                                  <w:pStyle w:val="doCol"/>
                                </w:pPr>
                              </w:p>
                            </w:tc>
                            <w:tc>
                              <w:tcPr>
                                <w:tcW w:w="1701" w:type="dxa"/>
                                <w:tcBorders>
                                  <w:left w:val="nil"/>
                                  <w:right w:val="nil"/>
                                </w:tcBorders>
                              </w:tcPr>
                              <w:p w:rsidR="00FA06EF" w:rsidRDefault="00FA06EF" w:rsidP="003C12E9">
                                <w:pPr>
                                  <w:pStyle w:val="doCol"/>
                                </w:pPr>
                              </w:p>
                            </w:tc>
                          </w:tr>
                          <w:tr w:rsidR="00FA06EF">
                            <w:tc>
                              <w:tcPr>
                                <w:tcW w:w="113" w:type="dxa"/>
                                <w:tcBorders>
                                  <w:left w:val="single" w:sz="4" w:space="0" w:color="auto"/>
                                  <w:right w:val="nil"/>
                                </w:tcBorders>
                              </w:tcPr>
                              <w:p w:rsidR="00FA06EF" w:rsidRDefault="00FA06EF" w:rsidP="003C12E9">
                                <w:pPr>
                                  <w:pStyle w:val="doColHeadings"/>
                                </w:pPr>
                                <w:bookmarkStart w:id="19" w:name="Page1" w:colFirst="1" w:colLast="1"/>
                              </w:p>
                            </w:tc>
                            <w:tc>
                              <w:tcPr>
                                <w:tcW w:w="1701" w:type="dxa"/>
                                <w:tcBorders>
                                  <w:left w:val="nil"/>
                                  <w:right w:val="nil"/>
                                </w:tcBorders>
                              </w:tcPr>
                              <w:p w:rsidR="00FA06EF" w:rsidRDefault="00FA06EF" w:rsidP="003C12E9">
                                <w:pPr>
                                  <w:pStyle w:val="doColHeadings"/>
                                </w:pPr>
                                <w:r>
                                  <w:t>PAGINA</w:t>
                                </w:r>
                              </w:p>
                            </w:tc>
                          </w:tr>
                          <w:tr w:rsidR="00FA06EF" w:rsidRPr="008C3BB6">
                            <w:tc>
                              <w:tcPr>
                                <w:tcW w:w="113" w:type="dxa"/>
                                <w:tcBorders>
                                  <w:left w:val="single" w:sz="4" w:space="0" w:color="auto"/>
                                  <w:bottom w:val="nil"/>
                                  <w:right w:val="nil"/>
                                </w:tcBorders>
                              </w:tcPr>
                              <w:p w:rsidR="00FA06EF" w:rsidRDefault="00FA06EF" w:rsidP="008C3BB6">
                                <w:pPr>
                                  <w:pStyle w:val="doCol"/>
                                </w:pPr>
                                <w:bookmarkStart w:id="20" w:name="bmPageOdd" w:colFirst="1" w:colLast="1"/>
                                <w:bookmarkEnd w:id="19"/>
                              </w:p>
                            </w:tc>
                            <w:tc>
                              <w:tcPr>
                                <w:tcW w:w="1701" w:type="dxa"/>
                                <w:tcBorders>
                                  <w:left w:val="nil"/>
                                  <w:right w:val="nil"/>
                                </w:tcBorders>
                              </w:tcPr>
                              <w:p w:rsidR="00FA06EF" w:rsidRPr="008C3BB6" w:rsidRDefault="00EA4266" w:rsidP="008C3BB6">
                                <w:pPr>
                                  <w:pStyle w:val="doCol"/>
                                </w:pPr>
                                <w:r>
                                  <w:fldChar w:fldCharType="begin"/>
                                </w:r>
                                <w:r>
                                  <w:instrText xml:space="preserve"> PAGE  \* Arabic  \* MERGEFORMAT </w:instrText>
                                </w:r>
                                <w:r>
                                  <w:fldChar w:fldCharType="separate"/>
                                </w:r>
                                <w:r w:rsidR="00FA06EF">
                                  <w:t>3</w:t>
                                </w:r>
                                <w:r>
                                  <w:fldChar w:fldCharType="end"/>
                                </w:r>
                                <w:r w:rsidR="00FA06EF">
                                  <w:t xml:space="preserve"> </w:t>
                                </w:r>
                                <w:bookmarkStart w:id="21" w:name="PageFrom1OP"/>
                                <w:r w:rsidR="00FA06EF">
                                  <w:t>van</w:t>
                                </w:r>
                                <w:bookmarkEnd w:id="21"/>
                                <w:r w:rsidR="00FA06EF">
                                  <w:t xml:space="preserve"> </w:t>
                                </w:r>
                                <w:fldSimple w:instr=" NUMPAGES  \* Arabic  \* MERGEFORMAT ">
                                  <w:r w:rsidR="00FA06EF">
                                    <w:t>3</w:t>
                                  </w:r>
                                </w:fldSimple>
                              </w:p>
                            </w:tc>
                          </w:tr>
                          <w:bookmarkEnd w:id="20"/>
                          <w:tr w:rsidR="00FA06EF">
                            <w:tc>
                              <w:tcPr>
                                <w:tcW w:w="113" w:type="dxa"/>
                                <w:tcBorders>
                                  <w:left w:val="single" w:sz="4" w:space="0" w:color="auto"/>
                                  <w:right w:val="nil"/>
                                </w:tcBorders>
                              </w:tcPr>
                              <w:p w:rsidR="00FA06EF" w:rsidRDefault="00FA06EF"/>
                            </w:tc>
                            <w:tc>
                              <w:tcPr>
                                <w:tcW w:w="1701" w:type="dxa"/>
                                <w:tcBorders>
                                  <w:left w:val="nil"/>
                                  <w:right w:val="nil"/>
                                </w:tcBorders>
                              </w:tcPr>
                              <w:p w:rsidR="00FA06EF" w:rsidRDefault="00FA06EF"/>
                            </w:tc>
                          </w:tr>
                          <w:bookmarkEnd w:id="16"/>
                        </w:tbl>
                        <w:p w:rsidR="00FA06EF" w:rsidRDefault="00FA06EF" w:rsidP="00294E5E"/>
                      </w:txbxContent>
                    </wps:txbx>
                    <wps:bodyPr rot="0" vert="horz" wrap="square" lIns="1440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8" type="#_x0000_t202" style="position:absolute;margin-left:475.7pt;margin-top:85.05pt;width:91.85pt;height:85.0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9rZsQIAALUFAAAOAAAAZHJzL2Uyb0RvYy54bWysVF1vmzAUfZ+0/2D5nWJSQgMqqdoQpknd&#10;h9TuBzhggjWwme0Eumn/fdcmpEmrSdM2HtC1fX3uxzm+1zdD26A9U5pLkeLggmDERCFLLrYp/vKY&#10;ewuMtKGipI0ULMVPTOOb5ds3132XsJmsZVMyhQBE6KTvUlwb0yW+r4uatVRfyI4JOKykaqmBpdr6&#10;paI9oLeNPyMk8nupyk7JgmkNu9l4iJcOv6pYYT5VlWYGNSmG3Iz7K/ff2L+/vKbJVtGu5sUhDfoX&#10;WbSUCwh6hMqooWin+CuolhdKalmZi0K2vqwqXjBXA1QTkBfVPNS0Y64WaI7ujm3S/w+2+Lj/rBAv&#10;UwxECdoCRY9sMOhODii23ek7nYDTQwduZoBtYNlVqrt7WXzVSMhVTcWW3Sol+5rRErIL7E3/5OqI&#10;oy3Ipv8gSwhDd0Y6oKFSrW0dNAMBOrD0dGTGplLYkEEUhfEcowLOArIgweXcxaDJdL1T2rxjskXW&#10;SLEC6h083d9rY9OhyeRiowmZ86Zx9DfibAMcxx0IDlftmU3DsfkjJvF6sV6EXjiL1l5Issy7zVeh&#10;F+XB1Ty7zFarLPhp4wZhUvOyZMKGmZQVhH/G3EHjoyaO2tKy4aWFsylptd2sGoX2FJSdu+/QkBM3&#10;/zwN1wSo5UVJwSwkd7PYy6PFlRfm4dyLr8jCI0F8F0ckjMMsPy/pngv27yWhPsXxfDYf1fTb2oj7&#10;XtdGk5YbmB0Nb0G8RyeaWA2uRemoNZQ3o33SCpv+cyuA7olop1gr0lGuZtgM7mk4OVs1b2T5BBJW&#10;EgQGOoW5B0Yt1XeMepghKdbfdlQxjJr3wj6DMCR26LgFGGoyNpNBRQHXU2wwGs2VGYfTrlN8WwP6&#10;9Nhu4bnk3An5OZPDI4PZ4Oo5zDE7fE7Xzut52i5/AQAA//8DAFBLAwQUAAYACAAAACEAH8Ov9eIA&#10;AAAMAQAADwAAAGRycy9kb3ducmV2LnhtbEyPPU/DMBCGdyT+g3VILIjablMKIU6F+Bi6ILUwMLqx&#10;GwficxQ7aeDXc51gu9P76L3nivXkWzbaPjYBFciZAGaxCqbBWsH728v1LbCYNBrdBrQKvm2EdXl+&#10;VujchCNu7bhLNaMSjLlW4FLqcs5j5azXcRY6i5QdQu91orWvuen1kcp9y+dC3HCvG6QLTnf20dnq&#10;azd4BT9PfPU5jPjKr6TLDh/VtHketkpdXkwP98CSndIfDCd9UoeSnPZhQBNZq+BuKTNCKVgJCexE&#10;yMWSpr2CRSbmwMuC/3+i/AUAAP//AwBQSwECLQAUAAYACAAAACEAtoM4kv4AAADhAQAAEwAAAAAA&#10;AAAAAAAAAAAAAAAAW0NvbnRlbnRfVHlwZXNdLnhtbFBLAQItABQABgAIAAAAIQA4/SH/1gAAAJQB&#10;AAALAAAAAAAAAAAAAAAAAC8BAABfcmVscy8ucmVsc1BLAQItABQABgAIAAAAIQDRf9rZsQIAALUF&#10;AAAOAAAAAAAAAAAAAAAAAC4CAABkcnMvZTJvRG9jLnhtbFBLAQItABQABgAIAAAAIQAfw6/14gAA&#10;AAwBAAAPAAAAAAAAAAAAAAAAAAsFAABkcnMvZG93bnJldi54bWxQSwUGAAAAAAQABADzAAAAGgYA&#10;AAAA&#10;" filled="f" stroked="f">
              <v:textbox style="mso-fit-shape-to-text:t" inset=".4mm,0,0,0">
                <w:txbxContent>
                  <w:tbl>
                    <w:tblPr>
                      <w:tblStyle w:val="TableGrid"/>
                      <w:tblW w:w="0" w:type="auto"/>
                      <w:tblInd w:w="-5" w:type="dxa"/>
                      <w:tblBorders>
                        <w:top w:val="none" w:sz="0" w:space="0" w:color="auto"/>
                        <w:left w:val="none" w:sz="0" w:space="0" w:color="auto"/>
                        <w:bottom w:val="none" w:sz="0" w:space="0" w:color="auto"/>
                        <w:insideH w:val="none" w:sz="0" w:space="0" w:color="auto"/>
                      </w:tblBorders>
                      <w:tblLayout w:type="fixed"/>
                      <w:tblCellMar>
                        <w:left w:w="0" w:type="dxa"/>
                        <w:right w:w="0" w:type="dxa"/>
                      </w:tblCellMar>
                      <w:tblLook w:val="01E0" w:firstRow="1" w:lastRow="1" w:firstColumn="1" w:lastColumn="1" w:noHBand="0" w:noVBand="0"/>
                    </w:tblPr>
                    <w:tblGrid>
                      <w:gridCol w:w="113"/>
                      <w:gridCol w:w="1701"/>
                    </w:tblGrid>
                    <w:tr w:rsidR="00FA06EF">
                      <w:trPr>
                        <w:trHeight w:hRule="exact" w:val="130"/>
                      </w:trPr>
                      <w:tc>
                        <w:tcPr>
                          <w:tcW w:w="113" w:type="dxa"/>
                          <w:tcBorders>
                            <w:left w:val="single" w:sz="4" w:space="0" w:color="auto"/>
                            <w:right w:val="nil"/>
                          </w:tcBorders>
                        </w:tcPr>
                        <w:p w:rsidR="00FA06EF" w:rsidRDefault="00FA06EF">
                          <w:bookmarkStart w:id="22" w:name="tableOdd"/>
                        </w:p>
                      </w:tc>
                      <w:tc>
                        <w:tcPr>
                          <w:tcW w:w="1701" w:type="dxa"/>
                          <w:tcBorders>
                            <w:left w:val="nil"/>
                            <w:right w:val="nil"/>
                          </w:tcBorders>
                        </w:tcPr>
                        <w:p w:rsidR="00FA06EF" w:rsidRDefault="00FA06EF"/>
                      </w:tc>
                    </w:tr>
                    <w:tr w:rsidR="00FA06EF">
                      <w:tc>
                        <w:tcPr>
                          <w:tcW w:w="113" w:type="dxa"/>
                          <w:tcBorders>
                            <w:left w:val="single" w:sz="4" w:space="0" w:color="auto"/>
                            <w:right w:val="nil"/>
                          </w:tcBorders>
                        </w:tcPr>
                        <w:p w:rsidR="00FA06EF" w:rsidRDefault="00FA06EF" w:rsidP="003C12E9">
                          <w:pPr>
                            <w:pStyle w:val="doColHeadings"/>
                          </w:pPr>
                          <w:bookmarkStart w:id="23" w:name="Date2" w:colFirst="1" w:colLast="1"/>
                        </w:p>
                      </w:tc>
                      <w:tc>
                        <w:tcPr>
                          <w:tcW w:w="1701" w:type="dxa"/>
                          <w:tcBorders>
                            <w:left w:val="nil"/>
                            <w:right w:val="nil"/>
                          </w:tcBorders>
                        </w:tcPr>
                        <w:p w:rsidR="00FA06EF" w:rsidRDefault="00FA06EF" w:rsidP="003C12E9">
                          <w:pPr>
                            <w:pStyle w:val="doColHeadings"/>
                          </w:pPr>
                          <w:r>
                            <w:t>DATUM</w:t>
                          </w:r>
                        </w:p>
                      </w:tc>
                    </w:tr>
                    <w:tr w:rsidR="00FA06EF">
                      <w:tc>
                        <w:tcPr>
                          <w:tcW w:w="113" w:type="dxa"/>
                          <w:tcBorders>
                            <w:left w:val="single" w:sz="4" w:space="0" w:color="auto"/>
                            <w:right w:val="nil"/>
                          </w:tcBorders>
                        </w:tcPr>
                        <w:p w:rsidR="00FA06EF" w:rsidRDefault="00FA06EF" w:rsidP="003C12E9">
                          <w:pPr>
                            <w:pStyle w:val="doCol"/>
                          </w:pPr>
                          <w:bookmarkStart w:id="24" w:name="bmDateOdd" w:colFirst="1" w:colLast="1"/>
                          <w:bookmarkEnd w:id="23"/>
                        </w:p>
                      </w:tc>
                      <w:tc>
                        <w:tcPr>
                          <w:tcW w:w="1701" w:type="dxa"/>
                          <w:tcBorders>
                            <w:left w:val="nil"/>
                            <w:right w:val="nil"/>
                          </w:tcBorders>
                        </w:tcPr>
                        <w:p w:rsidR="00FA06EF" w:rsidRDefault="00EA4266" w:rsidP="003C12E9">
                          <w:pPr>
                            <w:pStyle w:val="doCol"/>
                          </w:pPr>
                          <w:r>
                            <w:fldChar w:fldCharType="begin"/>
                          </w:r>
                          <w:r>
                            <w:instrText xml:space="preserve"> DATE \@ "d MMMM yyyy" \* MERGEFORMAT </w:instrText>
                          </w:r>
                          <w:r>
                            <w:fldChar w:fldCharType="separate"/>
                          </w:r>
                          <w:r w:rsidR="00BF4FE1">
                            <w:t>14 oktober 2020</w:t>
                          </w:r>
                          <w:r>
                            <w:fldChar w:fldCharType="end"/>
                          </w:r>
                        </w:p>
                      </w:tc>
                    </w:tr>
                    <w:bookmarkEnd w:id="24"/>
                    <w:tr w:rsidR="00FA06EF">
                      <w:tc>
                        <w:tcPr>
                          <w:tcW w:w="113" w:type="dxa"/>
                          <w:tcBorders>
                            <w:left w:val="single" w:sz="4" w:space="0" w:color="auto"/>
                            <w:right w:val="nil"/>
                          </w:tcBorders>
                        </w:tcPr>
                        <w:p w:rsidR="00FA06EF" w:rsidRDefault="00FA06EF" w:rsidP="003C12E9">
                          <w:pPr>
                            <w:pStyle w:val="doCol"/>
                          </w:pPr>
                        </w:p>
                      </w:tc>
                      <w:tc>
                        <w:tcPr>
                          <w:tcW w:w="1701" w:type="dxa"/>
                          <w:tcBorders>
                            <w:left w:val="nil"/>
                            <w:right w:val="nil"/>
                          </w:tcBorders>
                        </w:tcPr>
                        <w:p w:rsidR="00FA06EF" w:rsidRDefault="00FA06EF" w:rsidP="003C12E9">
                          <w:pPr>
                            <w:pStyle w:val="doCol"/>
                          </w:pPr>
                        </w:p>
                      </w:tc>
                    </w:tr>
                    <w:tr w:rsidR="00FA06EF">
                      <w:tc>
                        <w:tcPr>
                          <w:tcW w:w="113" w:type="dxa"/>
                          <w:tcBorders>
                            <w:left w:val="single" w:sz="4" w:space="0" w:color="auto"/>
                            <w:right w:val="nil"/>
                          </w:tcBorders>
                        </w:tcPr>
                        <w:p w:rsidR="00FA06EF" w:rsidRDefault="00FA06EF" w:rsidP="003C12E9">
                          <w:pPr>
                            <w:pStyle w:val="doColHeadings"/>
                          </w:pPr>
                          <w:bookmarkStart w:id="25" w:name="Page1" w:colFirst="1" w:colLast="1"/>
                        </w:p>
                      </w:tc>
                      <w:tc>
                        <w:tcPr>
                          <w:tcW w:w="1701" w:type="dxa"/>
                          <w:tcBorders>
                            <w:left w:val="nil"/>
                            <w:right w:val="nil"/>
                          </w:tcBorders>
                        </w:tcPr>
                        <w:p w:rsidR="00FA06EF" w:rsidRDefault="00FA06EF" w:rsidP="003C12E9">
                          <w:pPr>
                            <w:pStyle w:val="doColHeadings"/>
                          </w:pPr>
                          <w:r>
                            <w:t>PAGINA</w:t>
                          </w:r>
                        </w:p>
                      </w:tc>
                    </w:tr>
                    <w:tr w:rsidR="00FA06EF" w:rsidRPr="008C3BB6">
                      <w:tc>
                        <w:tcPr>
                          <w:tcW w:w="113" w:type="dxa"/>
                          <w:tcBorders>
                            <w:left w:val="single" w:sz="4" w:space="0" w:color="auto"/>
                            <w:bottom w:val="nil"/>
                            <w:right w:val="nil"/>
                          </w:tcBorders>
                        </w:tcPr>
                        <w:p w:rsidR="00FA06EF" w:rsidRDefault="00FA06EF" w:rsidP="008C3BB6">
                          <w:pPr>
                            <w:pStyle w:val="doCol"/>
                          </w:pPr>
                          <w:bookmarkStart w:id="26" w:name="bmPageOdd" w:colFirst="1" w:colLast="1"/>
                          <w:bookmarkEnd w:id="25"/>
                        </w:p>
                      </w:tc>
                      <w:tc>
                        <w:tcPr>
                          <w:tcW w:w="1701" w:type="dxa"/>
                          <w:tcBorders>
                            <w:left w:val="nil"/>
                            <w:right w:val="nil"/>
                          </w:tcBorders>
                        </w:tcPr>
                        <w:p w:rsidR="00FA06EF" w:rsidRPr="008C3BB6" w:rsidRDefault="00EA4266" w:rsidP="008C3BB6">
                          <w:pPr>
                            <w:pStyle w:val="doCol"/>
                          </w:pPr>
                          <w: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fldChar w:fldCharType="separate"/>
                          </w:r>
                          <w:r w:rsidR="00FA06EF">
                            <w:t>3</w:t>
                          </w:r>
                          <w:r>
                            <w:fldChar w:fldCharType="end"/>
                          </w:r>
                          <w:r w:rsidR="00FA06EF">
                            <w:t xml:space="preserve"> </w:t>
                          </w:r>
                          <w:bookmarkStart w:id="27" w:name="PageFrom1OP"/>
                          <w:r w:rsidR="00FA06EF">
                            <w:t>van</w:t>
                          </w:r>
                          <w:bookmarkEnd w:id="27"/>
                          <w:r w:rsidR="00FA06EF">
                            <w:t xml:space="preserve"> </w:t>
                          </w:r>
                          <w:fldSimple w:instr=" NUMPAGES  \* Arabic  \* MERGEFORMAT ">
                            <w:r w:rsidR="00FA06EF">
                              <w:t>3</w:t>
                            </w:r>
                          </w:fldSimple>
                        </w:p>
                      </w:tc>
                    </w:tr>
                    <w:bookmarkEnd w:id="26"/>
                    <w:tr w:rsidR="00FA06EF">
                      <w:tc>
                        <w:tcPr>
                          <w:tcW w:w="113" w:type="dxa"/>
                          <w:tcBorders>
                            <w:left w:val="single" w:sz="4" w:space="0" w:color="auto"/>
                            <w:right w:val="nil"/>
                          </w:tcBorders>
                        </w:tcPr>
                        <w:p w:rsidR="00FA06EF" w:rsidRDefault="00FA06EF"/>
                      </w:tc>
                      <w:tc>
                        <w:tcPr>
                          <w:tcW w:w="1701" w:type="dxa"/>
                          <w:tcBorders>
                            <w:left w:val="nil"/>
                            <w:right w:val="nil"/>
                          </w:tcBorders>
                        </w:tcPr>
                        <w:p w:rsidR="00FA06EF" w:rsidRDefault="00FA06EF"/>
                      </w:tc>
                    </w:tr>
                    <w:bookmarkEnd w:id="22"/>
                  </w:tbl>
                  <w:p w:rsidR="00FA06EF" w:rsidRDefault="00FA06EF" w:rsidP="00294E5E"/>
                </w:txbxContent>
              </v:textbox>
              <w10:wrap anchorx="page" anchory="page"/>
              <w10:anchorlock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A06EF" w:rsidRDefault="0079324F" w:rsidP="00F64609">
    <w:pPr>
      <w:ind w:left="1416" w:firstLine="708"/>
    </w:pPr>
    <w:proofErr w:type="spellStart"/>
    <w:r w:rsidRPr="0079324F">
      <w:rPr>
        <w:b/>
        <w:sz w:val="22"/>
        <w:szCs w:val="22"/>
      </w:rPr>
      <w:t>AtlasInvest</w:t>
    </w:r>
    <w:proofErr w:type="spellEnd"/>
    <w:r w:rsidRPr="0079324F">
      <w:rPr>
        <w:b/>
        <w:sz w:val="22"/>
        <w:szCs w:val="22"/>
      </w:rPr>
      <w:t xml:space="preserve"> </w:t>
    </w:r>
    <w:proofErr w:type="spellStart"/>
    <w:r w:rsidRPr="0079324F">
      <w:rPr>
        <w:b/>
        <w:sz w:val="22"/>
        <w:szCs w:val="22"/>
      </w:rPr>
      <w:t>Entrepreneurship</w:t>
    </w:r>
    <w:proofErr w:type="spellEnd"/>
    <w:r w:rsidRPr="0079324F">
      <w:rPr>
        <w:b/>
        <w:sz w:val="22"/>
        <w:szCs w:val="22"/>
      </w:rPr>
      <w:t xml:space="preserve"> Grant</w:t>
    </w:r>
    <w:r>
      <w:tab/>
    </w:r>
    <w:r>
      <w:rPr>
        <w:noProof/>
      </w:rPr>
      <w:drawing>
        <wp:inline distT="0" distB="0" distL="0" distR="0">
          <wp:extent cx="819150" cy="819150"/>
          <wp:effectExtent l="0" t="0" r="0" b="0"/>
          <wp:docPr id="100" name="Picture 10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9150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A06EF">
      <w:rPr>
        <w:noProof/>
      </w:rPr>
      <w:drawing>
        <wp:anchor distT="0" distB="0" distL="114300" distR="114300" simplePos="0" relativeHeight="251662336" behindDoc="1" locked="1" layoutInCell="1" allowOverlap="1">
          <wp:simplePos x="0" y="0"/>
          <wp:positionH relativeFrom="page">
            <wp:posOffset>0</wp:posOffset>
          </wp:positionH>
          <wp:positionV relativeFrom="page">
            <wp:posOffset>276225</wp:posOffset>
          </wp:positionV>
          <wp:extent cx="7559675" cy="10691495"/>
          <wp:effectExtent l="0" t="0" r="3175" b="0"/>
          <wp:wrapNone/>
          <wp:docPr id="101" name="Picture 12" descr="ID_UFW-BRIEF-A4-Apr16_DIG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 descr="ID_UFW-BRIEF-A4-Apr16_DIGI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675" cy="106914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  <w:p w:rsidR="00FA06EF" w:rsidRDefault="00FA06EF" w:rsidP="004E3EFE">
    <w:pPr>
      <w:pStyle w:val="Header"/>
      <w:jc w:val="right"/>
    </w:pPr>
  </w:p>
  <w:p w:rsidR="00FA06EF" w:rsidRDefault="00FA06EF" w:rsidP="00D427E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953F86"/>
    <w:multiLevelType w:val="hybridMultilevel"/>
    <w:tmpl w:val="7F208D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B8D0C40"/>
    <w:multiLevelType w:val="hybridMultilevel"/>
    <w:tmpl w:val="4AF6155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D457A02"/>
    <w:multiLevelType w:val="hybridMultilevel"/>
    <w:tmpl w:val="E43C75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mirrorMargins/>
  <w:proofState w:spelling="clean"/>
  <w:attachedTemplate r:id="rId1"/>
  <w:defaultTabStop w:val="708"/>
  <w:hyphenationZone w:val="425"/>
  <w:evenAndOddHeaders/>
  <w:drawingGridHorizontalSpacing w:val="85"/>
  <w:displayHorizontalDrawingGridEvery w:val="2"/>
  <w:displayVertic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PageSetUp" w:val="1002|1002"/>
  </w:docVars>
  <w:rsids>
    <w:rsidRoot w:val="00B12109"/>
    <w:rsid w:val="00004210"/>
    <w:rsid w:val="00021307"/>
    <w:rsid w:val="00035CF9"/>
    <w:rsid w:val="000412BB"/>
    <w:rsid w:val="00057A2D"/>
    <w:rsid w:val="00071381"/>
    <w:rsid w:val="000718A7"/>
    <w:rsid w:val="00071B36"/>
    <w:rsid w:val="00094CF7"/>
    <w:rsid w:val="0009511A"/>
    <w:rsid w:val="000A2863"/>
    <w:rsid w:val="000B449C"/>
    <w:rsid w:val="000C0CBD"/>
    <w:rsid w:val="000E660B"/>
    <w:rsid w:val="000F2F50"/>
    <w:rsid w:val="000F7E67"/>
    <w:rsid w:val="00105CE3"/>
    <w:rsid w:val="00112875"/>
    <w:rsid w:val="00114434"/>
    <w:rsid w:val="00117F02"/>
    <w:rsid w:val="00122192"/>
    <w:rsid w:val="0013100B"/>
    <w:rsid w:val="00133D9F"/>
    <w:rsid w:val="001508F3"/>
    <w:rsid w:val="0015358A"/>
    <w:rsid w:val="001620EE"/>
    <w:rsid w:val="001638B2"/>
    <w:rsid w:val="00175987"/>
    <w:rsid w:val="001963C9"/>
    <w:rsid w:val="001C0DD4"/>
    <w:rsid w:val="00206A89"/>
    <w:rsid w:val="00217527"/>
    <w:rsid w:val="00222F54"/>
    <w:rsid w:val="00224842"/>
    <w:rsid w:val="00225ADD"/>
    <w:rsid w:val="00233249"/>
    <w:rsid w:val="002552DB"/>
    <w:rsid w:val="002651FB"/>
    <w:rsid w:val="0027256F"/>
    <w:rsid w:val="00276B0B"/>
    <w:rsid w:val="00284A0E"/>
    <w:rsid w:val="00285C6F"/>
    <w:rsid w:val="00294E5E"/>
    <w:rsid w:val="0029784D"/>
    <w:rsid w:val="002A3D5C"/>
    <w:rsid w:val="002A55C1"/>
    <w:rsid w:val="002C3C3D"/>
    <w:rsid w:val="002C4E47"/>
    <w:rsid w:val="002F4B01"/>
    <w:rsid w:val="00307395"/>
    <w:rsid w:val="00336894"/>
    <w:rsid w:val="00337A0B"/>
    <w:rsid w:val="003459E4"/>
    <w:rsid w:val="003508F7"/>
    <w:rsid w:val="00374E26"/>
    <w:rsid w:val="00384459"/>
    <w:rsid w:val="003A5992"/>
    <w:rsid w:val="003A63AF"/>
    <w:rsid w:val="003A6913"/>
    <w:rsid w:val="003B3465"/>
    <w:rsid w:val="003B57C3"/>
    <w:rsid w:val="003B6BCE"/>
    <w:rsid w:val="003C12E9"/>
    <w:rsid w:val="003D0486"/>
    <w:rsid w:val="003D2776"/>
    <w:rsid w:val="00415DF8"/>
    <w:rsid w:val="0045069C"/>
    <w:rsid w:val="00453E44"/>
    <w:rsid w:val="00454891"/>
    <w:rsid w:val="004628B0"/>
    <w:rsid w:val="00473287"/>
    <w:rsid w:val="004A5D87"/>
    <w:rsid w:val="004E12D0"/>
    <w:rsid w:val="004E3EFE"/>
    <w:rsid w:val="004E559C"/>
    <w:rsid w:val="004F18A9"/>
    <w:rsid w:val="004F2E8B"/>
    <w:rsid w:val="00512AC0"/>
    <w:rsid w:val="005144D0"/>
    <w:rsid w:val="005558CF"/>
    <w:rsid w:val="0056719A"/>
    <w:rsid w:val="00572087"/>
    <w:rsid w:val="0057704E"/>
    <w:rsid w:val="00580A39"/>
    <w:rsid w:val="0059190E"/>
    <w:rsid w:val="005943E8"/>
    <w:rsid w:val="005D237F"/>
    <w:rsid w:val="005D3884"/>
    <w:rsid w:val="005F04E9"/>
    <w:rsid w:val="005F3EE8"/>
    <w:rsid w:val="005F5457"/>
    <w:rsid w:val="005F7BF4"/>
    <w:rsid w:val="0060339C"/>
    <w:rsid w:val="00606B81"/>
    <w:rsid w:val="00613C1A"/>
    <w:rsid w:val="00616804"/>
    <w:rsid w:val="006354B3"/>
    <w:rsid w:val="00667D19"/>
    <w:rsid w:val="0068693A"/>
    <w:rsid w:val="00695F4F"/>
    <w:rsid w:val="006A2062"/>
    <w:rsid w:val="006D7B03"/>
    <w:rsid w:val="006E7C5F"/>
    <w:rsid w:val="006F668B"/>
    <w:rsid w:val="007201FE"/>
    <w:rsid w:val="00722011"/>
    <w:rsid w:val="0073044D"/>
    <w:rsid w:val="00740D4F"/>
    <w:rsid w:val="007619D0"/>
    <w:rsid w:val="00763965"/>
    <w:rsid w:val="007711FE"/>
    <w:rsid w:val="007801EB"/>
    <w:rsid w:val="00780748"/>
    <w:rsid w:val="00783FF3"/>
    <w:rsid w:val="007901F2"/>
    <w:rsid w:val="0079324F"/>
    <w:rsid w:val="00797359"/>
    <w:rsid w:val="007A6B6B"/>
    <w:rsid w:val="007B6498"/>
    <w:rsid w:val="007C44F4"/>
    <w:rsid w:val="007C7888"/>
    <w:rsid w:val="007C7D18"/>
    <w:rsid w:val="007D5E84"/>
    <w:rsid w:val="007F42CA"/>
    <w:rsid w:val="007F4A36"/>
    <w:rsid w:val="00815F66"/>
    <w:rsid w:val="0082046F"/>
    <w:rsid w:val="00822C92"/>
    <w:rsid w:val="00846E21"/>
    <w:rsid w:val="00863920"/>
    <w:rsid w:val="00866E80"/>
    <w:rsid w:val="00870C8B"/>
    <w:rsid w:val="00881F90"/>
    <w:rsid w:val="00886BA4"/>
    <w:rsid w:val="008C3BB6"/>
    <w:rsid w:val="008D071D"/>
    <w:rsid w:val="008E30B7"/>
    <w:rsid w:val="008F4632"/>
    <w:rsid w:val="00905224"/>
    <w:rsid w:val="0090614E"/>
    <w:rsid w:val="0090683E"/>
    <w:rsid w:val="009123C8"/>
    <w:rsid w:val="0091259C"/>
    <w:rsid w:val="00914494"/>
    <w:rsid w:val="00931FF8"/>
    <w:rsid w:val="00933DAE"/>
    <w:rsid w:val="00933F66"/>
    <w:rsid w:val="00953D10"/>
    <w:rsid w:val="00963C1E"/>
    <w:rsid w:val="00967805"/>
    <w:rsid w:val="00970A50"/>
    <w:rsid w:val="0098605E"/>
    <w:rsid w:val="00986423"/>
    <w:rsid w:val="009901EF"/>
    <w:rsid w:val="00992954"/>
    <w:rsid w:val="00992A05"/>
    <w:rsid w:val="009A04FF"/>
    <w:rsid w:val="009A5414"/>
    <w:rsid w:val="009C4842"/>
    <w:rsid w:val="009C6AC7"/>
    <w:rsid w:val="009E18AB"/>
    <w:rsid w:val="009F7862"/>
    <w:rsid w:val="00A01F0D"/>
    <w:rsid w:val="00A02B8C"/>
    <w:rsid w:val="00A03705"/>
    <w:rsid w:val="00A116BB"/>
    <w:rsid w:val="00A2123C"/>
    <w:rsid w:val="00A22342"/>
    <w:rsid w:val="00A24576"/>
    <w:rsid w:val="00A31712"/>
    <w:rsid w:val="00A362E6"/>
    <w:rsid w:val="00A66EF5"/>
    <w:rsid w:val="00A71CC5"/>
    <w:rsid w:val="00A74924"/>
    <w:rsid w:val="00A960B4"/>
    <w:rsid w:val="00AB397D"/>
    <w:rsid w:val="00AB4E24"/>
    <w:rsid w:val="00AD16C2"/>
    <w:rsid w:val="00AE73D0"/>
    <w:rsid w:val="00B023F3"/>
    <w:rsid w:val="00B12109"/>
    <w:rsid w:val="00B21133"/>
    <w:rsid w:val="00B24310"/>
    <w:rsid w:val="00B437EF"/>
    <w:rsid w:val="00B476F0"/>
    <w:rsid w:val="00B55330"/>
    <w:rsid w:val="00B674BA"/>
    <w:rsid w:val="00B87D66"/>
    <w:rsid w:val="00BB1303"/>
    <w:rsid w:val="00BB7474"/>
    <w:rsid w:val="00BC35FC"/>
    <w:rsid w:val="00BD535B"/>
    <w:rsid w:val="00BE3FA4"/>
    <w:rsid w:val="00BE6448"/>
    <w:rsid w:val="00BF4BF4"/>
    <w:rsid w:val="00BF4FE1"/>
    <w:rsid w:val="00C036D3"/>
    <w:rsid w:val="00C103E1"/>
    <w:rsid w:val="00C13263"/>
    <w:rsid w:val="00C1654F"/>
    <w:rsid w:val="00C20DFF"/>
    <w:rsid w:val="00C24DD4"/>
    <w:rsid w:val="00C310DE"/>
    <w:rsid w:val="00C433EE"/>
    <w:rsid w:val="00C455D2"/>
    <w:rsid w:val="00C600E5"/>
    <w:rsid w:val="00C619A1"/>
    <w:rsid w:val="00C66F39"/>
    <w:rsid w:val="00C71B5F"/>
    <w:rsid w:val="00C943BB"/>
    <w:rsid w:val="00C94BE7"/>
    <w:rsid w:val="00C96251"/>
    <w:rsid w:val="00CB24CE"/>
    <w:rsid w:val="00CB5DD5"/>
    <w:rsid w:val="00CC0447"/>
    <w:rsid w:val="00CD1E71"/>
    <w:rsid w:val="00CD2656"/>
    <w:rsid w:val="00CD4AF5"/>
    <w:rsid w:val="00D0207D"/>
    <w:rsid w:val="00D20ADD"/>
    <w:rsid w:val="00D427E6"/>
    <w:rsid w:val="00D43F41"/>
    <w:rsid w:val="00D577AD"/>
    <w:rsid w:val="00D6329B"/>
    <w:rsid w:val="00D741D3"/>
    <w:rsid w:val="00D81731"/>
    <w:rsid w:val="00DD4555"/>
    <w:rsid w:val="00DD5498"/>
    <w:rsid w:val="00DE1110"/>
    <w:rsid w:val="00DF252C"/>
    <w:rsid w:val="00DF45C4"/>
    <w:rsid w:val="00E03E4E"/>
    <w:rsid w:val="00E06839"/>
    <w:rsid w:val="00E2366E"/>
    <w:rsid w:val="00E3195B"/>
    <w:rsid w:val="00E679E9"/>
    <w:rsid w:val="00E74A58"/>
    <w:rsid w:val="00E876DD"/>
    <w:rsid w:val="00E90007"/>
    <w:rsid w:val="00E91FC0"/>
    <w:rsid w:val="00E92D24"/>
    <w:rsid w:val="00EA4266"/>
    <w:rsid w:val="00EA4554"/>
    <w:rsid w:val="00EA65E8"/>
    <w:rsid w:val="00ED2D7B"/>
    <w:rsid w:val="00ED6876"/>
    <w:rsid w:val="00EE552B"/>
    <w:rsid w:val="00EE7264"/>
    <w:rsid w:val="00EF1935"/>
    <w:rsid w:val="00EF1F97"/>
    <w:rsid w:val="00F02F85"/>
    <w:rsid w:val="00F049F9"/>
    <w:rsid w:val="00F107B8"/>
    <w:rsid w:val="00F1444A"/>
    <w:rsid w:val="00F17D2A"/>
    <w:rsid w:val="00F24E0F"/>
    <w:rsid w:val="00F407AE"/>
    <w:rsid w:val="00F437F8"/>
    <w:rsid w:val="00F64609"/>
    <w:rsid w:val="00F7282D"/>
    <w:rsid w:val="00F752C8"/>
    <w:rsid w:val="00F77329"/>
    <w:rsid w:val="00F92899"/>
    <w:rsid w:val="00F93B9C"/>
    <w:rsid w:val="00FA06EF"/>
    <w:rsid w:val="00FA3A88"/>
    <w:rsid w:val="00FB699D"/>
    <w:rsid w:val="00FD0B64"/>
    <w:rsid w:val="00FD4D08"/>
    <w:rsid w:val="00FE12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  <w14:docId w14:val="2E367561"/>
  <w15:docId w15:val="{20FF3185-C74B-4B64-9C74-DA61B86DF3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nl-NL" w:eastAsia="nl-NL" w:bidi="ar-SA"/>
      </w:rPr>
    </w:rPrDefault>
    <w:pPrDefault/>
  </w:docDefaults>
  <w:latentStyles w:defLockedState="0" w:defUIPriority="0" w:defSemiHidden="0" w:defUnhideWhenUsed="0" w:defQFormat="0" w:count="377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  <w:lsdException w:name="Smart Link Error" w:semiHidden="1" w:uiPriority="99" w:unhideWhenUsed="1"/>
  </w:latentStyles>
  <w:style w:type="paragraph" w:default="1" w:styleId="Normal">
    <w:name w:val="Normal"/>
    <w:qFormat/>
    <w:rsid w:val="001620EE"/>
    <w:pPr>
      <w:spacing w:line="302" w:lineRule="auto"/>
    </w:pPr>
    <w:rPr>
      <w:rFonts w:ascii="Verdana" w:hAnsi="Verdana"/>
      <w:sz w:val="1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C94BE7"/>
    <w:pPr>
      <w:spacing w:line="26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oSender">
    <w:name w:val="do_Sender"/>
    <w:basedOn w:val="Normal"/>
    <w:rsid w:val="00F049F9"/>
    <w:pPr>
      <w:spacing w:line="260" w:lineRule="exact"/>
    </w:pPr>
    <w:rPr>
      <w:noProof/>
      <w:sz w:val="10"/>
    </w:rPr>
  </w:style>
  <w:style w:type="paragraph" w:customStyle="1" w:styleId="doColHeadings">
    <w:name w:val="do_ColHeadings"/>
    <w:basedOn w:val="Normal"/>
    <w:rsid w:val="00EF1935"/>
    <w:pPr>
      <w:spacing w:line="180" w:lineRule="exact"/>
    </w:pPr>
    <w:rPr>
      <w:smallCaps/>
      <w:noProof/>
      <w:sz w:val="8"/>
    </w:rPr>
  </w:style>
  <w:style w:type="paragraph" w:customStyle="1" w:styleId="doCol">
    <w:name w:val="do_Col"/>
    <w:basedOn w:val="Normal"/>
    <w:rsid w:val="00EF1935"/>
    <w:pPr>
      <w:spacing w:line="180" w:lineRule="exact"/>
    </w:pPr>
    <w:rPr>
      <w:noProof/>
      <w:sz w:val="12"/>
    </w:rPr>
  </w:style>
  <w:style w:type="paragraph" w:styleId="Header">
    <w:name w:val="header"/>
    <w:basedOn w:val="Normal"/>
    <w:rsid w:val="007711FE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rsid w:val="007711FE"/>
    <w:pPr>
      <w:tabs>
        <w:tab w:val="center" w:pos="4536"/>
        <w:tab w:val="right" w:pos="9072"/>
      </w:tabs>
    </w:pPr>
  </w:style>
  <w:style w:type="paragraph" w:customStyle="1" w:styleId="doTag">
    <w:name w:val="do_Tag"/>
    <w:basedOn w:val="Normal"/>
    <w:rsid w:val="00F049F9"/>
    <w:pPr>
      <w:spacing w:line="260" w:lineRule="exact"/>
    </w:pPr>
    <w:rPr>
      <w:i/>
      <w:noProof/>
      <w:sz w:val="12"/>
    </w:rPr>
  </w:style>
  <w:style w:type="paragraph" w:customStyle="1" w:styleId="dohidden">
    <w:name w:val="do_hidden"/>
    <w:basedOn w:val="Normal"/>
    <w:rsid w:val="00CD1E71"/>
    <w:pPr>
      <w:spacing w:line="240" w:lineRule="auto"/>
    </w:pPr>
    <w:rPr>
      <w:noProof/>
    </w:rPr>
  </w:style>
  <w:style w:type="paragraph" w:customStyle="1" w:styleId="doInfo">
    <w:name w:val="do_Info"/>
    <w:basedOn w:val="Normal"/>
    <w:rsid w:val="0057704E"/>
    <w:pPr>
      <w:spacing w:line="180" w:lineRule="exact"/>
    </w:pPr>
    <w:rPr>
      <w:noProof/>
      <w:sz w:val="10"/>
    </w:rPr>
  </w:style>
  <w:style w:type="paragraph" w:styleId="FootnoteText">
    <w:name w:val="footnote text"/>
    <w:basedOn w:val="Normal"/>
    <w:semiHidden/>
    <w:rsid w:val="00F7282D"/>
    <w:rPr>
      <w:szCs w:val="20"/>
    </w:rPr>
  </w:style>
  <w:style w:type="paragraph" w:styleId="BalloonText">
    <w:name w:val="Balloon Text"/>
    <w:basedOn w:val="Normal"/>
    <w:link w:val="BalloonTextChar"/>
    <w:rsid w:val="005D237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5D237F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D237F"/>
    <w:rPr>
      <w:color w:val="0000FF"/>
      <w:u w:val="single"/>
    </w:rPr>
  </w:style>
  <w:style w:type="paragraph" w:customStyle="1" w:styleId="Basisalinea">
    <w:name w:val="[Basisalinea]"/>
    <w:basedOn w:val="Normal"/>
    <w:uiPriority w:val="99"/>
    <w:rsid w:val="00B437E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DF45C4"/>
    <w:rPr>
      <w:color w:val="808080"/>
      <w:shd w:val="clear" w:color="auto" w:fill="E6E6E6"/>
    </w:rPr>
  </w:style>
  <w:style w:type="paragraph" w:customStyle="1" w:styleId="Default">
    <w:name w:val="Default"/>
    <w:rsid w:val="008E30B7"/>
    <w:pPr>
      <w:autoSpaceDE w:val="0"/>
      <w:autoSpaceDN w:val="0"/>
      <w:adjustRightInd w:val="0"/>
    </w:pPr>
    <w:rPr>
      <w:rFonts w:ascii="Verdana" w:eastAsiaTheme="minorHAnsi" w:hAnsi="Verdana" w:cs="Verdana"/>
      <w:color w:val="000000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1439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wurnet.nl\dfs-root\APPS\HuisstijlOthTempl\WUR\UFW\Agenda_NL_19-06-18.dotx" TargetMode="External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0FDF7A-DACC-463B-97F9-C356D061D9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Agenda_NL_19-06-18.dotx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Wageningen UR</Company>
  <LinksUpToDate>false</LinksUpToDate>
  <CharactersWithSpaces>16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Clarke, Maruscha</dc:creator>
  <cp:lastModifiedBy>Clarke, Maruscha</cp:lastModifiedBy>
  <cp:revision>2</cp:revision>
  <cp:lastPrinted>2020-01-23T09:47:00Z</cp:lastPrinted>
  <dcterms:created xsi:type="dcterms:W3CDTF">2020-10-14T09:14:00Z</dcterms:created>
  <dcterms:modified xsi:type="dcterms:W3CDTF">2020-10-14T09:14:00Z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_DocType">
    <vt:lpwstr>Letter</vt:lpwstr>
  </property>
  <property fmtid="{D5CDD505-2E9C-101B-9397-08002B2CF9AE}" pid="3" name="txtDate">
    <vt:lpwstr>25-08-2015</vt:lpwstr>
  </property>
  <property fmtid="{D5CDD505-2E9C-101B-9397-08002B2CF9AE}" pid="4" name="cboSigning">
    <vt:lpwstr>Beste|Met vriendelijke groet,</vt:lpwstr>
  </property>
  <property fmtid="{D5CDD505-2E9C-101B-9397-08002B2CF9AE}" pid="5" name="cboContact">
    <vt:lpwstr> Prof.dr.ir. Louise O. Fresco      </vt:lpwstr>
  </property>
  <property fmtid="{D5CDD505-2E9C-101B-9397-08002B2CF9AE}" pid="6" name="cboLanguage">
    <vt:lpwstr>Nederlands</vt:lpwstr>
  </property>
  <property fmtid="{D5CDD505-2E9C-101B-9397-08002B2CF9AE}" pid="7" name="chkBankAccount">
    <vt:lpwstr>0</vt:lpwstr>
  </property>
  <property fmtid="{D5CDD505-2E9C-101B-9397-08002B2CF9AE}" pid="8" name="chkSignature">
    <vt:lpwstr>0</vt:lpwstr>
  </property>
  <property fmtid="{D5CDD505-2E9C-101B-9397-08002B2CF9AE}" pid="9" name="cboSigner">
    <vt:lpwstr> Prof.dr.ir. Louise O. Fresco      </vt:lpwstr>
  </property>
  <property fmtid="{D5CDD505-2E9C-101B-9397-08002B2CF9AE}" pid="10" name="languageID">
    <vt:lpwstr>NL</vt:lpwstr>
  </property>
  <property fmtid="{D5CDD505-2E9C-101B-9397-08002B2CF9AE}" pid="11" name="pdfPrintHidden">
    <vt:lpwstr>0</vt:lpwstr>
  </property>
</Properties>
</file>