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402CE0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837A2A" w:rsidRDefault="00837A2A" w:rsidP="008C777A">
      <w:pPr>
        <w:pStyle w:val="doCol"/>
        <w:ind w:left="-851"/>
        <w:rPr>
          <w:b/>
          <w:sz w:val="17"/>
          <w:szCs w:val="17"/>
        </w:rPr>
      </w:pPr>
    </w:p>
    <w:p w:rsidR="00837A2A" w:rsidRDefault="00837A2A" w:rsidP="008C777A">
      <w:pPr>
        <w:pStyle w:val="doCol"/>
        <w:ind w:left="-851"/>
        <w:rPr>
          <w:b/>
          <w:sz w:val="17"/>
          <w:szCs w:val="17"/>
        </w:rPr>
      </w:pPr>
    </w:p>
    <w:p w:rsidR="008C777A" w:rsidRDefault="00402CE0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C86540">
        <w:rPr>
          <w:b/>
          <w:sz w:val="17"/>
          <w:szCs w:val="17"/>
        </w:rPr>
        <w:t>Pluimvee / Siervogel</w:t>
      </w:r>
    </w:p>
    <w:p w:rsidR="00524F22" w:rsidRDefault="008C777A" w:rsidP="00F2481D">
      <w:pPr>
        <w:tabs>
          <w:tab w:val="left" w:pos="5387"/>
        </w:tabs>
        <w:ind w:left="-851"/>
        <w:rPr>
          <w:sz w:val="14"/>
          <w:szCs w:val="14"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:rsidR="00837A2A" w:rsidRDefault="00837A2A" w:rsidP="00853B57">
      <w:pPr>
        <w:tabs>
          <w:tab w:val="left" w:pos="5387"/>
        </w:tabs>
        <w:spacing w:after="12"/>
        <w:ind w:left="-851"/>
        <w:rPr>
          <w:b/>
          <w:sz w:val="16"/>
          <w:szCs w:val="16"/>
          <w:lang w:val="nl-NL"/>
        </w:rPr>
      </w:pPr>
    </w:p>
    <w:p w:rsidR="00853B57" w:rsidRPr="00022E52" w:rsidRDefault="00580154" w:rsidP="00853B57">
      <w:pPr>
        <w:tabs>
          <w:tab w:val="left" w:pos="5387"/>
        </w:tabs>
        <w:spacing w:after="12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4C7E6D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853B57" w:rsidRDefault="00853B57" w:rsidP="00837A2A">
      <w:pPr>
        <w:tabs>
          <w:tab w:val="left" w:pos="5387"/>
        </w:tabs>
        <w:spacing w:after="12"/>
        <w:rPr>
          <w:b/>
          <w:sz w:val="16"/>
          <w:szCs w:val="16"/>
          <w:lang w:val="nl-NL"/>
        </w:rPr>
      </w:pPr>
    </w:p>
    <w:p w:rsidR="00837A2A" w:rsidRDefault="00837A2A" w:rsidP="00837A2A">
      <w:pPr>
        <w:tabs>
          <w:tab w:val="left" w:pos="5387"/>
        </w:tabs>
        <w:spacing w:after="12"/>
        <w:rPr>
          <w:b/>
          <w:sz w:val="16"/>
          <w:szCs w:val="16"/>
          <w:lang w:val="nl-NL"/>
        </w:rPr>
      </w:pPr>
    </w:p>
    <w:p w:rsidR="00361EE5" w:rsidRPr="00022E52" w:rsidRDefault="00361EE5" w:rsidP="00853B57">
      <w:pPr>
        <w:tabs>
          <w:tab w:val="left" w:pos="5387"/>
        </w:tabs>
        <w:spacing w:after="12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2C1D2B" w:rsidRDefault="00B91ECA" w:rsidP="00853B57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</w:p>
    <w:p w:rsidR="00E44420" w:rsidRDefault="00361EE5" w:rsidP="00853B57">
      <w:pPr>
        <w:tabs>
          <w:tab w:val="left" w:pos="1134"/>
          <w:tab w:val="left" w:pos="5387"/>
        </w:tabs>
        <w:spacing w:after="0"/>
        <w:ind w:left="-851"/>
        <w:rPr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A510A4">
        <w:rPr>
          <w:sz w:val="16"/>
          <w:szCs w:val="16"/>
          <w:lang w:val="nl-NL"/>
        </w:rPr>
        <w:t>Pluimvee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2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E44420">
        <w:rPr>
          <w:sz w:val="16"/>
          <w:szCs w:val="16"/>
          <w:lang w:val="nl-NL"/>
        </w:rPr>
        <w:t>Kip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B91ECA">
        <w:rPr>
          <w:sz w:val="16"/>
          <w:szCs w:val="16"/>
          <w:lang w:val="nl-NL"/>
        </w:rPr>
        <w:t>P</w:t>
      </w:r>
      <w:r w:rsidR="00E44420">
        <w:rPr>
          <w:sz w:val="16"/>
          <w:szCs w:val="16"/>
          <w:lang w:val="nl-NL"/>
        </w:rPr>
        <w:t>apagaai</w:t>
      </w:r>
      <w:r w:rsidR="00B91ECA">
        <w:rPr>
          <w:sz w:val="16"/>
          <w:szCs w:val="16"/>
          <w:lang w:val="nl-NL"/>
        </w:rPr>
        <w:t xml:space="preserve"> (-</w:t>
      </w:r>
      <w:r w:rsidR="00E44420">
        <w:rPr>
          <w:sz w:val="16"/>
          <w:szCs w:val="16"/>
          <w:lang w:val="nl-NL"/>
        </w:rPr>
        <w:t>achtige</w:t>
      </w:r>
      <w:r w:rsidR="00B91ECA">
        <w:rPr>
          <w:sz w:val="16"/>
          <w:szCs w:val="16"/>
          <w:lang w:val="nl-NL"/>
        </w:rPr>
        <w:t>)</w:t>
      </w:r>
    </w:p>
    <w:p w:rsidR="00225E1A" w:rsidRDefault="00E44420" w:rsidP="00853B57">
      <w:pPr>
        <w:tabs>
          <w:tab w:val="left" w:pos="1134"/>
          <w:tab w:val="left" w:pos="5387"/>
        </w:tabs>
        <w:spacing w:after="0"/>
        <w:ind w:left="-851"/>
        <w:rPr>
          <w:b/>
          <w:lang w:val="nl-NL"/>
        </w:rPr>
      </w:pP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181036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Parkiet</w:t>
      </w:r>
      <w:r w:rsidR="00B91ECA">
        <w:rPr>
          <w:sz w:val="16"/>
          <w:szCs w:val="16"/>
          <w:lang w:val="nl-NL"/>
        </w:rPr>
        <w:t xml:space="preserve"> (-</w:t>
      </w:r>
      <w:r>
        <w:rPr>
          <w:sz w:val="16"/>
          <w:szCs w:val="16"/>
          <w:lang w:val="nl-NL"/>
        </w:rPr>
        <w:t>achtige</w:t>
      </w:r>
      <w:r w:rsidR="00B91ECA">
        <w:rPr>
          <w:sz w:val="16"/>
          <w:szCs w:val="16"/>
          <w:lang w:val="nl-NL"/>
        </w:rPr>
        <w:t>)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4161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  <w:r w:rsidR="00225E1A" w:rsidRPr="00022E52">
        <w:rPr>
          <w:b/>
          <w:sz w:val="16"/>
          <w:szCs w:val="16"/>
          <w:lang w:val="nl-NL"/>
        </w:rPr>
        <w:t>Referentie:</w:t>
      </w:r>
      <w:r w:rsidR="00225E1A"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="00225E1A"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459" w:tblpY="1847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C87C18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C18" w:rsidRPr="00022E52" w:rsidRDefault="00C87C18" w:rsidP="002C1D2B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1"/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A12062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A101AC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853B57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:rsidR="00837A2A" w:rsidRDefault="00837A2A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:rsidR="002C1D2B" w:rsidRDefault="009E6F70" w:rsidP="009E6F70">
      <w:pPr>
        <w:tabs>
          <w:tab w:val="left" w:pos="0"/>
        </w:tabs>
        <w:ind w:left="-851"/>
        <w:rPr>
          <w:b/>
          <w:sz w:val="16"/>
          <w:szCs w:val="16"/>
        </w:rPr>
      </w:pPr>
      <w:r w:rsidRPr="002C1D2B">
        <w:rPr>
          <w:b/>
          <w:noProof/>
          <w:lang w:eastAsia="en-GB"/>
        </w:rPr>
        <w:t xml:space="preserve"> </w:t>
      </w:r>
      <w:r w:rsidR="003A4849" w:rsidRPr="002C1D2B">
        <w:rPr>
          <w:b/>
        </w:rPr>
        <w:br/>
      </w:r>
      <w:r w:rsidR="003A4849" w:rsidRPr="002C1D2B">
        <w:rPr>
          <w:b/>
          <w:sz w:val="16"/>
          <w:szCs w:val="16"/>
        </w:rPr>
        <w:t>Reden onderzoek*:</w:t>
      </w:r>
      <w:r w:rsidR="001D672B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Import</w:t>
      </w:r>
      <w:r w:rsidR="003A4849" w:rsidRPr="002C1D2B">
        <w:rPr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Export</w:t>
      </w:r>
      <w:r w:rsidR="003A4849" w:rsidRPr="002C1D2B">
        <w:rPr>
          <w:b/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Screening</w:t>
      </w:r>
      <w:r w:rsidR="003A4849" w:rsidRPr="002C1D2B">
        <w:rPr>
          <w:b/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Early Warning</w:t>
      </w:r>
      <w:r w:rsidR="003A4849" w:rsidRPr="002C1D2B">
        <w:rPr>
          <w:sz w:val="16"/>
          <w:szCs w:val="16"/>
        </w:rPr>
        <w:br/>
      </w:r>
      <w:r w:rsidR="003A4849" w:rsidRPr="002C1D2B">
        <w:rPr>
          <w:sz w:val="16"/>
          <w:szCs w:val="16"/>
        </w:rPr>
        <w:br/>
      </w:r>
      <w:r w:rsidR="00524F22" w:rsidRPr="002C1D2B">
        <w:rPr>
          <w:b/>
          <w:sz w:val="16"/>
          <w:szCs w:val="16"/>
        </w:rPr>
        <w:t>Export/Import land</w:t>
      </w:r>
      <w:r w:rsidR="003A4849" w:rsidRPr="002C1D2B">
        <w:rPr>
          <w:sz w:val="16"/>
          <w:szCs w:val="16"/>
        </w:rPr>
        <w:t>___________________________</w:t>
      </w:r>
      <w:r w:rsidR="001D672B" w:rsidRPr="002C1D2B">
        <w:rPr>
          <w:sz w:val="16"/>
          <w:szCs w:val="16"/>
        </w:rPr>
        <w:t>_____</w:t>
      </w:r>
      <w:r w:rsidR="003A4849" w:rsidRPr="002C1D2B">
        <w:rPr>
          <w:sz w:val="16"/>
          <w:szCs w:val="16"/>
        </w:rPr>
        <w:br/>
      </w:r>
      <w:r w:rsidRPr="002C1D2B">
        <w:rPr>
          <w:b/>
          <w:sz w:val="16"/>
          <w:szCs w:val="16"/>
        </w:rPr>
        <w:tab/>
      </w:r>
    </w:p>
    <w:tbl>
      <w:tblPr>
        <w:tblStyle w:val="Tabelraster"/>
        <w:tblpPr w:leftFromText="141" w:rightFromText="141" w:vertAnchor="text" w:horzAnchor="page" w:tblpX="6181" w:tblpY="209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44759C" w:rsidRPr="00132C68" w:rsidTr="0044759C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4759C" w:rsidRPr="009118DD" w:rsidRDefault="0044759C" w:rsidP="0044759C"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759C" w:rsidRPr="00DC5E55" w:rsidRDefault="0044759C" w:rsidP="0044759C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6635CF" w:rsidRDefault="0044759C" w:rsidP="0044759C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44759C" w:rsidRPr="00132C68" w:rsidTr="0044759C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4759C" w:rsidRPr="00E94B5D" w:rsidRDefault="0044759C" w:rsidP="0044759C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59C" w:rsidRPr="00E94B5D" w:rsidRDefault="00402CE0" w:rsidP="0044759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44759C">
              <w:rPr>
                <w:sz w:val="16"/>
                <w:szCs w:val="16"/>
                <w:lang w:val="nl-NL"/>
              </w:rPr>
              <w:t xml:space="preserve"> </w:t>
            </w:r>
            <w:r w:rsidR="0044759C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Default="0044759C" w:rsidP="0044759C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44759C" w:rsidRPr="00132C68" w:rsidTr="0044759C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59C" w:rsidRPr="00E94B5D" w:rsidRDefault="00402CE0" w:rsidP="0044759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132C68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E94B5D" w:rsidRDefault="0044759C" w:rsidP="0044759C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402CE0" w:rsidTr="0044759C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4759C" w:rsidRPr="00DC5E55" w:rsidRDefault="00402CE0" w:rsidP="0044759C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10" w:tblpY="4025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44759C" w:rsidRPr="00402CE0" w:rsidTr="0044759C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4759C" w:rsidRPr="006635CF" w:rsidRDefault="0044759C" w:rsidP="0044759C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759C" w:rsidRDefault="0044759C" w:rsidP="0044759C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6635CF" w:rsidRDefault="0044759C" w:rsidP="0044759C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44759C" w:rsidRPr="00696CE1" w:rsidTr="0044759C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59C" w:rsidRDefault="00402CE0" w:rsidP="0044759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</w:t>
            </w:r>
            <w:r w:rsidR="0044759C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:rsidTr="0044759C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C" w:rsidRPr="00AB6144" w:rsidRDefault="00402CE0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</w:t>
            </w:r>
            <w:r w:rsidR="0044759C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C" w:rsidRPr="00AB6144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44759C" w:rsidRPr="00AB6144" w:rsidRDefault="00402CE0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44759C" w:rsidRPr="00B32242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Default="0044759C" w:rsidP="0044759C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44759C" w:rsidRDefault="0044759C" w:rsidP="0044759C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7425E0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4759C" w:rsidRDefault="0044759C" w:rsidP="0044759C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7425E0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:rsidR="0044759C" w:rsidRPr="007425E0" w:rsidRDefault="00402CE0" w:rsidP="0044759C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</w:t>
            </w:r>
            <w:r w:rsidR="0044759C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44759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:rsidTr="0044759C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:rsidTr="0044759C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44759C" w:rsidRPr="000212C3" w:rsidRDefault="002C1D2B" w:rsidP="0044759C">
      <w:pPr>
        <w:tabs>
          <w:tab w:val="left" w:pos="0"/>
        </w:tabs>
        <w:rPr>
          <w:b/>
          <w:lang w:val="nl-NL"/>
        </w:rPr>
      </w:pPr>
      <w:r w:rsidRPr="002C1D2B">
        <w:rPr>
          <w:b/>
          <w:sz w:val="16"/>
          <w:szCs w:val="16"/>
        </w:rPr>
        <w:tab/>
      </w:r>
      <w:r w:rsidR="000212C3" w:rsidRPr="0044759C">
        <w:rPr>
          <w:b/>
          <w:sz w:val="16"/>
          <w:szCs w:val="16"/>
          <w:lang w:val="nl-NL"/>
        </w:rPr>
        <w:br/>
      </w:r>
    </w:p>
    <w:p w:rsidR="0044759C" w:rsidRPr="00022E52" w:rsidRDefault="0044759C" w:rsidP="0044759C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:rsidR="0044759C" w:rsidRPr="000212C3" w:rsidRDefault="0044759C" w:rsidP="0044759C">
      <w:pPr>
        <w:tabs>
          <w:tab w:val="left" w:pos="0"/>
        </w:tabs>
        <w:rPr>
          <w:b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:rsidR="00B753D7" w:rsidRPr="00556836" w:rsidRDefault="00B753D7" w:rsidP="0044759C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6B61D4">
          <w:rPr>
            <w:rStyle w:val="Hyperlink"/>
            <w:sz w:val="16"/>
            <w:szCs w:val="16"/>
            <w:lang w:val="nl-NL"/>
          </w:rPr>
          <w:t>de</w:t>
        </w:r>
        <w:r w:rsidR="006B61D4" w:rsidRPr="006B61D4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6B61D4">
          <w:rPr>
            <w:rStyle w:val="Hyperlink"/>
            <w:sz w:val="16"/>
            <w:szCs w:val="16"/>
            <w:lang w:val="nl-NL"/>
          </w:rPr>
          <w:t>cceptatievoorwaarden van Wageninge</w:t>
        </w:r>
        <w:r w:rsidR="006B61D4" w:rsidRPr="006B61D4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6B61D4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376040">
        <w:trPr>
          <w:trHeight w:val="624"/>
        </w:trPr>
        <w:tc>
          <w:tcPr>
            <w:tcW w:w="1843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44759C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40" w:gutter="0"/>
          <w:cols w:num="2" w:space="708"/>
          <w:docGrid w:linePitch="360"/>
        </w:sectPr>
      </w:pPr>
    </w:p>
    <w:p w:rsidR="002B18CC" w:rsidRDefault="002B18CC" w:rsidP="002B18CC">
      <w:pPr>
        <w:rPr>
          <w:b/>
          <w:sz w:val="18"/>
          <w:lang w:val="nl-NL"/>
        </w:rPr>
      </w:pPr>
    </w:p>
    <w:p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 xml:space="preserve">terbegeleidingsformulier </w:t>
      </w:r>
      <w:r w:rsidR="00E44420">
        <w:rPr>
          <w:b/>
          <w:sz w:val="18"/>
          <w:lang w:val="nl-NL"/>
        </w:rPr>
        <w:t>Pluimvee/Siervogel</w:t>
      </w: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084AA6" w:rsidRPr="00402CE0" w:rsidTr="00477B0D">
        <w:trPr>
          <w:trHeight w:val="227"/>
        </w:trPr>
        <w:tc>
          <w:tcPr>
            <w:tcW w:w="9889" w:type="dxa"/>
            <w:gridSpan w:val="8"/>
            <w:vAlign w:val="center"/>
          </w:tcPr>
          <w:p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RPr="00E44420" w:rsidTr="00477B0D">
        <w:trPr>
          <w:trHeight w:val="227"/>
        </w:trPr>
        <w:tc>
          <w:tcPr>
            <w:tcW w:w="438" w:type="dxa"/>
            <w:vAlign w:val="center"/>
          </w:tcPr>
          <w:p w:rsidR="00A713DF" w:rsidRDefault="00402CE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:rsidR="00A713DF" w:rsidRDefault="00402CE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:rsidR="00A713DF" w:rsidRDefault="00E44420" w:rsidP="00E44420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Swab (Trachea)</w:t>
            </w:r>
          </w:p>
        </w:tc>
        <w:tc>
          <w:tcPr>
            <w:tcW w:w="453" w:type="dxa"/>
            <w:vAlign w:val="center"/>
          </w:tcPr>
          <w:p w:rsidR="00A713DF" w:rsidRDefault="00402CE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:rsidR="00A713DF" w:rsidRPr="00C13271" w:rsidRDefault="004C7E6D" w:rsidP="00477B0D">
            <w:pPr>
              <w:rPr>
                <w:sz w:val="16"/>
                <w:szCs w:val="16"/>
                <w:lang w:val="nl-NL"/>
              </w:rPr>
            </w:pPr>
            <w:r w:rsidRPr="00C13271">
              <w:rPr>
                <w:sz w:val="16"/>
                <w:szCs w:val="16"/>
                <w:lang w:val="nl-NL"/>
              </w:rPr>
              <w:t>Swab(Cloaca)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713DF" w:rsidRDefault="00402CE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2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713DF" w:rsidRDefault="004C7E6D" w:rsidP="00E44420">
            <w:pPr>
              <w:rPr>
                <w:b/>
                <w:sz w:val="18"/>
                <w:lang w:val="nl-NL"/>
              </w:rPr>
            </w:pPr>
            <w:r w:rsidRPr="00C13271">
              <w:rPr>
                <w:sz w:val="16"/>
                <w:szCs w:val="16"/>
                <w:lang w:val="nl-NL"/>
              </w:rPr>
              <w:t>Orgaan</w:t>
            </w:r>
            <w:r w:rsidR="00E44420">
              <w:rPr>
                <w:sz w:val="16"/>
                <w:lang w:val="nl-NL"/>
              </w:rPr>
              <w:t xml:space="preserve">      </w:t>
            </w:r>
          </w:p>
        </w:tc>
      </w:tr>
      <w:tr w:rsidR="00A713DF" w:rsidRPr="00E44420" w:rsidTr="00921CD6">
        <w:trPr>
          <w:trHeight w:val="227"/>
        </w:trPr>
        <w:tc>
          <w:tcPr>
            <w:tcW w:w="438" w:type="dxa"/>
            <w:vAlign w:val="center"/>
          </w:tcPr>
          <w:p w:rsidR="00A713DF" w:rsidRDefault="00402CE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:rsidR="00A713DF" w:rsidRDefault="00402CE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:rsidR="00A713DF" w:rsidRDefault="00E44420" w:rsidP="00E44420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Bloed (heparine)</w:t>
            </w:r>
            <w:r w:rsidR="00A713DF"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:rsidR="00A713DF" w:rsidRDefault="00402CE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0367" w:type="dxa"/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B91ECA" w:rsidRPr="00113F34" w:rsidTr="00B91ECA">
        <w:trPr>
          <w:trHeight w:val="10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91ECA" w:rsidRPr="00E44420" w:rsidRDefault="00B91ECA" w:rsidP="00B91EC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AI01</w:t>
            </w:r>
          </w:p>
        </w:tc>
        <w:tc>
          <w:tcPr>
            <w:tcW w:w="394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Aviare Influenza serologie</w:t>
            </w:r>
          </w:p>
        </w:tc>
        <w:tc>
          <w:tcPr>
            <w:tcW w:w="45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98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TRT01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91ECA" w:rsidRPr="008C7C85" w:rsidRDefault="00B91ECA" w:rsidP="00B91ECA">
            <w:pPr>
              <w:rPr>
                <w:noProof/>
                <w:sz w:val="16"/>
                <w:szCs w:val="16"/>
                <w:lang w:val="nl-NL"/>
              </w:rPr>
            </w:pPr>
            <w:r w:rsidRPr="00B91ECA">
              <w:rPr>
                <w:noProof/>
                <w:sz w:val="16"/>
                <w:szCs w:val="16"/>
                <w:lang w:val="nl-NL"/>
              </w:rPr>
              <w:t>Turkey rhinotracheïtis (TRT) ELISA</w:t>
            </w:r>
          </w:p>
        </w:tc>
      </w:tr>
      <w:tr w:rsidR="00B91ECA" w:rsidRPr="00AA63F8" w:rsidTr="00B91ECA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CHP01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Chlamydophila psittacti/tracho serologie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445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WNV01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B91ECA">
              <w:rPr>
                <w:sz w:val="16"/>
                <w:szCs w:val="16"/>
              </w:rPr>
              <w:t>West nile virus serologie</w:t>
            </w:r>
          </w:p>
        </w:tc>
      </w:tr>
      <w:tr w:rsidR="00B91ECA" w:rsidRPr="00477B0D" w:rsidTr="00B91ECA">
        <w:trPr>
          <w:trHeight w:val="191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NCD01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Newcastle Disease serologie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229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9DF"/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B91ECA" w:rsidRPr="00113F34" w:rsidRDefault="00B91ECA" w:rsidP="00B91ECA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91ECA" w:rsidRPr="004D08BF" w:rsidTr="00B91ECA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SPG02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Salmonella Pullorum SAT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1ECA" w:rsidRPr="00997E30" w:rsidRDefault="00402CE0" w:rsidP="00B91ECA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170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EBF9DF"/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B91ECA" w:rsidRPr="00997E30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91ECA" w:rsidRPr="008C7C85" w:rsidTr="00B91ECA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91ECA" w:rsidRPr="008C7C85" w:rsidRDefault="00B91ECA" w:rsidP="00B91ECA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SPG03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91ECA" w:rsidRPr="008C7C85" w:rsidRDefault="00B91ECA" w:rsidP="00B91ECA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Salmonella Gallinarum SAT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91ECA" w:rsidRDefault="00402CE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53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aan:</w:t>
      </w:r>
      <w:r w:rsidR="00C95A01">
        <w:rPr>
          <w:b/>
          <w:sz w:val="18"/>
          <w:lang w:val="nl-NL"/>
        </w:rPr>
        <w:br/>
      </w:r>
      <w:r w:rsidR="00470457">
        <w:rPr>
          <w:i/>
          <w:color w:val="FF0000"/>
          <w:sz w:val="12"/>
          <w:szCs w:val="16"/>
          <w:lang w:val="nl-NL"/>
        </w:rPr>
        <w:t>Voor overige onderzoeken zie tarievenlijst</w:t>
      </w:r>
      <w:r w:rsidR="00C95A01">
        <w:rPr>
          <w:i/>
          <w:color w:val="FF0000"/>
          <w:sz w:val="12"/>
          <w:szCs w:val="16"/>
          <w:lang w:val="nl-NL"/>
        </w:rPr>
        <w:t xml:space="preserve"> op de website</w:t>
      </w:r>
    </w:p>
    <w:p w:rsidR="00ED148F" w:rsidRDefault="00ED148F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8B6E21"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tbl>
      <w:tblPr>
        <w:tblStyle w:val="Tabelraster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4"/>
        <w:gridCol w:w="3582"/>
        <w:gridCol w:w="588"/>
        <w:gridCol w:w="1093"/>
        <w:gridCol w:w="3620"/>
      </w:tblGrid>
      <w:tr w:rsidR="005E7197" w:rsidRPr="008B6E21" w:rsidTr="005E7197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402CE0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AI02</w:t>
            </w:r>
          </w:p>
        </w:tc>
        <w:tc>
          <w:tcPr>
            <w:tcW w:w="0" w:type="auto"/>
            <w:vAlign w:val="center"/>
          </w:tcPr>
          <w:p w:rsidR="005E7197" w:rsidRPr="008C7C85" w:rsidRDefault="005E7197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Aviare Influenza virusisolatie</w:t>
            </w:r>
          </w:p>
        </w:tc>
        <w:tc>
          <w:tcPr>
            <w:tcW w:w="0" w:type="auto"/>
            <w:vAlign w:val="center"/>
          </w:tcPr>
          <w:p w:rsidR="005E7197" w:rsidRPr="008C7C85" w:rsidRDefault="00402CE0" w:rsidP="005B4282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3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CHP02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5E7197" w:rsidRPr="004E54BD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Chlamydophila psittaci PCR</w:t>
            </w:r>
          </w:p>
        </w:tc>
      </w:tr>
      <w:tr w:rsidR="005E7197" w:rsidRPr="00C95A01" w:rsidTr="005E7197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402CE0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B6E21" w:rsidRDefault="005E7197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AI03</w:t>
            </w:r>
          </w:p>
        </w:tc>
        <w:tc>
          <w:tcPr>
            <w:tcW w:w="0" w:type="auto"/>
            <w:vAlign w:val="center"/>
          </w:tcPr>
          <w:p w:rsidR="005E7197" w:rsidRPr="004E54BD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Aviare Influenza PCR</w:t>
            </w:r>
          </w:p>
        </w:tc>
        <w:tc>
          <w:tcPr>
            <w:tcW w:w="0" w:type="auto"/>
            <w:vAlign w:val="center"/>
          </w:tcPr>
          <w:p w:rsidR="005E7197" w:rsidRPr="008C7C85" w:rsidRDefault="00402CE0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NCD02</w:t>
            </w:r>
          </w:p>
        </w:tc>
        <w:tc>
          <w:tcPr>
            <w:tcW w:w="0" w:type="auto"/>
            <w:vAlign w:val="center"/>
          </w:tcPr>
          <w:p w:rsidR="005E7197" w:rsidRPr="008C7C85" w:rsidRDefault="00997E30" w:rsidP="00C1327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Newcastle Disease isol</w:t>
            </w:r>
          </w:p>
        </w:tc>
      </w:tr>
      <w:tr w:rsidR="005E7197" w:rsidRPr="00D4638D" w:rsidTr="005B4282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402CE0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AI07</w:t>
            </w:r>
          </w:p>
        </w:tc>
        <w:tc>
          <w:tcPr>
            <w:tcW w:w="0" w:type="auto"/>
            <w:vAlign w:val="center"/>
          </w:tcPr>
          <w:p w:rsidR="005E7197" w:rsidRPr="004E54BD" w:rsidRDefault="005E7197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Aviare Influenza PCR (pool)</w:t>
            </w:r>
          </w:p>
        </w:tc>
        <w:tc>
          <w:tcPr>
            <w:tcW w:w="0" w:type="auto"/>
            <w:vAlign w:val="center"/>
          </w:tcPr>
          <w:p w:rsidR="005E7197" w:rsidRPr="008C7C85" w:rsidRDefault="00402CE0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814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NCD07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7197" w:rsidRPr="008C7C85" w:rsidRDefault="00997E30" w:rsidP="00C13271">
            <w:pPr>
              <w:rPr>
                <w:sz w:val="16"/>
                <w:szCs w:val="16"/>
              </w:rPr>
            </w:pPr>
            <w:r w:rsidRPr="00997E30">
              <w:rPr>
                <w:sz w:val="16"/>
                <w:szCs w:val="16"/>
              </w:rPr>
              <w:t>Newcastle Disease isol</w:t>
            </w:r>
            <w:r w:rsidRPr="004E54BD">
              <w:rPr>
                <w:sz w:val="16"/>
                <w:szCs w:val="16"/>
              </w:rPr>
              <w:t xml:space="preserve"> </w:t>
            </w:r>
            <w:r w:rsidR="005E7197" w:rsidRPr="004E54BD">
              <w:rPr>
                <w:sz w:val="16"/>
                <w:szCs w:val="16"/>
              </w:rPr>
              <w:t>(pool)</w:t>
            </w:r>
          </w:p>
        </w:tc>
      </w:tr>
      <w:tr w:rsidR="005E7197" w:rsidRPr="008C7C85" w:rsidTr="005B4282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402CE0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5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AI18</w:t>
            </w:r>
          </w:p>
        </w:tc>
        <w:tc>
          <w:tcPr>
            <w:tcW w:w="0" w:type="auto"/>
            <w:vAlign w:val="center"/>
          </w:tcPr>
          <w:p w:rsidR="005E7197" w:rsidRPr="004E54BD" w:rsidRDefault="005E7197" w:rsidP="00C13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Aviare Influenza  isol</w:t>
            </w:r>
            <w:r w:rsidR="00C13271">
              <w:rPr>
                <w:sz w:val="16"/>
                <w:szCs w:val="16"/>
              </w:rPr>
              <w:t>atie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7197" w:rsidRPr="008C7C85" w:rsidRDefault="00402CE0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2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5E7197" w:rsidRPr="008C7C85" w:rsidTr="005B4282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402CE0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92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C7C85" w:rsidRDefault="005B4282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BTN09</w:t>
            </w:r>
          </w:p>
        </w:tc>
        <w:tc>
          <w:tcPr>
            <w:tcW w:w="0" w:type="auto"/>
            <w:vAlign w:val="center"/>
          </w:tcPr>
          <w:p w:rsidR="005E7197" w:rsidRPr="008C7C85" w:rsidRDefault="005B4282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 xml:space="preserve">Botulisme toxine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5E7197" w:rsidRDefault="00402CE0" w:rsidP="005B4282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130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3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82" w:rsidRDefault="005B4282" w:rsidP="00E3768A">
      <w:pPr>
        <w:spacing w:after="0" w:line="240" w:lineRule="auto"/>
      </w:pPr>
      <w:r>
        <w:separator/>
      </w:r>
    </w:p>
  </w:endnote>
  <w:endnote w:type="continuationSeparator" w:id="0">
    <w:p w:rsidR="005B4282" w:rsidRDefault="005B4282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9C" w:rsidRDefault="0044759C" w:rsidP="0044759C">
    <w:pPr>
      <w:pStyle w:val="Voettekst"/>
      <w:tabs>
        <w:tab w:val="left" w:pos="-567"/>
      </w:tabs>
      <w:ind w:left="-426" w:hanging="283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44759C" w:rsidRDefault="0044759C" w:rsidP="0044759C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:rsidR="005B4282" w:rsidRPr="0044759C" w:rsidRDefault="0044759C" w:rsidP="0044759C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44759C">
      <w:rPr>
        <w:sz w:val="12"/>
        <w:szCs w:val="12"/>
        <w:lang w:val="nl-NL"/>
      </w:rPr>
      <w:t>Indien ‘</w:t>
    </w:r>
    <w:r w:rsidRPr="0044759C">
      <w:rPr>
        <w:b/>
        <w:sz w:val="12"/>
        <w:szCs w:val="12"/>
        <w:lang w:val="nl-NL"/>
      </w:rPr>
      <w:t>Overige’</w:t>
    </w:r>
    <w:r w:rsidRPr="0044759C">
      <w:rPr>
        <w:sz w:val="12"/>
        <w:szCs w:val="12"/>
        <w:lang w:val="nl-NL"/>
      </w:rPr>
      <w:t xml:space="preserve"> aangevinkt dan zijn deze velden verp</w:t>
    </w:r>
    <w:r w:rsidR="009118DD">
      <w:rPr>
        <w:sz w:val="12"/>
        <w:szCs w:val="12"/>
        <w:lang w:val="nl-NL"/>
      </w:rPr>
      <w:t>licht in te vullen</w:t>
    </w:r>
    <w:r w:rsidR="009118DD">
      <w:rPr>
        <w:sz w:val="12"/>
        <w:szCs w:val="12"/>
        <w:lang w:val="nl-NL"/>
      </w:rPr>
      <w:tab/>
    </w:r>
    <w:r w:rsidR="009118DD">
      <w:rPr>
        <w:sz w:val="12"/>
        <w:szCs w:val="12"/>
        <w:lang w:val="nl-NL"/>
      </w:rPr>
      <w:tab/>
    </w:r>
    <w:r w:rsidR="009118DD">
      <w:rPr>
        <w:sz w:val="12"/>
        <w:szCs w:val="12"/>
        <w:lang w:val="nl-NL"/>
      </w:rPr>
      <w:tab/>
      <w:t>Versie September</w:t>
    </w:r>
    <w:r w:rsidRPr="0044759C">
      <w:rPr>
        <w:sz w:val="12"/>
        <w:szCs w:val="12"/>
        <w:lang w:val="nl-NL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82" w:rsidRDefault="005B4282" w:rsidP="00E3768A">
      <w:pPr>
        <w:spacing w:after="0" w:line="240" w:lineRule="auto"/>
      </w:pPr>
      <w:r>
        <w:separator/>
      </w:r>
    </w:p>
  </w:footnote>
  <w:footnote w:type="continuationSeparator" w:id="0">
    <w:p w:rsidR="005B4282" w:rsidRDefault="005B4282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2" w:rsidRDefault="005B4282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99A45B7" wp14:editId="6E716062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282" w:rsidRDefault="005B4282" w:rsidP="00132C68">
    <w:pPr>
      <w:pStyle w:val="Koptekst"/>
      <w:ind w:left="4820"/>
      <w:rPr>
        <w:sz w:val="14"/>
        <w:szCs w:val="14"/>
        <w:lang w:val="de-DE"/>
      </w:rPr>
    </w:pPr>
  </w:p>
  <w:p w:rsidR="005B4282" w:rsidRDefault="005B4282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5B4282" w:rsidRDefault="005B4282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5B4282" w:rsidRPr="002852DB" w:rsidRDefault="005B4282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5B4282" w:rsidRDefault="005B4282" w:rsidP="00132C68">
    <w:pPr>
      <w:pStyle w:val="Koptekst"/>
      <w:ind w:left="4820"/>
      <w:rPr>
        <w:sz w:val="14"/>
        <w:szCs w:val="14"/>
        <w:lang w:val="nl-NL"/>
      </w:rPr>
    </w:pPr>
  </w:p>
  <w:p w:rsidR="005B4282" w:rsidRPr="00BB0D00" w:rsidRDefault="005B4282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QofAAAcUxiuvabLBtXMj3FhDYNBVRWx4n9P8pTxIvlQOpX2Y9rDwoaERhfSXBfPPxbuAkgkw0pU+uJxXLhO73w==" w:salt="4Nd1BXp2Na0S1SWjFnvHNw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212C3"/>
    <w:rsid w:val="00022E52"/>
    <w:rsid w:val="0005476F"/>
    <w:rsid w:val="00073643"/>
    <w:rsid w:val="0007573A"/>
    <w:rsid w:val="00084AA6"/>
    <w:rsid w:val="000B24A5"/>
    <w:rsid w:val="000B30FD"/>
    <w:rsid w:val="000E0894"/>
    <w:rsid w:val="00113F34"/>
    <w:rsid w:val="00132C68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852DB"/>
    <w:rsid w:val="002A129F"/>
    <w:rsid w:val="002B18CC"/>
    <w:rsid w:val="002C1D2B"/>
    <w:rsid w:val="0034066B"/>
    <w:rsid w:val="00361EE5"/>
    <w:rsid w:val="00376040"/>
    <w:rsid w:val="003A4849"/>
    <w:rsid w:val="00402CE0"/>
    <w:rsid w:val="0044759C"/>
    <w:rsid w:val="00470457"/>
    <w:rsid w:val="00477B0D"/>
    <w:rsid w:val="00484CC7"/>
    <w:rsid w:val="004934B7"/>
    <w:rsid w:val="004A023B"/>
    <w:rsid w:val="004C7E6D"/>
    <w:rsid w:val="004D08BF"/>
    <w:rsid w:val="004E54BD"/>
    <w:rsid w:val="00524F22"/>
    <w:rsid w:val="00556836"/>
    <w:rsid w:val="00580154"/>
    <w:rsid w:val="00586B27"/>
    <w:rsid w:val="005B4282"/>
    <w:rsid w:val="005E7197"/>
    <w:rsid w:val="006635CF"/>
    <w:rsid w:val="00665C42"/>
    <w:rsid w:val="00695D80"/>
    <w:rsid w:val="00696CE1"/>
    <w:rsid w:val="006B61D4"/>
    <w:rsid w:val="006C36BC"/>
    <w:rsid w:val="006F1F69"/>
    <w:rsid w:val="00702D88"/>
    <w:rsid w:val="00720FC5"/>
    <w:rsid w:val="00796530"/>
    <w:rsid w:val="007A37D9"/>
    <w:rsid w:val="00834F22"/>
    <w:rsid w:val="00837A2A"/>
    <w:rsid w:val="00845A72"/>
    <w:rsid w:val="00853B57"/>
    <w:rsid w:val="008B19BF"/>
    <w:rsid w:val="008B6E21"/>
    <w:rsid w:val="008C777A"/>
    <w:rsid w:val="009118DD"/>
    <w:rsid w:val="00921CD6"/>
    <w:rsid w:val="0092794F"/>
    <w:rsid w:val="00931802"/>
    <w:rsid w:val="00937F7C"/>
    <w:rsid w:val="00965D82"/>
    <w:rsid w:val="00997E30"/>
    <w:rsid w:val="009E6F70"/>
    <w:rsid w:val="00A01473"/>
    <w:rsid w:val="00A101AC"/>
    <w:rsid w:val="00A12062"/>
    <w:rsid w:val="00A510A4"/>
    <w:rsid w:val="00A713DF"/>
    <w:rsid w:val="00A82DB7"/>
    <w:rsid w:val="00AA63F8"/>
    <w:rsid w:val="00AB5151"/>
    <w:rsid w:val="00AE4E57"/>
    <w:rsid w:val="00AE54E2"/>
    <w:rsid w:val="00B03001"/>
    <w:rsid w:val="00B2338E"/>
    <w:rsid w:val="00B34B4B"/>
    <w:rsid w:val="00B67F73"/>
    <w:rsid w:val="00B7431D"/>
    <w:rsid w:val="00B753D7"/>
    <w:rsid w:val="00B91ECA"/>
    <w:rsid w:val="00BB0D00"/>
    <w:rsid w:val="00BC1D19"/>
    <w:rsid w:val="00C03DF0"/>
    <w:rsid w:val="00C13271"/>
    <w:rsid w:val="00C34B2E"/>
    <w:rsid w:val="00C40B07"/>
    <w:rsid w:val="00C86540"/>
    <w:rsid w:val="00C87C18"/>
    <w:rsid w:val="00C95A01"/>
    <w:rsid w:val="00CB15EC"/>
    <w:rsid w:val="00CC610C"/>
    <w:rsid w:val="00D177D8"/>
    <w:rsid w:val="00D4638D"/>
    <w:rsid w:val="00E039D1"/>
    <w:rsid w:val="00E3768A"/>
    <w:rsid w:val="00E44420"/>
    <w:rsid w:val="00E94B2E"/>
    <w:rsid w:val="00ED148F"/>
    <w:rsid w:val="00EF3D0C"/>
    <w:rsid w:val="00F2481D"/>
    <w:rsid w:val="00F67630"/>
    <w:rsid w:val="00F67FFB"/>
    <w:rsid w:val="00F831B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BC3D1B2A-192C-4A49-B48B-5CBB50A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688B-4A82-4674-A4E6-482D9438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572AF892.dotm</Template>
  <TotalTime>3</TotalTime>
  <Pages>2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Waarle, Ingrid</dc:creator>
  <cp:lastModifiedBy>Kluijver, Eric de</cp:lastModifiedBy>
  <cp:revision>4</cp:revision>
  <cp:lastPrinted>2016-10-27T12:41:00Z</cp:lastPrinted>
  <dcterms:created xsi:type="dcterms:W3CDTF">2018-09-04T10:11:00Z</dcterms:created>
  <dcterms:modified xsi:type="dcterms:W3CDTF">2018-09-04T14:38:00Z</dcterms:modified>
</cp:coreProperties>
</file>