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0B7" w:rsidRPr="00B55A3D" w:rsidRDefault="00A77D7F">
      <w:pPr>
        <w:rPr>
          <w:b/>
          <w:color w:val="00B0F0"/>
        </w:rPr>
      </w:pPr>
      <w:r w:rsidRPr="00B55A3D">
        <w:rPr>
          <w:b/>
          <w:color w:val="00B0F0"/>
        </w:rPr>
        <w:t>Internships NCP, FEM, FNP, REG</w:t>
      </w:r>
    </w:p>
    <w:p w:rsidR="00A77D7F" w:rsidRDefault="000D04EA">
      <w:r>
        <w:t>For the internship we have several documents:</w:t>
      </w:r>
    </w:p>
    <w:p w:rsidR="000D04EA" w:rsidRDefault="000D04EA" w:rsidP="000D04EA">
      <w:pPr>
        <w:pStyle w:val="ListParagraph"/>
        <w:numPr>
          <w:ilvl w:val="0"/>
          <w:numId w:val="5"/>
        </w:numPr>
      </w:pPr>
      <w:r>
        <w:t>The internship guidelines</w:t>
      </w:r>
    </w:p>
    <w:p w:rsidR="000D04EA" w:rsidRDefault="000D04EA" w:rsidP="000D04EA">
      <w:pPr>
        <w:pStyle w:val="ListParagraph"/>
        <w:numPr>
          <w:ilvl w:val="0"/>
          <w:numId w:val="5"/>
        </w:numPr>
      </w:pPr>
      <w:r>
        <w:t>The internship agreement</w:t>
      </w:r>
      <w:r w:rsidR="00373AEC">
        <w:t>/contract</w:t>
      </w:r>
    </w:p>
    <w:p w:rsidR="000D04EA" w:rsidRDefault="000D04EA" w:rsidP="000D04EA">
      <w:pPr>
        <w:pStyle w:val="ListParagraph"/>
        <w:numPr>
          <w:ilvl w:val="0"/>
          <w:numId w:val="5"/>
        </w:numPr>
      </w:pPr>
      <w:r>
        <w:t xml:space="preserve">The </w:t>
      </w:r>
      <w:r w:rsidR="00B74CA0">
        <w:t xml:space="preserve">internship </w:t>
      </w:r>
      <w:r w:rsidR="00373AEC">
        <w:t xml:space="preserve">evaluation sheet including </w:t>
      </w:r>
      <w:r>
        <w:t>rubric</w:t>
      </w:r>
      <w:r w:rsidR="00373AEC">
        <w:t>s</w:t>
      </w:r>
    </w:p>
    <w:p w:rsidR="00373AEC" w:rsidRDefault="00373AEC"/>
    <w:p w:rsidR="000D04EA" w:rsidRDefault="000D04EA">
      <w:r>
        <w:t xml:space="preserve">From our experience </w:t>
      </w:r>
      <w:r w:rsidR="00373AEC">
        <w:t xml:space="preserve">as internship coordinators </w:t>
      </w:r>
      <w:r>
        <w:t xml:space="preserve">we would like to emphasize the following points that can improve the organization and the supervision of </w:t>
      </w:r>
      <w:r w:rsidR="00373AEC">
        <w:t xml:space="preserve">Academic </w:t>
      </w:r>
      <w:r>
        <w:t>Internships:</w:t>
      </w:r>
    </w:p>
    <w:p w:rsidR="000D04EA" w:rsidRDefault="00A4187D" w:rsidP="000D04EA">
      <w:pPr>
        <w:pStyle w:val="ListParagraph"/>
        <w:numPr>
          <w:ilvl w:val="0"/>
          <w:numId w:val="4"/>
        </w:numPr>
      </w:pPr>
      <w:r w:rsidRPr="00620DA5">
        <w:rPr>
          <w:color w:val="00B0F0"/>
        </w:rPr>
        <w:t>O</w:t>
      </w:r>
      <w:r w:rsidR="000D04EA" w:rsidRPr="00620DA5">
        <w:rPr>
          <w:color w:val="00B0F0"/>
        </w:rPr>
        <w:t>rientation phase</w:t>
      </w:r>
      <w:r w:rsidRPr="00620DA5">
        <w:rPr>
          <w:color w:val="00B0F0"/>
        </w:rPr>
        <w:t xml:space="preserve"> -</w:t>
      </w:r>
      <w:r w:rsidRPr="00B55A3D">
        <w:rPr>
          <w:b/>
          <w:color w:val="00B0F0"/>
        </w:rPr>
        <w:t xml:space="preserve"> </w:t>
      </w:r>
      <w:r w:rsidR="000D04EA" w:rsidRPr="00B55A3D">
        <w:rPr>
          <w:color w:val="00B0F0"/>
        </w:rPr>
        <w:t xml:space="preserve"> </w:t>
      </w:r>
      <w:r w:rsidR="000D04EA">
        <w:t xml:space="preserve">it is the task and the responsibility of the student to </w:t>
      </w:r>
      <w:r w:rsidR="00373AEC">
        <w:t xml:space="preserve">inform </w:t>
      </w:r>
      <w:r w:rsidR="00927BDF">
        <w:t xml:space="preserve">his/her </w:t>
      </w:r>
      <w:r w:rsidR="00B74CA0">
        <w:t xml:space="preserve">internship coordinator </w:t>
      </w:r>
      <w:r w:rsidR="00373AEC">
        <w:t xml:space="preserve">about internship possibilities by </w:t>
      </w:r>
      <w:r w:rsidR="000D04EA">
        <w:t>contact</w:t>
      </w:r>
      <w:r w:rsidR="00373AEC">
        <w:t>ing</w:t>
      </w:r>
      <w:r w:rsidR="000D04EA">
        <w:t xml:space="preserve"> </w:t>
      </w:r>
      <w:r w:rsidR="00FB7218">
        <w:t xml:space="preserve">potential </w:t>
      </w:r>
      <w:r w:rsidR="000D04EA">
        <w:t>internship provider</w:t>
      </w:r>
      <w:r w:rsidR="00FB7218">
        <w:t>s</w:t>
      </w:r>
      <w:r w:rsidR="000D04EA">
        <w:t>. This is often done by writing a</w:t>
      </w:r>
      <w:r w:rsidR="00FB7218">
        <w:t xml:space="preserve">n email including a </w:t>
      </w:r>
      <w:r w:rsidR="000D04EA">
        <w:t>cover letter with a motivation and a CV</w:t>
      </w:r>
      <w:r w:rsidR="00FB7218">
        <w:t>.</w:t>
      </w:r>
      <w:r w:rsidR="000D04EA">
        <w:t xml:space="preserve"> </w:t>
      </w:r>
      <w:r w:rsidR="00FB7218">
        <w:t xml:space="preserve">Applications are more successful if </w:t>
      </w:r>
      <w:r w:rsidR="000D04EA">
        <w:t xml:space="preserve">the motivation and previous experience of the student is highlighted clearly. </w:t>
      </w:r>
      <w:r w:rsidR="00B74CA0">
        <w:t>If this approach is used w</w:t>
      </w:r>
      <w:r w:rsidR="000D04EA">
        <w:t>e recommend that the student discuss</w:t>
      </w:r>
      <w:r w:rsidR="00634972">
        <w:t>es</w:t>
      </w:r>
      <w:r w:rsidR="000D04EA">
        <w:t xml:space="preserve"> the contents of these documents with </w:t>
      </w:r>
      <w:r w:rsidR="00927BDF">
        <w:t xml:space="preserve">his/her </w:t>
      </w:r>
      <w:r w:rsidR="00373AEC">
        <w:t xml:space="preserve">WUR </w:t>
      </w:r>
      <w:r w:rsidR="000D04EA">
        <w:t xml:space="preserve">supervisor before the documents </w:t>
      </w:r>
      <w:r w:rsidR="006668D8">
        <w:t xml:space="preserve">will be </w:t>
      </w:r>
      <w:r w:rsidR="000D04EA">
        <w:t>sen</w:t>
      </w:r>
      <w:r w:rsidR="00927BDF">
        <w:t>t</w:t>
      </w:r>
      <w:r w:rsidR="000D04EA">
        <w:t xml:space="preserve"> to the potential internship provider, so that the formulation of the motivation, strengths and other relevant issues can be improved.</w:t>
      </w:r>
    </w:p>
    <w:p w:rsidR="00FC2C2E" w:rsidRDefault="00A4187D" w:rsidP="009474D4">
      <w:pPr>
        <w:pStyle w:val="ListParagraph"/>
        <w:numPr>
          <w:ilvl w:val="0"/>
          <w:numId w:val="4"/>
        </w:numPr>
      </w:pPr>
      <w:r w:rsidRPr="00620DA5">
        <w:rPr>
          <w:color w:val="00B0F0"/>
        </w:rPr>
        <w:t>Learning objectives -</w:t>
      </w:r>
      <w:r w:rsidRPr="00B55A3D">
        <w:rPr>
          <w:color w:val="00B0F0"/>
        </w:rPr>
        <w:t xml:space="preserve"> </w:t>
      </w:r>
      <w:r w:rsidR="00AD3D79">
        <w:t>Students generally underestimate the importance of correctly defining the learning objectives</w:t>
      </w:r>
      <w:r>
        <w:t xml:space="preserve"> of their internship. </w:t>
      </w:r>
      <w:r w:rsidR="00927BDF">
        <w:t>However</w:t>
      </w:r>
      <w:r w:rsidR="006668D8">
        <w:t>,</w:t>
      </w:r>
      <w:r w:rsidR="00927BDF">
        <w:t xml:space="preserve"> d</w:t>
      </w:r>
      <w:r>
        <w:t xml:space="preserve">etailed description of the learning objectives in the contract is important to (1) </w:t>
      </w:r>
      <w:r w:rsidR="00B74CA0">
        <w:t xml:space="preserve">encourage </w:t>
      </w:r>
      <w:r>
        <w:t xml:space="preserve">students to </w:t>
      </w:r>
      <w:r w:rsidR="00025667">
        <w:t>define their expectations from the internship</w:t>
      </w:r>
      <w:r w:rsidR="00025667" w:rsidRPr="00025667">
        <w:t xml:space="preserve"> </w:t>
      </w:r>
      <w:r w:rsidR="00025667">
        <w:t xml:space="preserve">and </w:t>
      </w:r>
      <w:r w:rsidR="006668D8">
        <w:t xml:space="preserve">to </w:t>
      </w:r>
      <w:r w:rsidR="00025667">
        <w:t xml:space="preserve">decide what they want to learn from the internship, (2) create awareness among the internship providers </w:t>
      </w:r>
      <w:r w:rsidR="00F34539">
        <w:t xml:space="preserve">of </w:t>
      </w:r>
      <w:r w:rsidR="00025667">
        <w:t xml:space="preserve">what is expected from them </w:t>
      </w:r>
      <w:r w:rsidR="00F34539">
        <w:t>with regard to</w:t>
      </w:r>
      <w:r w:rsidR="00025667">
        <w:t xml:space="preserve"> supervising the student, (3) be able to evaluate realisation of learning goals as required in the reflection paper (part of the </w:t>
      </w:r>
      <w:r w:rsidR="00C9389C">
        <w:t>internship</w:t>
      </w:r>
      <w:r w:rsidR="00025667">
        <w:t xml:space="preserve"> report).  </w:t>
      </w:r>
      <w:r w:rsidR="00FC2C2E">
        <w:t>Examples for inspiration:</w:t>
      </w:r>
    </w:p>
    <w:p w:rsidR="00FC2C2E" w:rsidRDefault="00FC2C2E" w:rsidP="009474D4">
      <w:pPr>
        <w:pStyle w:val="ListParagraph"/>
        <w:numPr>
          <w:ilvl w:val="0"/>
          <w:numId w:val="6"/>
        </w:numPr>
        <w:ind w:left="1080"/>
      </w:pPr>
      <w:r>
        <w:t>Improve skills on finding and integrating literature on ecology and management of …..;</w:t>
      </w:r>
    </w:p>
    <w:p w:rsidR="009474D4" w:rsidRDefault="00FC2C2E" w:rsidP="009474D4">
      <w:pPr>
        <w:pStyle w:val="ListParagraph"/>
        <w:numPr>
          <w:ilvl w:val="0"/>
          <w:numId w:val="6"/>
        </w:numPr>
        <w:ind w:left="1080"/>
      </w:pPr>
      <w:r>
        <w:t>Improve communication skills with various stakeholder groups;</w:t>
      </w:r>
    </w:p>
    <w:p w:rsidR="009474D4" w:rsidRDefault="00FC2C2E" w:rsidP="009474D4">
      <w:pPr>
        <w:pStyle w:val="ListParagraph"/>
        <w:numPr>
          <w:ilvl w:val="1"/>
          <w:numId w:val="6"/>
        </w:numPr>
      </w:pPr>
      <w:r>
        <w:t>Learn to organise meetings</w:t>
      </w:r>
    </w:p>
    <w:p w:rsidR="00FC2C2E" w:rsidRDefault="00FC2C2E" w:rsidP="009474D4">
      <w:pPr>
        <w:pStyle w:val="ListParagraph"/>
        <w:numPr>
          <w:ilvl w:val="1"/>
          <w:numId w:val="6"/>
        </w:numPr>
      </w:pPr>
      <w:r>
        <w:t>Learn to inform stakeholders/organisations about …….</w:t>
      </w:r>
    </w:p>
    <w:p w:rsidR="00FC2C2E" w:rsidRDefault="00FC2C2E" w:rsidP="009474D4">
      <w:pPr>
        <w:pStyle w:val="ListParagraph"/>
        <w:numPr>
          <w:ilvl w:val="0"/>
          <w:numId w:val="6"/>
        </w:numPr>
        <w:ind w:left="1080"/>
      </w:pPr>
      <w:r>
        <w:t>Improv</w:t>
      </w:r>
      <w:r w:rsidR="00B74CA0">
        <w:t>e</w:t>
      </w:r>
      <w:r>
        <w:t xml:space="preserve"> team working skills in a</w:t>
      </w:r>
      <w:r w:rsidR="00B74CA0">
        <w:t>n</w:t>
      </w:r>
      <w:r>
        <w:t xml:space="preserve"> organisation;</w:t>
      </w:r>
    </w:p>
    <w:p w:rsidR="00FC2C2E" w:rsidRDefault="00FC2C2E" w:rsidP="009474D4">
      <w:pPr>
        <w:pStyle w:val="ListParagraph"/>
        <w:numPr>
          <w:ilvl w:val="0"/>
          <w:numId w:val="6"/>
        </w:numPr>
        <w:ind w:left="1080"/>
      </w:pPr>
      <w:r>
        <w:t>Learn to work independent</w:t>
      </w:r>
      <w:r w:rsidR="009474D4">
        <w:t>ly</w:t>
      </w:r>
      <w:r>
        <w:t xml:space="preserve">; </w:t>
      </w:r>
    </w:p>
    <w:p w:rsidR="00FC2C2E" w:rsidRDefault="00FC2C2E" w:rsidP="009474D4">
      <w:pPr>
        <w:pStyle w:val="ListParagraph"/>
        <w:numPr>
          <w:ilvl w:val="0"/>
          <w:numId w:val="6"/>
        </w:numPr>
        <w:ind w:left="1080"/>
      </w:pPr>
      <w:r>
        <w:t>Learn to build up networks for possible future jobs;</w:t>
      </w:r>
    </w:p>
    <w:p w:rsidR="00FC2C2E" w:rsidRDefault="00FC2C2E" w:rsidP="009474D4">
      <w:pPr>
        <w:pStyle w:val="ListParagraph"/>
        <w:numPr>
          <w:ilvl w:val="0"/>
          <w:numId w:val="6"/>
        </w:numPr>
        <w:ind w:left="1080"/>
      </w:pPr>
      <w:r>
        <w:t>Learn to deal with changing working circumstances;</w:t>
      </w:r>
    </w:p>
    <w:p w:rsidR="00FC2C2E" w:rsidRDefault="00FC2C2E" w:rsidP="009474D4">
      <w:pPr>
        <w:pStyle w:val="ListParagraph"/>
        <w:numPr>
          <w:ilvl w:val="0"/>
          <w:numId w:val="6"/>
        </w:numPr>
        <w:ind w:left="1080"/>
      </w:pPr>
      <w:r>
        <w:t xml:space="preserve">Learn about </w:t>
      </w:r>
      <w:r w:rsidR="009474D4">
        <w:t xml:space="preserve">……. </w:t>
      </w:r>
      <w:r>
        <w:t>in practi</w:t>
      </w:r>
      <w:r w:rsidR="00D825C7">
        <w:t>c</w:t>
      </w:r>
      <w:r>
        <w:t>e;</w:t>
      </w:r>
    </w:p>
    <w:p w:rsidR="000D04EA" w:rsidRDefault="00E84A89" w:rsidP="000D04EA">
      <w:pPr>
        <w:pStyle w:val="ListParagraph"/>
        <w:numPr>
          <w:ilvl w:val="0"/>
          <w:numId w:val="4"/>
        </w:numPr>
      </w:pPr>
      <w:r w:rsidRPr="00620DA5">
        <w:rPr>
          <w:color w:val="00B0F0"/>
        </w:rPr>
        <w:t>I</w:t>
      </w:r>
      <w:r w:rsidR="000D04EA" w:rsidRPr="00620DA5">
        <w:rPr>
          <w:color w:val="00B0F0"/>
        </w:rPr>
        <w:t>nternship agreement</w:t>
      </w:r>
      <w:r w:rsidRPr="00620DA5">
        <w:rPr>
          <w:color w:val="00B0F0"/>
        </w:rPr>
        <w:t>/contract -</w:t>
      </w:r>
      <w:r w:rsidRPr="00B55A3D">
        <w:rPr>
          <w:b/>
          <w:color w:val="00B0F0"/>
        </w:rPr>
        <w:t xml:space="preserve"> </w:t>
      </w:r>
      <w:r>
        <w:t xml:space="preserve">this document </w:t>
      </w:r>
      <w:r w:rsidR="00B74CA0">
        <w:t xml:space="preserve">should be </w:t>
      </w:r>
      <w:r w:rsidR="000D04EA">
        <w:t>signed before the internship officially starts</w:t>
      </w:r>
      <w:r w:rsidR="00AD3D79">
        <w:t xml:space="preserve">, </w:t>
      </w:r>
      <w:r>
        <w:t>and forms the</w:t>
      </w:r>
      <w:r w:rsidR="00AD3D79">
        <w:t xml:space="preserve"> first step towards defining </w:t>
      </w:r>
      <w:r>
        <w:t xml:space="preserve">working </w:t>
      </w:r>
      <w:r w:rsidR="00AD3D79">
        <w:t xml:space="preserve">activities and learning objectives. However, </w:t>
      </w:r>
      <w:r>
        <w:t>as these issues have often be</w:t>
      </w:r>
      <w:r w:rsidR="00DB6FF8">
        <w:t>en</w:t>
      </w:r>
      <w:r>
        <w:t xml:space="preserve"> discussed with the internship provider in more detail</w:t>
      </w:r>
      <w:r w:rsidR="00D825C7">
        <w:t>,</w:t>
      </w:r>
      <w:r>
        <w:t xml:space="preserve"> </w:t>
      </w:r>
      <w:r w:rsidR="00AD3D79">
        <w:t xml:space="preserve">we recommend that the students send in a more detailed plan of activities (proposal), </w:t>
      </w:r>
      <w:r>
        <w:t>to the WUR supervisor</w:t>
      </w:r>
      <w:r w:rsidR="00DB6FF8">
        <w:t xml:space="preserve"> after 2-4 weeks</w:t>
      </w:r>
      <w:r w:rsidR="00AD3D79">
        <w:t>, so that the supervisor can react to the planned set-up of the internship</w:t>
      </w:r>
      <w:r w:rsidR="00DB6FF8">
        <w:t xml:space="preserve"> in time</w:t>
      </w:r>
      <w:r w:rsidR="00AD3D79">
        <w:t>.</w:t>
      </w:r>
    </w:p>
    <w:p w:rsidR="00AD3D79" w:rsidRDefault="00B1552F" w:rsidP="000D04EA">
      <w:pPr>
        <w:pStyle w:val="ListParagraph"/>
        <w:numPr>
          <w:ilvl w:val="0"/>
          <w:numId w:val="4"/>
        </w:numPr>
      </w:pPr>
      <w:r w:rsidRPr="00620DA5">
        <w:rPr>
          <w:color w:val="00B0F0"/>
        </w:rPr>
        <w:t>Presentation –</w:t>
      </w:r>
      <w:r>
        <w:t xml:space="preserve"> The proposal shall include the</w:t>
      </w:r>
      <w:r w:rsidR="00287DB4">
        <w:t xml:space="preserve"> </w:t>
      </w:r>
      <w:r>
        <w:t xml:space="preserve">planning of </w:t>
      </w:r>
      <w:r w:rsidR="00287DB4">
        <w:t xml:space="preserve">a presentation at the end of </w:t>
      </w:r>
      <w:r w:rsidR="00B74CA0">
        <w:t xml:space="preserve">the </w:t>
      </w:r>
      <w:r w:rsidR="00287DB4">
        <w:t xml:space="preserve">internship. This </w:t>
      </w:r>
      <w:r>
        <w:t xml:space="preserve">should preferably be planned and given </w:t>
      </w:r>
      <w:r w:rsidR="00B74CA0">
        <w:t xml:space="preserve">at </w:t>
      </w:r>
      <w:r>
        <w:t>the internship organisation</w:t>
      </w:r>
      <w:r w:rsidR="00287DB4">
        <w:t xml:space="preserve">, but can also be done </w:t>
      </w:r>
      <w:r w:rsidR="00385AA7">
        <w:t xml:space="preserve">in </w:t>
      </w:r>
      <w:r w:rsidR="00287DB4">
        <w:t xml:space="preserve">the chair group. </w:t>
      </w:r>
    </w:p>
    <w:p w:rsidR="00287DB4" w:rsidRDefault="00B1552F" w:rsidP="000D04EA">
      <w:pPr>
        <w:pStyle w:val="ListParagraph"/>
        <w:numPr>
          <w:ilvl w:val="0"/>
          <w:numId w:val="4"/>
        </w:numPr>
      </w:pPr>
      <w:r w:rsidRPr="00620DA5">
        <w:rPr>
          <w:color w:val="00B0F0"/>
        </w:rPr>
        <w:t xml:space="preserve">Internship report </w:t>
      </w:r>
      <w:r w:rsidR="00F8049B" w:rsidRPr="00620DA5">
        <w:rPr>
          <w:color w:val="00B0F0"/>
        </w:rPr>
        <w:t xml:space="preserve">– </w:t>
      </w:r>
      <w:r w:rsidR="00F8049B">
        <w:t xml:space="preserve">as </w:t>
      </w:r>
      <w:r w:rsidR="00287DB4">
        <w:t xml:space="preserve">end product of </w:t>
      </w:r>
      <w:r w:rsidR="00F8049B">
        <w:t xml:space="preserve">the </w:t>
      </w:r>
      <w:r w:rsidR="00287DB4">
        <w:t xml:space="preserve">internship </w:t>
      </w:r>
      <w:r w:rsidR="00F8049B">
        <w:t xml:space="preserve">a report has to be </w:t>
      </w:r>
      <w:r w:rsidR="005A526C">
        <w:t>handed in</w:t>
      </w:r>
      <w:r w:rsidR="00F8049B">
        <w:t xml:space="preserve">. The specific format of the internship report is defined in the internship agreement. The </w:t>
      </w:r>
      <w:r w:rsidR="00741E65">
        <w:t xml:space="preserve">internship </w:t>
      </w:r>
      <w:r w:rsidR="00F8049B">
        <w:t xml:space="preserve">report consists of two parts: (1) the description of </w:t>
      </w:r>
      <w:r w:rsidR="00C9389C">
        <w:t xml:space="preserve">the results of the </w:t>
      </w:r>
      <w:r w:rsidR="00F8049B">
        <w:t>internship activities</w:t>
      </w:r>
      <w:r w:rsidR="00C9389C">
        <w:t xml:space="preserve">, such as a </w:t>
      </w:r>
      <w:r w:rsidR="00F8049B">
        <w:t>research paper</w:t>
      </w:r>
      <w:r w:rsidR="00C9389C">
        <w:t>,</w:t>
      </w:r>
      <w:r w:rsidR="00F8049B">
        <w:t xml:space="preserve"> or a detailed description of different tasks/projects performed during the internship period and (2) a reflection </w:t>
      </w:r>
      <w:r w:rsidR="00741E65">
        <w:t>paper</w:t>
      </w:r>
      <w:r w:rsidR="00F8049B">
        <w:t xml:space="preserve"> </w:t>
      </w:r>
      <w:r w:rsidR="00741E65">
        <w:t xml:space="preserve">in which students reflect on </w:t>
      </w:r>
      <w:r w:rsidR="00F8049B">
        <w:t>the learning objectives and discuss to what extent these ha</w:t>
      </w:r>
      <w:r w:rsidR="00741E65">
        <w:t>ve</w:t>
      </w:r>
      <w:r w:rsidR="00F8049B">
        <w:t xml:space="preserve"> been reached</w:t>
      </w:r>
      <w:r w:rsidR="00741E65">
        <w:t xml:space="preserve"> as well as problems encountered during the practical training period. Both reports can be combined, but we recommend to keep them separately. The reflection paper can then be kept as </w:t>
      </w:r>
      <w:r w:rsidR="00B74CA0">
        <w:t xml:space="preserve">an </w:t>
      </w:r>
      <w:r w:rsidR="00741E65">
        <w:t xml:space="preserve">internal WUR document. By doing so, students can </w:t>
      </w:r>
      <w:r w:rsidR="000D115C">
        <w:t xml:space="preserve">also </w:t>
      </w:r>
      <w:r w:rsidR="00741E65">
        <w:t>openly reflect on problems they encountered at their internship providing organisation</w:t>
      </w:r>
      <w:r w:rsidR="00EF401C">
        <w:t>,</w:t>
      </w:r>
      <w:r w:rsidR="00741E65">
        <w:t xml:space="preserve"> without the risk of offending the internship provider. Suggestions for the content of the refle</w:t>
      </w:r>
      <w:r w:rsidR="00EF401C">
        <w:t>ct</w:t>
      </w:r>
      <w:r w:rsidR="00741E65">
        <w:t xml:space="preserve">ion paper can be found </w:t>
      </w:r>
      <w:hyperlink r:id="rId8" w:tgtFrame="_blank" w:history="1">
        <w:r w:rsidR="00741E65" w:rsidRPr="00990023">
          <w:rPr>
            <w:rStyle w:val="Hyperlink"/>
          </w:rPr>
          <w:t>here</w:t>
        </w:r>
      </w:hyperlink>
      <w:r w:rsidR="00741E65">
        <w:t>. T</w:t>
      </w:r>
      <w:r w:rsidR="00F8049B">
        <w:t>he report</w:t>
      </w:r>
      <w:r w:rsidR="00741E65">
        <w:t>s</w:t>
      </w:r>
      <w:r w:rsidR="00F8049B">
        <w:t xml:space="preserve"> form an important measure </w:t>
      </w:r>
      <w:r w:rsidR="00741E65">
        <w:t xml:space="preserve">for the WUR supervisor to evaluate the internship. </w:t>
      </w:r>
    </w:p>
    <w:p w:rsidR="00990023" w:rsidRDefault="00017051" w:rsidP="000D04EA">
      <w:pPr>
        <w:pStyle w:val="ListParagraph"/>
        <w:numPr>
          <w:ilvl w:val="0"/>
          <w:numId w:val="4"/>
        </w:numPr>
      </w:pPr>
      <w:r w:rsidRPr="00FF1366">
        <w:rPr>
          <w:color w:val="00B0F0"/>
        </w:rPr>
        <w:t>Internship evaluation sheet -</w:t>
      </w:r>
      <w:r w:rsidRPr="00B55A3D">
        <w:rPr>
          <w:b/>
          <w:color w:val="00B0F0"/>
        </w:rPr>
        <w:t xml:space="preserve"> </w:t>
      </w:r>
      <w:r w:rsidR="00990023">
        <w:t>The W</w:t>
      </w:r>
      <w:r w:rsidR="00102FFF">
        <w:t>UR</w:t>
      </w:r>
      <w:r w:rsidR="00990023">
        <w:t xml:space="preserve"> supervisor is responsible for the final mark</w:t>
      </w:r>
      <w:r w:rsidR="00C642CA">
        <w:t xml:space="preserve"> but should consult the internship provider especially with regard to the evaluation of the pro</w:t>
      </w:r>
      <w:r w:rsidR="00120C05">
        <w:t>fessional skills o</w:t>
      </w:r>
      <w:r w:rsidR="00C642CA">
        <w:t>f the student</w:t>
      </w:r>
      <w:r w:rsidR="00102FFF">
        <w:t>.</w:t>
      </w:r>
      <w:r w:rsidR="00C642CA">
        <w:t xml:space="preserve"> The evaluation is done based on an evaluation sheet and assisted by rubrics which define the underlying meaning for each mark.</w:t>
      </w:r>
    </w:p>
    <w:p w:rsidR="00990023" w:rsidRDefault="00990023" w:rsidP="00484BD6">
      <w:pPr>
        <w:ind w:left="360"/>
      </w:pPr>
      <w:bookmarkStart w:id="0" w:name="_GoBack"/>
      <w:bookmarkEnd w:id="0"/>
    </w:p>
    <w:sectPr w:rsidR="0099002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D73" w:rsidRDefault="00CC0D73" w:rsidP="004B4501">
      <w:pPr>
        <w:spacing w:line="240" w:lineRule="auto"/>
      </w:pPr>
      <w:r>
        <w:separator/>
      </w:r>
    </w:p>
  </w:endnote>
  <w:endnote w:type="continuationSeparator" w:id="0">
    <w:p w:rsidR="00CC0D73" w:rsidRDefault="00CC0D73" w:rsidP="004B45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D73" w:rsidRDefault="00CC0D73" w:rsidP="004B4501">
      <w:pPr>
        <w:spacing w:line="240" w:lineRule="auto"/>
      </w:pPr>
      <w:r>
        <w:separator/>
      </w:r>
    </w:p>
  </w:footnote>
  <w:footnote w:type="continuationSeparator" w:id="0">
    <w:p w:rsidR="00CC0D73" w:rsidRDefault="00CC0D73" w:rsidP="004B45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501" w:rsidRDefault="004B4501" w:rsidP="004B450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5166"/>
    <w:multiLevelType w:val="hybridMultilevel"/>
    <w:tmpl w:val="EED04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D6C24"/>
    <w:multiLevelType w:val="hybridMultilevel"/>
    <w:tmpl w:val="BEEAA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63554"/>
    <w:multiLevelType w:val="hybridMultilevel"/>
    <w:tmpl w:val="22E07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51220"/>
    <w:multiLevelType w:val="hybridMultilevel"/>
    <w:tmpl w:val="40FC91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9AEB142">
      <w:start w:val="2"/>
      <w:numFmt w:val="bullet"/>
      <w:lvlText w:val="•"/>
      <w:lvlJc w:val="left"/>
      <w:pPr>
        <w:ind w:left="1800" w:hanging="720"/>
      </w:pPr>
      <w:rPr>
        <w:rFonts w:ascii="Verdana" w:eastAsiaTheme="minorHAnsi" w:hAnsi="Verdana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6534E"/>
    <w:multiLevelType w:val="hybridMultilevel"/>
    <w:tmpl w:val="4E9C0B0C"/>
    <w:lvl w:ilvl="0" w:tplc="4BC2DF92">
      <w:start w:val="1"/>
      <w:numFmt w:val="decimal"/>
      <w:lvlText w:val="%1."/>
      <w:lvlJc w:val="left"/>
      <w:pPr>
        <w:ind w:left="360" w:hanging="360"/>
      </w:pPr>
      <w:rPr>
        <w:color w:val="00B0F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8B4E50"/>
    <w:multiLevelType w:val="hybridMultilevel"/>
    <w:tmpl w:val="16DC4C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A3146"/>
    <w:multiLevelType w:val="hybridMultilevel"/>
    <w:tmpl w:val="F0687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7F"/>
    <w:rsid w:val="00017051"/>
    <w:rsid w:val="00025667"/>
    <w:rsid w:val="00090EA3"/>
    <w:rsid w:val="000D04EA"/>
    <w:rsid w:val="000D115C"/>
    <w:rsid w:val="000F6D02"/>
    <w:rsid w:val="00102FFF"/>
    <w:rsid w:val="00103937"/>
    <w:rsid w:val="00120C05"/>
    <w:rsid w:val="001E1899"/>
    <w:rsid w:val="00287DB4"/>
    <w:rsid w:val="00373AEC"/>
    <w:rsid w:val="00385AA7"/>
    <w:rsid w:val="00484BD6"/>
    <w:rsid w:val="004B4501"/>
    <w:rsid w:val="005A526C"/>
    <w:rsid w:val="00620DA5"/>
    <w:rsid w:val="00634972"/>
    <w:rsid w:val="006668D8"/>
    <w:rsid w:val="006A6863"/>
    <w:rsid w:val="006D2782"/>
    <w:rsid w:val="00741E65"/>
    <w:rsid w:val="009120B7"/>
    <w:rsid w:val="00927BDF"/>
    <w:rsid w:val="009474D4"/>
    <w:rsid w:val="00990023"/>
    <w:rsid w:val="00A13E3D"/>
    <w:rsid w:val="00A4187D"/>
    <w:rsid w:val="00A77D7F"/>
    <w:rsid w:val="00AD3D79"/>
    <w:rsid w:val="00B1552F"/>
    <w:rsid w:val="00B55A3D"/>
    <w:rsid w:val="00B74CA0"/>
    <w:rsid w:val="00C642CA"/>
    <w:rsid w:val="00C9389C"/>
    <w:rsid w:val="00CC0D73"/>
    <w:rsid w:val="00D825C7"/>
    <w:rsid w:val="00D90988"/>
    <w:rsid w:val="00DB6FF8"/>
    <w:rsid w:val="00E84A89"/>
    <w:rsid w:val="00EF401C"/>
    <w:rsid w:val="00F34539"/>
    <w:rsid w:val="00F8049B"/>
    <w:rsid w:val="00F96CA8"/>
    <w:rsid w:val="00FB7218"/>
    <w:rsid w:val="00FC2C2E"/>
    <w:rsid w:val="00FF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4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00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002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2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21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42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2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2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2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2C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6863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B450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501"/>
  </w:style>
  <w:style w:type="paragraph" w:styleId="Footer">
    <w:name w:val="footer"/>
    <w:basedOn w:val="Normal"/>
    <w:link w:val="FooterChar"/>
    <w:uiPriority w:val="99"/>
    <w:unhideWhenUsed/>
    <w:rsid w:val="004B450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5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4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00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002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2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21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42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2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2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2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2C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6863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B450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501"/>
  </w:style>
  <w:style w:type="paragraph" w:styleId="Footer">
    <w:name w:val="footer"/>
    <w:basedOn w:val="Normal"/>
    <w:link w:val="FooterChar"/>
    <w:uiPriority w:val="99"/>
    <w:unhideWhenUsed/>
    <w:rsid w:val="004B450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geningenur.nl/upload_mm/3/6/7/edb0d538-c31c-44f3-80c9-899bd6c8ab26_The%20reflexion%20paper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674</Words>
  <Characters>3709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Wageningen UR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Boer, Fred de</dc:creator>
  <cp:lastModifiedBy>Ute Sass-Klaassen</cp:lastModifiedBy>
  <cp:revision>6</cp:revision>
  <dcterms:created xsi:type="dcterms:W3CDTF">2014-10-27T12:53:00Z</dcterms:created>
  <dcterms:modified xsi:type="dcterms:W3CDTF">2014-11-28T08:09:00Z</dcterms:modified>
</cp:coreProperties>
</file>