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B000" w14:textId="346105AC" w:rsidR="00E048DC" w:rsidRPr="00516536" w:rsidRDefault="00D259B7" w:rsidP="0045298C">
      <w:pPr>
        <w:rPr>
          <w:rFonts w:asciiTheme="majorHAnsi" w:eastAsiaTheme="majorEastAsia" w:hAnsiTheme="majorHAnsi" w:cstheme="majorBidi"/>
          <w:caps/>
          <w:color w:val="649B3F"/>
          <w:spacing w:val="-15"/>
          <w:sz w:val="72"/>
          <w:szCs w:val="62"/>
        </w:rPr>
      </w:pPr>
      <w:r>
        <w:rPr>
          <w:rFonts w:asciiTheme="majorHAnsi" w:eastAsiaTheme="majorEastAsia" w:hAnsiTheme="majorHAnsi" w:cstheme="majorBidi"/>
          <w:caps/>
          <w:color w:val="649B3F"/>
          <w:spacing w:val="-15"/>
          <w:sz w:val="72"/>
          <w:szCs w:val="62"/>
        </w:rPr>
        <w:t>Zwaartekracht</w:t>
      </w:r>
    </w:p>
    <w:p w14:paraId="31AAE415" w14:textId="415AAFCB" w:rsidR="004646F2" w:rsidRPr="00120C23" w:rsidRDefault="00D12537" w:rsidP="0045298C">
      <w:pPr>
        <w:rPr>
          <w:rFonts w:asciiTheme="majorHAnsi" w:hAnsiTheme="majorHAnsi"/>
          <w:color w:val="5B9BD5" w:themeColor="accent1"/>
          <w:sz w:val="40"/>
          <w:szCs w:val="40"/>
        </w:rPr>
      </w:pPr>
      <w:r w:rsidRPr="00120C23">
        <w:rPr>
          <w:rFonts w:asciiTheme="majorHAnsi" w:hAnsiTheme="majorHAnsi"/>
          <w:color w:val="5B9BD5" w:themeColor="accent1"/>
          <w:sz w:val="40"/>
          <w:szCs w:val="40"/>
        </w:rPr>
        <w:t xml:space="preserve">Fotograaf: </w:t>
      </w:r>
      <w:r w:rsidR="00D259B7">
        <w:rPr>
          <w:rFonts w:asciiTheme="majorHAnsi" w:hAnsiTheme="majorHAnsi"/>
          <w:color w:val="5B9BD5" w:themeColor="accent1"/>
          <w:sz w:val="40"/>
          <w:szCs w:val="40"/>
        </w:rPr>
        <w:t>Natasja van de Streek</w:t>
      </w:r>
    </w:p>
    <w:p w14:paraId="54ED49B1" w14:textId="1F1B6D70" w:rsidR="00D259B7" w:rsidRDefault="00D259B7" w:rsidP="00B81E40">
      <w:pPr>
        <w:spacing w:line="276" w:lineRule="auto"/>
        <w:rPr>
          <w:rFonts w:ascii="Verdana" w:eastAsia="Times New Roman" w:hAnsi="Verdana" w:cs="Times New Roman"/>
          <w:sz w:val="18"/>
          <w:szCs w:val="18"/>
          <w:lang w:eastAsia="nl-NL"/>
        </w:rPr>
      </w:pPr>
      <w:r w:rsidRPr="00D259B7">
        <w:rPr>
          <w:rFonts w:ascii="Verdana" w:eastAsia="Times New Roman" w:hAnsi="Verdana" w:cs="Times New Roman"/>
          <w:sz w:val="18"/>
          <w:szCs w:val="18"/>
          <w:lang w:eastAsia="nl-NL"/>
        </w:rPr>
        <w:t>We zagen een kikker lopen en dachten dat we daar wel een leuke foto van konden maken. Toen sprong hij van de hand af en maakte ik deze foto.</w:t>
      </w:r>
    </w:p>
    <w:p w14:paraId="263D9775" w14:textId="77777777" w:rsidR="00D259B7" w:rsidRDefault="00D259B7" w:rsidP="00B81E40">
      <w:pPr>
        <w:spacing w:line="276" w:lineRule="auto"/>
        <w:rPr>
          <w:rFonts w:ascii="Verdana" w:eastAsia="Times New Roman" w:hAnsi="Verdana" w:cs="Times New Roman"/>
          <w:sz w:val="18"/>
          <w:szCs w:val="18"/>
          <w:lang w:eastAsia="nl-NL"/>
        </w:rPr>
      </w:pPr>
    </w:p>
    <w:p w14:paraId="74B086D5" w14:textId="2E30EE95" w:rsidR="000B4C11" w:rsidRPr="00516536" w:rsidRDefault="00ED1FB7" w:rsidP="00B81E40">
      <w:pPr>
        <w:spacing w:line="276" w:lineRule="auto"/>
        <w:rPr>
          <w:rFonts w:asciiTheme="majorHAnsi" w:hAnsiTheme="majorHAnsi"/>
          <w:color w:val="649B3F"/>
          <w:sz w:val="28"/>
          <w:szCs w:val="20"/>
        </w:rPr>
      </w:pPr>
      <w:r w:rsidRPr="00516536">
        <w:rPr>
          <w:rFonts w:asciiTheme="majorHAnsi" w:hAnsiTheme="majorHAnsi"/>
          <w:color w:val="649B3F"/>
          <w:sz w:val="28"/>
          <w:szCs w:val="20"/>
        </w:rPr>
        <w:t>-----------------------------------------------------------------------</w:t>
      </w:r>
    </w:p>
    <w:p w14:paraId="7E76B0AA" w14:textId="5BFE9C80" w:rsidR="0065305F" w:rsidRPr="00755381" w:rsidRDefault="00D259B7" w:rsidP="0065305F">
      <w:pPr>
        <w:spacing w:line="276" w:lineRule="auto"/>
        <w:rPr>
          <w:rFonts w:asciiTheme="majorHAnsi" w:hAnsiTheme="majorHAnsi"/>
          <w:b/>
          <w:color w:val="5B9BD5" w:themeColor="accent1"/>
          <w:sz w:val="24"/>
          <w:szCs w:val="20"/>
        </w:rPr>
      </w:pPr>
      <w:r>
        <w:rPr>
          <w:rFonts w:asciiTheme="majorHAnsi" w:hAnsiTheme="majorHAnsi"/>
          <w:color w:val="5B9BD5" w:themeColor="accent1"/>
          <w:sz w:val="38"/>
          <w:szCs w:val="38"/>
        </w:rPr>
        <w:t>Julian Langowski</w:t>
      </w:r>
      <w:r w:rsidR="0065305F" w:rsidRPr="00755381">
        <w:rPr>
          <w:rFonts w:asciiTheme="majorHAnsi" w:hAnsiTheme="majorHAnsi"/>
          <w:color w:val="5B9BD5" w:themeColor="accent1"/>
          <w:sz w:val="38"/>
          <w:szCs w:val="38"/>
        </w:rPr>
        <w:t xml:space="preserve">, </w:t>
      </w:r>
      <w:r>
        <w:rPr>
          <w:rFonts w:asciiTheme="majorHAnsi" w:hAnsiTheme="majorHAnsi"/>
          <w:color w:val="5B9BD5" w:themeColor="accent1"/>
          <w:sz w:val="38"/>
          <w:szCs w:val="38"/>
        </w:rPr>
        <w:t>PhD-student dierwetenschappen</w:t>
      </w:r>
      <w:r w:rsidR="00E447F0">
        <w:rPr>
          <w:rFonts w:asciiTheme="majorHAnsi" w:hAnsiTheme="majorHAnsi"/>
          <w:color w:val="5B9BD5" w:themeColor="accent1"/>
          <w:sz w:val="38"/>
          <w:szCs w:val="38"/>
        </w:rPr>
        <w:br/>
      </w:r>
      <w:r w:rsidR="002429DD">
        <w:rPr>
          <w:rFonts w:asciiTheme="majorHAnsi" w:hAnsiTheme="majorHAnsi"/>
          <w:b/>
          <w:color w:val="5B9BD5" w:themeColor="accent1"/>
          <w:sz w:val="24"/>
          <w:szCs w:val="20"/>
        </w:rPr>
        <w:t xml:space="preserve">Doet onderzoek naar </w:t>
      </w:r>
      <w:r>
        <w:rPr>
          <w:rFonts w:asciiTheme="majorHAnsi" w:hAnsiTheme="majorHAnsi"/>
          <w:b/>
          <w:color w:val="5B9BD5" w:themeColor="accent1"/>
          <w:sz w:val="24"/>
          <w:szCs w:val="20"/>
        </w:rPr>
        <w:t>hoe de tenen van kikkers werken</w:t>
      </w:r>
    </w:p>
    <w:p w14:paraId="14D85404" w14:textId="044C1DE6" w:rsidR="00D259B7" w:rsidRPr="00D259B7" w:rsidRDefault="00D259B7" w:rsidP="00D259B7">
      <w:pPr>
        <w:spacing w:line="276" w:lineRule="auto"/>
        <w:rPr>
          <w:rFonts w:ascii="Verdana" w:hAnsi="Verdana"/>
          <w:sz w:val="18"/>
          <w:szCs w:val="18"/>
          <w:lang w:val="en-GB"/>
        </w:rPr>
      </w:pPr>
      <w:r w:rsidRPr="00D259B7">
        <w:rPr>
          <w:rFonts w:ascii="Verdana" w:hAnsi="Verdana"/>
          <w:sz w:val="18"/>
          <w:szCs w:val="18"/>
          <w:lang w:val="en-GB"/>
        </w:rPr>
        <w:t>I see a frog during a jumping manoeuvre that is about to go wrong. Will the frog be able to reorient itself? And how did it get into this situation? Maybe we can learn something from that unlucky fellow?</w:t>
      </w:r>
    </w:p>
    <w:p w14:paraId="4A1BD952" w14:textId="18F45D32" w:rsidR="00D259B7" w:rsidRPr="00D259B7" w:rsidRDefault="002B2586" w:rsidP="00D259B7">
      <w:pPr>
        <w:spacing w:line="276" w:lineRule="auto"/>
        <w:rPr>
          <w:rFonts w:ascii="Verdana" w:hAnsi="Verdana"/>
          <w:sz w:val="18"/>
          <w:szCs w:val="18"/>
          <w:lang w:val="en-GB"/>
        </w:rPr>
      </w:pPr>
      <w:r w:rsidRPr="000B4C11">
        <w:rPr>
          <w:rFonts w:ascii="Verdana" w:hAnsi="Verdana"/>
          <w:noProof/>
          <w:sz w:val="18"/>
          <w:szCs w:val="18"/>
          <w:lang w:eastAsia="nl-NL"/>
        </w:rPr>
        <mc:AlternateContent>
          <mc:Choice Requires="wps">
            <w:drawing>
              <wp:anchor distT="91440" distB="91440" distL="114300" distR="114300" simplePos="0" relativeHeight="251659264" behindDoc="0" locked="0" layoutInCell="1" allowOverlap="1" wp14:anchorId="535B131C" wp14:editId="2BD25B81">
                <wp:simplePos x="0" y="0"/>
                <wp:positionH relativeFrom="margin">
                  <wp:posOffset>-2540</wp:posOffset>
                </wp:positionH>
                <wp:positionV relativeFrom="paragraph">
                  <wp:posOffset>29633</wp:posOffset>
                </wp:positionV>
                <wp:extent cx="1938655" cy="171831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718310"/>
                        </a:xfrm>
                        <a:prstGeom prst="rect">
                          <a:avLst/>
                        </a:prstGeom>
                        <a:noFill/>
                        <a:ln w="9525">
                          <a:noFill/>
                          <a:miter lim="800000"/>
                          <a:headEnd/>
                          <a:tailEnd/>
                        </a:ln>
                      </wps:spPr>
                      <wps:txbx>
                        <w:txbxContent>
                          <w:p w14:paraId="164EC9C2" w14:textId="6E0E0CD7" w:rsidR="0046491B" w:rsidRPr="002B2586" w:rsidRDefault="0046491B" w:rsidP="00E447F0">
                            <w:pPr>
                              <w:rPr>
                                <w:rStyle w:val="Tekstvantijdelijkeaanduiding"/>
                                <w:rFonts w:asciiTheme="majorHAnsi" w:hAnsiTheme="majorHAnsi"/>
                                <w:color w:val="5B9BD5" w:themeColor="accent1"/>
                                <w:sz w:val="24"/>
                                <w:szCs w:val="20"/>
                                <w:lang w:val="en-GB"/>
                              </w:rPr>
                            </w:pPr>
                            <w:bookmarkStart w:id="0" w:name="_GoBack"/>
                            <w:r w:rsidRPr="002B2586">
                              <w:rPr>
                                <w:rFonts w:asciiTheme="majorHAnsi" w:hAnsiTheme="majorHAnsi"/>
                                <w:color w:val="5B9BD5" w:themeColor="accent1"/>
                                <w:sz w:val="24"/>
                                <w:szCs w:val="20"/>
                                <w:lang w:val="en-GB"/>
                              </w:rPr>
                              <w:t>“</w:t>
                            </w:r>
                            <w:r w:rsidR="002B2586" w:rsidRPr="002B2586">
                              <w:rPr>
                                <w:rFonts w:asciiTheme="majorHAnsi" w:hAnsiTheme="majorHAnsi"/>
                                <w:color w:val="5B9BD5" w:themeColor="accent1"/>
                                <w:sz w:val="24"/>
                                <w:szCs w:val="20"/>
                                <w:lang w:val="en-GB"/>
                              </w:rPr>
                              <w:t>The approach of learning from nature for technology is called biomimicry and is not only limited to the gripping of tree frogs. Nature provides a virtually infinite number of solutions for various challenges</w:t>
                            </w:r>
                            <w:r w:rsidR="00E447F0" w:rsidRPr="002B2586">
                              <w:rPr>
                                <w:rFonts w:asciiTheme="majorHAnsi" w:hAnsiTheme="majorHAnsi"/>
                                <w:color w:val="5B9BD5" w:themeColor="accent1"/>
                                <w:sz w:val="24"/>
                                <w:szCs w:val="20"/>
                                <w:lang w:val="en-GB"/>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B131C" id="_x0000_t202" coordsize="21600,21600" o:spt="202" path="m,l,21600r21600,l21600,xe">
                <v:stroke joinstyle="miter"/>
                <v:path gradientshapeok="t" o:connecttype="rect"/>
              </v:shapetype>
              <v:shape id="Tekstvak 2" o:spid="_x0000_s1026" type="#_x0000_t202" style="position:absolute;margin-left:-.2pt;margin-top:2.35pt;width:152.65pt;height:135.3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" filled="f" stroked="f">
                <v:textbox>
                  <w:txbxContent>
                    <w:p w14:paraId="164EC9C2" w14:textId="6E0E0CD7" w:rsidR="0046491B" w:rsidRPr="002B2586" w:rsidRDefault="0046491B" w:rsidP="00E447F0">
                      <w:pPr>
                        <w:rPr>
                          <w:rStyle w:val="Tekstvantijdelijkeaanduiding"/>
                          <w:rFonts w:asciiTheme="majorHAnsi" w:hAnsiTheme="majorHAnsi"/>
                          <w:color w:val="5B9BD5" w:themeColor="accent1"/>
                          <w:sz w:val="24"/>
                          <w:szCs w:val="20"/>
                          <w:lang w:val="en-GB"/>
                        </w:rPr>
                      </w:pPr>
                      <w:bookmarkStart w:id="1" w:name="_GoBack"/>
                      <w:r w:rsidRPr="002B2586">
                        <w:rPr>
                          <w:rFonts w:asciiTheme="majorHAnsi" w:hAnsiTheme="majorHAnsi"/>
                          <w:color w:val="5B9BD5" w:themeColor="accent1"/>
                          <w:sz w:val="24"/>
                          <w:szCs w:val="20"/>
                          <w:lang w:val="en-GB"/>
                        </w:rPr>
                        <w:t>“</w:t>
                      </w:r>
                      <w:r w:rsidR="002B2586" w:rsidRPr="002B2586">
                        <w:rPr>
                          <w:rFonts w:asciiTheme="majorHAnsi" w:hAnsiTheme="majorHAnsi"/>
                          <w:color w:val="5B9BD5" w:themeColor="accent1"/>
                          <w:sz w:val="24"/>
                          <w:szCs w:val="20"/>
                          <w:lang w:val="en-GB"/>
                        </w:rPr>
                        <w:t>The approach of learning from nature for technology is called biomimicry and is not only limited to the gripping of tree frogs. Nature provides a virtually infinite number of solutions for various challenges</w:t>
                      </w:r>
                      <w:r w:rsidR="00E447F0" w:rsidRPr="002B2586">
                        <w:rPr>
                          <w:rFonts w:asciiTheme="majorHAnsi" w:hAnsiTheme="majorHAnsi"/>
                          <w:color w:val="5B9BD5" w:themeColor="accent1"/>
                          <w:sz w:val="24"/>
                          <w:szCs w:val="20"/>
                          <w:lang w:val="en-GB"/>
                        </w:rPr>
                        <w:t>”</w:t>
                      </w:r>
                      <w:bookmarkEnd w:id="1"/>
                    </w:p>
                  </w:txbxContent>
                </v:textbox>
                <w10:wrap type="square" anchorx="margin"/>
              </v:shape>
            </w:pict>
          </mc:Fallback>
        </mc:AlternateContent>
      </w:r>
      <w:r w:rsidR="00D259B7" w:rsidRPr="00D259B7">
        <w:rPr>
          <w:rFonts w:ascii="Verdana" w:hAnsi="Verdana"/>
          <w:sz w:val="18"/>
          <w:szCs w:val="18"/>
          <w:lang w:val="en-GB"/>
        </w:rPr>
        <w:t>Frogs are amphibians and have wet skin from the secretion of mucus, which means: (1) they can breathe through their skin and (2) they have wet toes. Whereas for us humans wet toes are ‘only’ mildly annoying, wet toes can be a serious problem for frogs. Have you ever tried running, climbing, or even jumping on a wet slippery surface? Frogs do so during every step. Maybe that is the reason why the jump went wrong?</w:t>
      </w:r>
    </w:p>
    <w:p w14:paraId="296CFDA6" w14:textId="77777777" w:rsidR="00D259B7" w:rsidRPr="00D259B7" w:rsidRDefault="00D259B7" w:rsidP="00D259B7">
      <w:pPr>
        <w:spacing w:line="276" w:lineRule="auto"/>
        <w:rPr>
          <w:rFonts w:ascii="Verdana" w:hAnsi="Verdana"/>
          <w:sz w:val="18"/>
          <w:szCs w:val="18"/>
          <w:lang w:val="en-GB"/>
        </w:rPr>
      </w:pPr>
      <w:r w:rsidRPr="00D259B7">
        <w:rPr>
          <w:rFonts w:ascii="Verdana" w:hAnsi="Verdana"/>
          <w:sz w:val="18"/>
          <w:szCs w:val="18"/>
          <w:lang w:val="en-GB"/>
        </w:rPr>
        <w:t>So called tree frogs seemingly have found a way to live with—and possibly even to take advantage of—their wet feet. The outermost skin cells on the toes of tree frogs form a surface pattern, which helps these animals stick to smooth and rough, wet and dry surfaces. But also the structures in the inside of the toe, for example connective and muscular tissue, support attachment.</w:t>
      </w:r>
    </w:p>
    <w:p w14:paraId="554BA17F" w14:textId="77777777" w:rsidR="00D259B7" w:rsidRPr="00D259B7" w:rsidRDefault="00D259B7" w:rsidP="00D259B7">
      <w:pPr>
        <w:spacing w:line="276" w:lineRule="auto"/>
        <w:rPr>
          <w:rFonts w:ascii="Verdana" w:hAnsi="Verdana"/>
          <w:sz w:val="18"/>
          <w:szCs w:val="18"/>
          <w:lang w:val="en-GB"/>
        </w:rPr>
      </w:pPr>
      <w:r w:rsidRPr="00D259B7">
        <w:rPr>
          <w:rFonts w:ascii="Verdana" w:hAnsi="Verdana"/>
          <w:sz w:val="18"/>
          <w:szCs w:val="18"/>
          <w:lang w:val="en-GB"/>
        </w:rPr>
        <w:t>In my PhD thesis I study these and other aspects of tree frogs’ toe pads to gain an insight into the remarkable attachment performance of these animals.</w:t>
      </w:r>
    </w:p>
    <w:p w14:paraId="517F56F5" w14:textId="77777777" w:rsidR="00D259B7" w:rsidRPr="00D259B7" w:rsidRDefault="00D259B7" w:rsidP="00D259B7">
      <w:pPr>
        <w:spacing w:line="276" w:lineRule="auto"/>
        <w:rPr>
          <w:rFonts w:ascii="Verdana" w:hAnsi="Verdana"/>
          <w:sz w:val="18"/>
          <w:szCs w:val="18"/>
          <w:lang w:val="en-GB"/>
        </w:rPr>
      </w:pPr>
      <w:r w:rsidRPr="00D259B7">
        <w:rPr>
          <w:rFonts w:ascii="Verdana" w:hAnsi="Verdana"/>
          <w:sz w:val="18"/>
          <w:szCs w:val="18"/>
          <w:lang w:val="en-GB"/>
        </w:rPr>
        <w:t>Studying tree frog attachment not only helps to understand the evolution and ecology of these animals, but also has practical relevance. If we understand how tree frogs solved the problem of sticking with their slippery feet, we may be able to use this solution for technical problems, for example in surgery. Similarly to tree frogs, surgeons are faced with the problem of how to grip wet slippery tissues and organs.</w:t>
      </w:r>
    </w:p>
    <w:p w14:paraId="7525C07B" w14:textId="1D37DC55" w:rsidR="00D259B7" w:rsidRDefault="00D259B7" w:rsidP="00D259B7">
      <w:pPr>
        <w:spacing w:line="276" w:lineRule="auto"/>
        <w:rPr>
          <w:rFonts w:ascii="Verdana" w:hAnsi="Verdana"/>
          <w:sz w:val="18"/>
          <w:szCs w:val="18"/>
        </w:rPr>
      </w:pPr>
      <w:r w:rsidRPr="00D259B7">
        <w:rPr>
          <w:rFonts w:ascii="Verdana" w:hAnsi="Verdana"/>
          <w:sz w:val="18"/>
          <w:szCs w:val="18"/>
          <w:lang w:val="en-GB"/>
        </w:rPr>
        <w:t xml:space="preserve">The approach of learning from nature for technology is called biomimicry and is not only limited to the gripping of tree frogs. Nature provides a virtually infinite number of solutions for various challenges, from the development of better aircraft wings inspired by flying animals to the design of faster searching algorithms inspired by the swarming behaviour of ants. </w:t>
      </w:r>
      <w:r w:rsidRPr="00D259B7">
        <w:rPr>
          <w:rFonts w:ascii="Verdana" w:hAnsi="Verdana"/>
          <w:sz w:val="18"/>
          <w:szCs w:val="18"/>
        </w:rPr>
        <w:t xml:space="preserve">We </w:t>
      </w:r>
      <w:proofErr w:type="spellStart"/>
      <w:r w:rsidRPr="00D259B7">
        <w:rPr>
          <w:rFonts w:ascii="Verdana" w:hAnsi="Verdana"/>
          <w:sz w:val="18"/>
          <w:szCs w:val="18"/>
        </w:rPr>
        <w:t>just</w:t>
      </w:r>
      <w:proofErr w:type="spellEnd"/>
      <w:r w:rsidRPr="00D259B7">
        <w:rPr>
          <w:rFonts w:ascii="Verdana" w:hAnsi="Verdana"/>
          <w:sz w:val="18"/>
          <w:szCs w:val="18"/>
        </w:rPr>
        <w:t xml:space="preserve"> have </w:t>
      </w:r>
      <w:proofErr w:type="spellStart"/>
      <w:r w:rsidRPr="00D259B7">
        <w:rPr>
          <w:rFonts w:ascii="Verdana" w:hAnsi="Verdana"/>
          <w:sz w:val="18"/>
          <w:szCs w:val="18"/>
        </w:rPr>
        <w:t>to</w:t>
      </w:r>
      <w:proofErr w:type="spellEnd"/>
      <w:r w:rsidRPr="00D259B7">
        <w:rPr>
          <w:rFonts w:ascii="Verdana" w:hAnsi="Verdana"/>
          <w:sz w:val="18"/>
          <w:szCs w:val="18"/>
        </w:rPr>
        <w:t xml:space="preserve"> </w:t>
      </w:r>
      <w:proofErr w:type="spellStart"/>
      <w:r w:rsidRPr="00D259B7">
        <w:rPr>
          <w:rFonts w:ascii="Verdana" w:hAnsi="Verdana"/>
          <w:sz w:val="18"/>
          <w:szCs w:val="18"/>
        </w:rPr>
        <w:t>ask</w:t>
      </w:r>
      <w:proofErr w:type="spellEnd"/>
      <w:r w:rsidRPr="00D259B7">
        <w:rPr>
          <w:rFonts w:ascii="Verdana" w:hAnsi="Verdana"/>
          <w:sz w:val="18"/>
          <w:szCs w:val="18"/>
        </w:rPr>
        <w:t xml:space="preserve"> </w:t>
      </w:r>
      <w:proofErr w:type="spellStart"/>
      <w:r w:rsidRPr="00D259B7">
        <w:rPr>
          <w:rFonts w:ascii="Verdana" w:hAnsi="Verdana"/>
          <w:sz w:val="18"/>
          <w:szCs w:val="18"/>
        </w:rPr>
        <w:t>the</w:t>
      </w:r>
      <w:proofErr w:type="spellEnd"/>
      <w:r w:rsidRPr="00D259B7">
        <w:rPr>
          <w:rFonts w:ascii="Verdana" w:hAnsi="Verdana"/>
          <w:sz w:val="18"/>
          <w:szCs w:val="18"/>
        </w:rPr>
        <w:t xml:space="preserve"> right </w:t>
      </w:r>
      <w:proofErr w:type="spellStart"/>
      <w:r w:rsidRPr="00D259B7">
        <w:rPr>
          <w:rFonts w:ascii="Verdana" w:hAnsi="Verdana"/>
          <w:sz w:val="18"/>
          <w:szCs w:val="18"/>
        </w:rPr>
        <w:t>questions</w:t>
      </w:r>
      <w:proofErr w:type="spellEnd"/>
      <w:r w:rsidRPr="00D259B7">
        <w:rPr>
          <w:rFonts w:ascii="Verdana" w:hAnsi="Verdana"/>
          <w:sz w:val="18"/>
          <w:szCs w:val="18"/>
        </w:rPr>
        <w:t>.</w:t>
      </w:r>
    </w:p>
    <w:p w14:paraId="3FEF7222" w14:textId="592E63D0" w:rsidR="004516E5" w:rsidRDefault="004516E5" w:rsidP="00E447F0">
      <w:pPr>
        <w:spacing w:line="276" w:lineRule="auto"/>
        <w:rPr>
          <w:rFonts w:ascii="Verdana" w:hAnsi="Verdana"/>
          <w:sz w:val="18"/>
          <w:szCs w:val="18"/>
        </w:rPr>
      </w:pPr>
    </w:p>
    <w:p w14:paraId="5214587F" w14:textId="1714EDD2" w:rsidR="004516E5" w:rsidRPr="00E447F0" w:rsidRDefault="004516E5" w:rsidP="004516E5">
      <w:pPr>
        <w:spacing w:line="276" w:lineRule="auto"/>
        <w:rPr>
          <w:rFonts w:ascii="Verdana" w:hAnsi="Verdana"/>
          <w:sz w:val="18"/>
          <w:szCs w:val="18"/>
        </w:rPr>
      </w:pPr>
    </w:p>
    <w:p w14:paraId="7193D0AF" w14:textId="70E96A15" w:rsidR="00E447F0" w:rsidRPr="00E447F0" w:rsidRDefault="00E447F0" w:rsidP="00E447F0">
      <w:pPr>
        <w:spacing w:line="276" w:lineRule="auto"/>
        <w:rPr>
          <w:rFonts w:ascii="Verdana" w:hAnsi="Verdana"/>
          <w:sz w:val="18"/>
          <w:szCs w:val="18"/>
        </w:rPr>
      </w:pPr>
      <w:r w:rsidRPr="00E447F0">
        <w:rPr>
          <w:rFonts w:ascii="Verdana" w:hAnsi="Verdana"/>
          <w:sz w:val="18"/>
          <w:szCs w:val="18"/>
        </w:rPr>
        <w:t xml:space="preserve"> </w:t>
      </w:r>
    </w:p>
    <w:sectPr w:rsidR="00E447F0" w:rsidRPr="00E447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7AC9" w14:textId="77777777" w:rsidR="004646F2" w:rsidRDefault="004646F2" w:rsidP="004646F2">
      <w:pPr>
        <w:spacing w:after="0" w:line="240" w:lineRule="auto"/>
      </w:pPr>
      <w:r>
        <w:separator/>
      </w:r>
    </w:p>
  </w:endnote>
  <w:endnote w:type="continuationSeparator" w:id="0">
    <w:p w14:paraId="0BB204D0" w14:textId="77777777" w:rsidR="004646F2" w:rsidRDefault="004646F2" w:rsidP="004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6557" w14:textId="7EA673AB" w:rsidR="000B4C11" w:rsidRPr="000B4C11" w:rsidRDefault="00ED1FB7" w:rsidP="00ED1FB7">
    <w:pPr>
      <w:rPr>
        <w:rFonts w:asciiTheme="majorHAnsi" w:hAnsiTheme="majorHAnsi"/>
        <w:color w:val="5B9BD5" w:themeColor="accent1"/>
        <w:sz w:val="24"/>
        <w:szCs w:val="20"/>
        <w:lang w:val="en-GB"/>
      </w:rPr>
    </w:pPr>
    <w:r>
      <w:rPr>
        <w:rFonts w:asciiTheme="majorHAnsi" w:hAnsiTheme="majorHAnsi"/>
        <w:noProof/>
        <w:color w:val="5B9BD5" w:themeColor="accent1"/>
        <w:sz w:val="24"/>
        <w:szCs w:val="20"/>
        <w:lang w:eastAsia="nl-NL"/>
      </w:rPr>
      <w:drawing>
        <wp:anchor distT="0" distB="0" distL="114300" distR="114300" simplePos="0" relativeHeight="251660288" behindDoc="0" locked="0" layoutInCell="1" allowOverlap="1" wp14:anchorId="6E76B931" wp14:editId="524F3BC5">
          <wp:simplePos x="0" y="0"/>
          <wp:positionH relativeFrom="margin">
            <wp:posOffset>3798570</wp:posOffset>
          </wp:positionH>
          <wp:positionV relativeFrom="margin">
            <wp:posOffset>8892540</wp:posOffset>
          </wp:positionV>
          <wp:extent cx="1958340" cy="371475"/>
          <wp:effectExtent l="0" t="0" r="381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R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371475"/>
                  </a:xfrm>
                  <a:prstGeom prst="rect">
                    <a:avLst/>
                  </a:prstGeom>
                </pic:spPr>
              </pic:pic>
            </a:graphicData>
          </a:graphic>
        </wp:anchor>
      </w:drawing>
    </w:r>
    <w:r w:rsidR="000B4C11" w:rsidRPr="000B4C11">
      <w:rPr>
        <w:rFonts w:asciiTheme="majorHAnsi" w:hAnsiTheme="majorHAnsi"/>
        <w:color w:val="5B9BD5" w:themeColor="accent1"/>
        <w:sz w:val="24"/>
        <w:szCs w:val="20"/>
        <w:lang w:val="en-GB"/>
      </w:rPr>
      <w:t>www.wur.nl/shareyourwurld - #</w:t>
    </w:r>
    <w:proofErr w:type="spellStart"/>
    <w:r w:rsidR="000B4C11" w:rsidRPr="000B4C11">
      <w:rPr>
        <w:rFonts w:asciiTheme="majorHAnsi" w:hAnsiTheme="majorHAnsi"/>
        <w:color w:val="5B9BD5" w:themeColor="accent1"/>
        <w:sz w:val="24"/>
        <w:szCs w:val="20"/>
        <w:lang w:val="en-GB"/>
      </w:rPr>
      <w:t>ShareYourWURld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BB5B" w14:textId="77777777" w:rsidR="004646F2" w:rsidRDefault="004646F2" w:rsidP="004646F2">
      <w:pPr>
        <w:spacing w:after="0" w:line="240" w:lineRule="auto"/>
      </w:pPr>
      <w:r>
        <w:separator/>
      </w:r>
    </w:p>
  </w:footnote>
  <w:footnote w:type="continuationSeparator" w:id="0">
    <w:p w14:paraId="28AB9CBC" w14:textId="77777777" w:rsidR="004646F2" w:rsidRDefault="004646F2" w:rsidP="0046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CCD3" w14:textId="1E181C61" w:rsidR="004646F2" w:rsidRPr="000B4C11" w:rsidRDefault="000B4C11" w:rsidP="000B4C11">
    <w:pPr>
      <w:rPr>
        <w:rFonts w:ascii="Verdana" w:hAnsi="Verdana"/>
        <w:sz w:val="20"/>
        <w:szCs w:val="20"/>
      </w:rPr>
    </w:pPr>
    <w:r w:rsidRPr="000B4C11">
      <w:rPr>
        <w:rFonts w:ascii="Verdana" w:hAnsi="Verdana"/>
        <w:noProof/>
        <w:sz w:val="20"/>
        <w:szCs w:val="20"/>
        <w:lang w:eastAsia="nl-NL"/>
      </w:rPr>
      <w:drawing>
        <wp:anchor distT="0" distB="180340" distL="114300" distR="114300" simplePos="0" relativeHeight="251659264" behindDoc="0" locked="0" layoutInCell="1" allowOverlap="1" wp14:anchorId="1E056C17" wp14:editId="73BC935B">
          <wp:simplePos x="0" y="0"/>
          <wp:positionH relativeFrom="column">
            <wp:posOffset>4015105</wp:posOffset>
          </wp:positionH>
          <wp:positionV relativeFrom="paragraph">
            <wp:posOffset>172720</wp:posOffset>
          </wp:positionV>
          <wp:extent cx="1627200" cy="2286000"/>
          <wp:effectExtent l="0" t="0" r="0" b="0"/>
          <wp:wrapSquare wrapText="bothSides"/>
          <wp:docPr id="2" name="Afbeelding 2" descr="C:\Users\kempe027\AppData\Local\Temp\7zO0E20713B\01Logo_MetJaartall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pe027\AppData\Local\Temp\7zO0E20713B\01Logo_MetJaartallen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2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021"/>
    <w:multiLevelType w:val="hybridMultilevel"/>
    <w:tmpl w:val="4DECC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27"/>
    <w:rsid w:val="00067513"/>
    <w:rsid w:val="000B4C11"/>
    <w:rsid w:val="00106B10"/>
    <w:rsid w:val="001167A7"/>
    <w:rsid w:val="00120C23"/>
    <w:rsid w:val="0015705D"/>
    <w:rsid w:val="002047CF"/>
    <w:rsid w:val="002429DD"/>
    <w:rsid w:val="00256AAB"/>
    <w:rsid w:val="00262881"/>
    <w:rsid w:val="00286725"/>
    <w:rsid w:val="002B2586"/>
    <w:rsid w:val="002D3B1A"/>
    <w:rsid w:val="002F0191"/>
    <w:rsid w:val="00335231"/>
    <w:rsid w:val="0041375F"/>
    <w:rsid w:val="004516E5"/>
    <w:rsid w:val="0045298C"/>
    <w:rsid w:val="00463BC5"/>
    <w:rsid w:val="004646F2"/>
    <w:rsid w:val="0046491B"/>
    <w:rsid w:val="004A3345"/>
    <w:rsid w:val="00516536"/>
    <w:rsid w:val="00517F97"/>
    <w:rsid w:val="00553E35"/>
    <w:rsid w:val="0058118E"/>
    <w:rsid w:val="005A2DFD"/>
    <w:rsid w:val="005A48BE"/>
    <w:rsid w:val="005E0246"/>
    <w:rsid w:val="005F6B58"/>
    <w:rsid w:val="0065305F"/>
    <w:rsid w:val="006B73AE"/>
    <w:rsid w:val="006C30CC"/>
    <w:rsid w:val="00712416"/>
    <w:rsid w:val="007551AC"/>
    <w:rsid w:val="00755381"/>
    <w:rsid w:val="007A3568"/>
    <w:rsid w:val="007B0DA9"/>
    <w:rsid w:val="008756AA"/>
    <w:rsid w:val="008A3179"/>
    <w:rsid w:val="00940002"/>
    <w:rsid w:val="00982C30"/>
    <w:rsid w:val="009E10B7"/>
    <w:rsid w:val="00A43452"/>
    <w:rsid w:val="00A6247A"/>
    <w:rsid w:val="00A63CBF"/>
    <w:rsid w:val="00A653AC"/>
    <w:rsid w:val="00AB05B1"/>
    <w:rsid w:val="00AB55A3"/>
    <w:rsid w:val="00AD4778"/>
    <w:rsid w:val="00AE5F8A"/>
    <w:rsid w:val="00AF066A"/>
    <w:rsid w:val="00B67040"/>
    <w:rsid w:val="00B81E40"/>
    <w:rsid w:val="00CD03F8"/>
    <w:rsid w:val="00CD747A"/>
    <w:rsid w:val="00CE1C2F"/>
    <w:rsid w:val="00CF2678"/>
    <w:rsid w:val="00D12537"/>
    <w:rsid w:val="00D16555"/>
    <w:rsid w:val="00D239B2"/>
    <w:rsid w:val="00D259B7"/>
    <w:rsid w:val="00D53627"/>
    <w:rsid w:val="00D635E8"/>
    <w:rsid w:val="00E048DC"/>
    <w:rsid w:val="00E447F0"/>
    <w:rsid w:val="00E5745E"/>
    <w:rsid w:val="00E67FCE"/>
    <w:rsid w:val="00ED1FB7"/>
    <w:rsid w:val="00ED6950"/>
    <w:rsid w:val="00EE6478"/>
    <w:rsid w:val="00F13616"/>
    <w:rsid w:val="00F457B3"/>
    <w:rsid w:val="00F82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B29BB1"/>
  <w15:chartTrackingRefBased/>
  <w15:docId w15:val="{560288E0-A897-4540-AFC0-56144BD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246"/>
  </w:style>
  <w:style w:type="paragraph" w:styleId="Kop1">
    <w:name w:val="heading 1"/>
    <w:basedOn w:val="Standaard"/>
    <w:next w:val="Standaard"/>
    <w:link w:val="Kop1Char"/>
    <w:uiPriority w:val="9"/>
    <w:qFormat/>
    <w:rsid w:val="005E024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Kop2">
    <w:name w:val="heading 2"/>
    <w:basedOn w:val="Standaard"/>
    <w:next w:val="Standaard"/>
    <w:link w:val="Kop2Char"/>
    <w:uiPriority w:val="9"/>
    <w:semiHidden/>
    <w:unhideWhenUsed/>
    <w:qFormat/>
    <w:rsid w:val="005E024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E024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E024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Kop5">
    <w:name w:val="heading 5"/>
    <w:basedOn w:val="Standaard"/>
    <w:next w:val="Standaard"/>
    <w:link w:val="Kop5Char"/>
    <w:uiPriority w:val="9"/>
    <w:semiHidden/>
    <w:unhideWhenUsed/>
    <w:qFormat/>
    <w:rsid w:val="005E024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Kop6">
    <w:name w:val="heading 6"/>
    <w:basedOn w:val="Standaard"/>
    <w:next w:val="Standaard"/>
    <w:link w:val="Kop6Char"/>
    <w:uiPriority w:val="9"/>
    <w:semiHidden/>
    <w:unhideWhenUsed/>
    <w:qFormat/>
    <w:rsid w:val="005E024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Kop7">
    <w:name w:val="heading 7"/>
    <w:basedOn w:val="Standaard"/>
    <w:next w:val="Standaard"/>
    <w:link w:val="Kop7Char"/>
    <w:uiPriority w:val="9"/>
    <w:semiHidden/>
    <w:unhideWhenUsed/>
    <w:qFormat/>
    <w:rsid w:val="005E024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Kop8">
    <w:name w:val="heading 8"/>
    <w:basedOn w:val="Standaard"/>
    <w:next w:val="Standaard"/>
    <w:link w:val="Kop8Char"/>
    <w:uiPriority w:val="9"/>
    <w:semiHidden/>
    <w:unhideWhenUsed/>
    <w:qFormat/>
    <w:rsid w:val="005E024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Kop9">
    <w:name w:val="heading 9"/>
    <w:basedOn w:val="Standaard"/>
    <w:next w:val="Standaard"/>
    <w:link w:val="Kop9Char"/>
    <w:uiPriority w:val="9"/>
    <w:semiHidden/>
    <w:unhideWhenUsed/>
    <w:qFormat/>
    <w:rsid w:val="005E024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5E0246"/>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A6247A"/>
    <w:pPr>
      <w:ind w:left="720"/>
      <w:contextualSpacing/>
    </w:pPr>
  </w:style>
  <w:style w:type="table" w:styleId="Tabelraster">
    <w:name w:val="Table Grid"/>
    <w:basedOn w:val="Standaardtabel"/>
    <w:uiPriority w:val="39"/>
    <w:rsid w:val="00A6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A624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624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2-Accent1">
    <w:name w:val="Grid Table 2 Accent 1"/>
    <w:basedOn w:val="Standaardtabel"/>
    <w:uiPriority w:val="47"/>
    <w:rsid w:val="00A624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3-Accent1">
    <w:name w:val="List Table 3 Accent 1"/>
    <w:basedOn w:val="Standaardtabel"/>
    <w:uiPriority w:val="48"/>
    <w:rsid w:val="00A624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Rastertabel1licht-Accent1">
    <w:name w:val="Grid Table 1 Light Accent 1"/>
    <w:basedOn w:val="Standaardtabel"/>
    <w:uiPriority w:val="46"/>
    <w:rsid w:val="0045298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7A3568"/>
    <w:rPr>
      <w:color w:val="0563C1" w:themeColor="hyperlink"/>
      <w:u w:val="single"/>
    </w:rPr>
  </w:style>
  <w:style w:type="table" w:styleId="Rastertabel1licht-Accent6">
    <w:name w:val="Grid Table 1 Light Accent 6"/>
    <w:basedOn w:val="Standaardtabel"/>
    <w:uiPriority w:val="46"/>
    <w:rsid w:val="007A35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D03F8"/>
    <w:rPr>
      <w:sz w:val="16"/>
      <w:szCs w:val="16"/>
    </w:rPr>
  </w:style>
  <w:style w:type="paragraph" w:styleId="Tekstopmerking">
    <w:name w:val="annotation text"/>
    <w:basedOn w:val="Standaard"/>
    <w:link w:val="TekstopmerkingChar"/>
    <w:uiPriority w:val="99"/>
    <w:semiHidden/>
    <w:unhideWhenUsed/>
    <w:rsid w:val="00CD03F8"/>
    <w:rPr>
      <w:sz w:val="20"/>
      <w:szCs w:val="20"/>
    </w:rPr>
  </w:style>
  <w:style w:type="character" w:customStyle="1" w:styleId="TekstopmerkingChar">
    <w:name w:val="Tekst opmerking Char"/>
    <w:basedOn w:val="Standaardalinea-lettertype"/>
    <w:link w:val="Tekstopmerking"/>
    <w:uiPriority w:val="99"/>
    <w:semiHidden/>
    <w:rsid w:val="00CD03F8"/>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D03F8"/>
    <w:rPr>
      <w:b/>
      <w:bCs/>
    </w:rPr>
  </w:style>
  <w:style w:type="character" w:customStyle="1" w:styleId="OnderwerpvanopmerkingChar">
    <w:name w:val="Onderwerp van opmerking Char"/>
    <w:basedOn w:val="TekstopmerkingChar"/>
    <w:link w:val="Onderwerpvanopmerking"/>
    <w:uiPriority w:val="99"/>
    <w:semiHidden/>
    <w:rsid w:val="00CD03F8"/>
    <w:rPr>
      <w:rFonts w:ascii="Calibri" w:eastAsia="Times New Roman" w:hAnsi="Calibri" w:cs="Times New Roman"/>
      <w:b/>
      <w:bCs/>
      <w:sz w:val="20"/>
      <w:szCs w:val="20"/>
      <w:lang w:eastAsia="nl-NL"/>
    </w:rPr>
  </w:style>
  <w:style w:type="paragraph" w:styleId="Ballontekst">
    <w:name w:val="Balloon Text"/>
    <w:basedOn w:val="Standaard"/>
    <w:link w:val="BallontekstChar"/>
    <w:uiPriority w:val="99"/>
    <w:semiHidden/>
    <w:unhideWhenUsed/>
    <w:rsid w:val="00CD03F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03F8"/>
    <w:rPr>
      <w:rFonts w:ascii="Segoe UI" w:eastAsia="Times New Roman" w:hAnsi="Segoe UI" w:cs="Segoe UI"/>
      <w:sz w:val="18"/>
      <w:szCs w:val="18"/>
      <w:lang w:eastAsia="nl-NL"/>
    </w:rPr>
  </w:style>
  <w:style w:type="character" w:styleId="GevolgdeHyperlink">
    <w:name w:val="FollowedHyperlink"/>
    <w:basedOn w:val="Standaardalinea-lettertype"/>
    <w:uiPriority w:val="99"/>
    <w:semiHidden/>
    <w:unhideWhenUsed/>
    <w:rsid w:val="00286725"/>
    <w:rPr>
      <w:color w:val="954F72" w:themeColor="followedHyperlink"/>
      <w:u w:val="single"/>
    </w:rPr>
  </w:style>
  <w:style w:type="paragraph" w:styleId="Koptekst">
    <w:name w:val="header"/>
    <w:basedOn w:val="Standaard"/>
    <w:link w:val="KoptekstChar"/>
    <w:uiPriority w:val="99"/>
    <w:unhideWhenUsed/>
    <w:rsid w:val="004646F2"/>
    <w:pPr>
      <w:tabs>
        <w:tab w:val="center" w:pos="4536"/>
        <w:tab w:val="right" w:pos="9072"/>
      </w:tabs>
    </w:pPr>
  </w:style>
  <w:style w:type="character" w:customStyle="1" w:styleId="KoptekstChar">
    <w:name w:val="Koptekst Char"/>
    <w:basedOn w:val="Standaardalinea-lettertype"/>
    <w:link w:val="Koptekst"/>
    <w:uiPriority w:val="99"/>
    <w:rsid w:val="004646F2"/>
    <w:rPr>
      <w:rFonts w:ascii="Calibri" w:eastAsia="Times New Roman" w:hAnsi="Calibri" w:cs="Times New Roman"/>
      <w:sz w:val="22"/>
      <w:lang w:eastAsia="nl-NL"/>
    </w:rPr>
  </w:style>
  <w:style w:type="paragraph" w:styleId="Voettekst">
    <w:name w:val="footer"/>
    <w:basedOn w:val="Standaard"/>
    <w:link w:val="VoettekstChar"/>
    <w:uiPriority w:val="99"/>
    <w:unhideWhenUsed/>
    <w:rsid w:val="004646F2"/>
    <w:pPr>
      <w:tabs>
        <w:tab w:val="center" w:pos="4536"/>
        <w:tab w:val="right" w:pos="9072"/>
      </w:tabs>
    </w:pPr>
  </w:style>
  <w:style w:type="character" w:customStyle="1" w:styleId="VoettekstChar">
    <w:name w:val="Voettekst Char"/>
    <w:basedOn w:val="Standaardalinea-lettertype"/>
    <w:link w:val="Voettekst"/>
    <w:uiPriority w:val="99"/>
    <w:rsid w:val="004646F2"/>
    <w:rPr>
      <w:rFonts w:ascii="Calibri" w:eastAsia="Times New Roman" w:hAnsi="Calibri" w:cs="Times New Roman"/>
      <w:sz w:val="22"/>
      <w:lang w:eastAsia="nl-NL"/>
    </w:rPr>
  </w:style>
  <w:style w:type="paragraph" w:styleId="Titel">
    <w:name w:val="Title"/>
    <w:basedOn w:val="Standaard"/>
    <w:next w:val="Standaard"/>
    <w:link w:val="TitelChar"/>
    <w:uiPriority w:val="10"/>
    <w:qFormat/>
    <w:rsid w:val="005E024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5E0246"/>
    <w:rPr>
      <w:rFonts w:asciiTheme="majorHAnsi" w:eastAsiaTheme="majorEastAsia" w:hAnsiTheme="majorHAnsi" w:cstheme="majorBidi"/>
      <w:caps/>
      <w:color w:val="44546A" w:themeColor="text2"/>
      <w:spacing w:val="-15"/>
      <w:sz w:val="72"/>
      <w:szCs w:val="72"/>
    </w:rPr>
  </w:style>
  <w:style w:type="character" w:styleId="Subtielebenadrukking">
    <w:name w:val="Subtle Emphasis"/>
    <w:basedOn w:val="Standaardalinea-lettertype"/>
    <w:uiPriority w:val="19"/>
    <w:qFormat/>
    <w:rsid w:val="005E0246"/>
    <w:rPr>
      <w:i/>
      <w:iCs/>
      <w:color w:val="595959" w:themeColor="text1" w:themeTint="A6"/>
    </w:rPr>
  </w:style>
  <w:style w:type="character" w:customStyle="1" w:styleId="Kop1Char">
    <w:name w:val="Kop 1 Char"/>
    <w:basedOn w:val="Standaardalinea-lettertype"/>
    <w:link w:val="Kop1"/>
    <w:uiPriority w:val="9"/>
    <w:rsid w:val="005E0246"/>
    <w:rPr>
      <w:rFonts w:asciiTheme="majorHAnsi" w:eastAsiaTheme="majorEastAsia" w:hAnsiTheme="majorHAnsi" w:cstheme="majorBidi"/>
      <w:color w:val="1F4E79" w:themeColor="accent1" w:themeShade="80"/>
      <w:sz w:val="36"/>
      <w:szCs w:val="36"/>
    </w:rPr>
  </w:style>
  <w:style w:type="character" w:customStyle="1" w:styleId="Kop3Char">
    <w:name w:val="Kop 3 Char"/>
    <w:basedOn w:val="Standaardalinea-lettertype"/>
    <w:link w:val="Kop3"/>
    <w:uiPriority w:val="9"/>
    <w:semiHidden/>
    <w:rsid w:val="005E0246"/>
    <w:rPr>
      <w:rFonts w:asciiTheme="majorHAnsi" w:eastAsiaTheme="majorEastAsia" w:hAnsiTheme="maj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E0246"/>
    <w:rPr>
      <w:rFonts w:asciiTheme="majorHAnsi" w:eastAsiaTheme="majorEastAsia" w:hAnsiTheme="majorHAnsi" w:cstheme="majorBidi"/>
      <w:color w:val="2E74B5" w:themeColor="accent1" w:themeShade="BF"/>
      <w:sz w:val="24"/>
      <w:szCs w:val="24"/>
    </w:rPr>
  </w:style>
  <w:style w:type="character" w:customStyle="1" w:styleId="Kop5Char">
    <w:name w:val="Kop 5 Char"/>
    <w:basedOn w:val="Standaardalinea-lettertype"/>
    <w:link w:val="Kop5"/>
    <w:uiPriority w:val="9"/>
    <w:semiHidden/>
    <w:rsid w:val="005E0246"/>
    <w:rPr>
      <w:rFonts w:asciiTheme="majorHAnsi" w:eastAsiaTheme="majorEastAsia" w:hAnsiTheme="majorHAnsi" w:cstheme="majorBidi"/>
      <w:caps/>
      <w:color w:val="2E74B5" w:themeColor="accent1" w:themeShade="BF"/>
    </w:rPr>
  </w:style>
  <w:style w:type="character" w:customStyle="1" w:styleId="Kop6Char">
    <w:name w:val="Kop 6 Char"/>
    <w:basedOn w:val="Standaardalinea-lettertype"/>
    <w:link w:val="Kop6"/>
    <w:uiPriority w:val="9"/>
    <w:semiHidden/>
    <w:rsid w:val="005E0246"/>
    <w:rPr>
      <w:rFonts w:asciiTheme="majorHAnsi" w:eastAsiaTheme="majorEastAsia" w:hAnsiTheme="majorHAnsi" w:cstheme="majorBidi"/>
      <w:i/>
      <w:iCs/>
      <w:caps/>
      <w:color w:val="1F4E79" w:themeColor="accent1" w:themeShade="80"/>
    </w:rPr>
  </w:style>
  <w:style w:type="character" w:customStyle="1" w:styleId="Kop7Char">
    <w:name w:val="Kop 7 Char"/>
    <w:basedOn w:val="Standaardalinea-lettertype"/>
    <w:link w:val="Kop7"/>
    <w:uiPriority w:val="9"/>
    <w:semiHidden/>
    <w:rsid w:val="005E0246"/>
    <w:rPr>
      <w:rFonts w:asciiTheme="majorHAnsi" w:eastAsiaTheme="majorEastAsia" w:hAnsiTheme="majorHAnsi" w:cstheme="majorBidi"/>
      <w:b/>
      <w:bCs/>
      <w:color w:val="1F4E79" w:themeColor="accent1" w:themeShade="80"/>
    </w:rPr>
  </w:style>
  <w:style w:type="character" w:customStyle="1" w:styleId="Kop8Char">
    <w:name w:val="Kop 8 Char"/>
    <w:basedOn w:val="Standaardalinea-lettertype"/>
    <w:link w:val="Kop8"/>
    <w:uiPriority w:val="9"/>
    <w:semiHidden/>
    <w:rsid w:val="005E0246"/>
    <w:rPr>
      <w:rFonts w:asciiTheme="majorHAnsi" w:eastAsiaTheme="majorEastAsia" w:hAnsiTheme="majorHAnsi" w:cstheme="majorBidi"/>
      <w:b/>
      <w:bCs/>
      <w:i/>
      <w:iCs/>
      <w:color w:val="1F4E79" w:themeColor="accent1" w:themeShade="80"/>
    </w:rPr>
  </w:style>
  <w:style w:type="character" w:customStyle="1" w:styleId="Kop9Char">
    <w:name w:val="Kop 9 Char"/>
    <w:basedOn w:val="Standaardalinea-lettertype"/>
    <w:link w:val="Kop9"/>
    <w:uiPriority w:val="9"/>
    <w:semiHidden/>
    <w:rsid w:val="005E0246"/>
    <w:rPr>
      <w:rFonts w:asciiTheme="majorHAnsi" w:eastAsiaTheme="majorEastAsia" w:hAnsiTheme="majorHAnsi" w:cstheme="majorBidi"/>
      <w:i/>
      <w:iCs/>
      <w:color w:val="1F4E79" w:themeColor="accent1" w:themeShade="80"/>
    </w:rPr>
  </w:style>
  <w:style w:type="paragraph" w:styleId="Bijschrift">
    <w:name w:val="caption"/>
    <w:basedOn w:val="Standaard"/>
    <w:next w:val="Standaard"/>
    <w:uiPriority w:val="35"/>
    <w:semiHidden/>
    <w:unhideWhenUsed/>
    <w:qFormat/>
    <w:rsid w:val="005E0246"/>
    <w:pPr>
      <w:spacing w:line="240" w:lineRule="auto"/>
    </w:pPr>
    <w:rPr>
      <w:b/>
      <w:bCs/>
      <w:smallCaps/>
      <w:color w:val="44546A" w:themeColor="text2"/>
    </w:rPr>
  </w:style>
  <w:style w:type="paragraph" w:styleId="Ondertitel">
    <w:name w:val="Subtitle"/>
    <w:basedOn w:val="Standaard"/>
    <w:next w:val="Standaard"/>
    <w:link w:val="OndertitelChar"/>
    <w:uiPriority w:val="11"/>
    <w:qFormat/>
    <w:rsid w:val="005E024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5E0246"/>
    <w:rPr>
      <w:rFonts w:asciiTheme="majorHAnsi" w:eastAsiaTheme="majorEastAsia" w:hAnsiTheme="majorHAnsi" w:cstheme="majorBidi"/>
      <w:color w:val="5B9BD5" w:themeColor="accent1"/>
      <w:sz w:val="28"/>
      <w:szCs w:val="28"/>
    </w:rPr>
  </w:style>
  <w:style w:type="character" w:styleId="Zwaar">
    <w:name w:val="Strong"/>
    <w:basedOn w:val="Standaardalinea-lettertype"/>
    <w:uiPriority w:val="22"/>
    <w:qFormat/>
    <w:rsid w:val="005E0246"/>
    <w:rPr>
      <w:b/>
      <w:bCs/>
    </w:rPr>
  </w:style>
  <w:style w:type="character" w:styleId="Nadruk">
    <w:name w:val="Emphasis"/>
    <w:basedOn w:val="Standaardalinea-lettertype"/>
    <w:uiPriority w:val="20"/>
    <w:qFormat/>
    <w:rsid w:val="005E0246"/>
    <w:rPr>
      <w:i/>
      <w:iCs/>
    </w:rPr>
  </w:style>
  <w:style w:type="paragraph" w:styleId="Geenafstand">
    <w:name w:val="No Spacing"/>
    <w:uiPriority w:val="1"/>
    <w:qFormat/>
    <w:rsid w:val="005E0246"/>
    <w:pPr>
      <w:spacing w:after="0" w:line="240" w:lineRule="auto"/>
    </w:pPr>
  </w:style>
  <w:style w:type="paragraph" w:styleId="Citaat">
    <w:name w:val="Quote"/>
    <w:basedOn w:val="Standaard"/>
    <w:next w:val="Standaard"/>
    <w:link w:val="CitaatChar"/>
    <w:uiPriority w:val="29"/>
    <w:qFormat/>
    <w:rsid w:val="005E0246"/>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5E0246"/>
    <w:rPr>
      <w:color w:val="44546A" w:themeColor="text2"/>
      <w:sz w:val="24"/>
      <w:szCs w:val="24"/>
    </w:rPr>
  </w:style>
  <w:style w:type="paragraph" w:styleId="Duidelijkcitaat">
    <w:name w:val="Intense Quote"/>
    <w:basedOn w:val="Standaard"/>
    <w:next w:val="Standaard"/>
    <w:link w:val="DuidelijkcitaatChar"/>
    <w:uiPriority w:val="30"/>
    <w:qFormat/>
    <w:rsid w:val="005E024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5E0246"/>
    <w:rPr>
      <w:rFonts w:asciiTheme="majorHAnsi" w:eastAsiaTheme="majorEastAsia" w:hAnsiTheme="majorHAnsi" w:cstheme="majorBidi"/>
      <w:color w:val="44546A" w:themeColor="text2"/>
      <w:spacing w:val="-6"/>
      <w:sz w:val="32"/>
      <w:szCs w:val="32"/>
    </w:rPr>
  </w:style>
  <w:style w:type="character" w:styleId="Intensievebenadrukking">
    <w:name w:val="Intense Emphasis"/>
    <w:basedOn w:val="Standaardalinea-lettertype"/>
    <w:uiPriority w:val="21"/>
    <w:qFormat/>
    <w:rsid w:val="005E0246"/>
    <w:rPr>
      <w:b/>
      <w:bCs/>
      <w:i/>
      <w:iCs/>
    </w:rPr>
  </w:style>
  <w:style w:type="character" w:styleId="Subtieleverwijzing">
    <w:name w:val="Subtle Reference"/>
    <w:basedOn w:val="Standaardalinea-lettertype"/>
    <w:uiPriority w:val="31"/>
    <w:qFormat/>
    <w:rsid w:val="005E0246"/>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5E0246"/>
    <w:rPr>
      <w:b/>
      <w:bCs/>
      <w:smallCaps/>
      <w:color w:val="44546A" w:themeColor="text2"/>
      <w:u w:val="single"/>
    </w:rPr>
  </w:style>
  <w:style w:type="character" w:styleId="Titelvanboek">
    <w:name w:val="Book Title"/>
    <w:basedOn w:val="Standaardalinea-lettertype"/>
    <w:uiPriority w:val="33"/>
    <w:qFormat/>
    <w:rsid w:val="005E0246"/>
    <w:rPr>
      <w:b/>
      <w:bCs/>
      <w:smallCaps/>
      <w:spacing w:val="10"/>
    </w:rPr>
  </w:style>
  <w:style w:type="paragraph" w:styleId="Kopvaninhoudsopgave">
    <w:name w:val="TOC Heading"/>
    <w:basedOn w:val="Kop1"/>
    <w:next w:val="Standaard"/>
    <w:uiPriority w:val="39"/>
    <w:semiHidden/>
    <w:unhideWhenUsed/>
    <w:qFormat/>
    <w:rsid w:val="005E0246"/>
    <w:pPr>
      <w:outlineLvl w:val="9"/>
    </w:pPr>
  </w:style>
  <w:style w:type="character" w:styleId="Tekstvantijdelijkeaanduiding">
    <w:name w:val="Placeholder Text"/>
    <w:basedOn w:val="Standaardalinea-lettertype"/>
    <w:uiPriority w:val="99"/>
    <w:semiHidden/>
    <w:rsid w:val="000B4C11"/>
    <w:rPr>
      <w:color w:val="808080"/>
    </w:rPr>
  </w:style>
  <w:style w:type="paragraph" w:styleId="Tekstzonderopmaak">
    <w:name w:val="Plain Text"/>
    <w:basedOn w:val="Standaard"/>
    <w:link w:val="TekstzonderopmaakChar"/>
    <w:uiPriority w:val="99"/>
    <w:semiHidden/>
    <w:unhideWhenUsed/>
    <w:rsid w:val="00F13616"/>
    <w:pPr>
      <w:spacing w:after="0" w:line="240" w:lineRule="auto"/>
    </w:pPr>
    <w:rPr>
      <w:rFonts w:ascii="Calibri" w:eastAsia="Times New Roman"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F13616"/>
    <w:rPr>
      <w:rFonts w:ascii="Calibri" w:eastAsia="Times New Roman" w:hAnsi="Calibri" w:cs="Times New Roman"/>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8337">
      <w:bodyDiv w:val="1"/>
      <w:marLeft w:val="0"/>
      <w:marRight w:val="0"/>
      <w:marTop w:val="0"/>
      <w:marBottom w:val="0"/>
      <w:divBdr>
        <w:top w:val="none" w:sz="0" w:space="0" w:color="auto"/>
        <w:left w:val="none" w:sz="0" w:space="0" w:color="auto"/>
        <w:bottom w:val="none" w:sz="0" w:space="0" w:color="auto"/>
        <w:right w:val="none" w:sz="0" w:space="0" w:color="auto"/>
      </w:divBdr>
    </w:div>
    <w:div w:id="1151142065">
      <w:bodyDiv w:val="1"/>
      <w:marLeft w:val="0"/>
      <w:marRight w:val="0"/>
      <w:marTop w:val="0"/>
      <w:marBottom w:val="0"/>
      <w:divBdr>
        <w:top w:val="none" w:sz="0" w:space="0" w:color="auto"/>
        <w:left w:val="none" w:sz="0" w:space="0" w:color="auto"/>
        <w:bottom w:val="none" w:sz="0" w:space="0" w:color="auto"/>
        <w:right w:val="none" w:sz="0" w:space="0" w:color="auto"/>
      </w:divBdr>
    </w:div>
    <w:div w:id="1792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EBAE-EE35-4173-9232-BDE5EDD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D4318186.dotm</Template>
  <TotalTime>218</TotalTime>
  <Pages>1</Pages>
  <Words>361</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Wageningen University and Research</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Kemperman, Marion</dc:creator>
  <cp:keywords/>
  <dc:description/>
  <cp:lastModifiedBy>Kemperman, Marion</cp:lastModifiedBy>
  <cp:revision>33</cp:revision>
  <cp:lastPrinted>2018-06-28T11:08:00Z</cp:lastPrinted>
  <dcterms:created xsi:type="dcterms:W3CDTF">2018-06-28T11:24:00Z</dcterms:created>
  <dcterms:modified xsi:type="dcterms:W3CDTF">2018-06-29T12:23:00Z</dcterms:modified>
</cp:coreProperties>
</file>