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6B61D4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837A2A" w:rsidRDefault="00837A2A" w:rsidP="008C777A">
      <w:pPr>
        <w:pStyle w:val="doCol"/>
        <w:ind w:left="-851"/>
        <w:rPr>
          <w:b/>
          <w:sz w:val="17"/>
          <w:szCs w:val="17"/>
        </w:rPr>
      </w:pPr>
    </w:p>
    <w:p w:rsidR="00837A2A" w:rsidRDefault="00837A2A" w:rsidP="008C777A">
      <w:pPr>
        <w:pStyle w:val="doCol"/>
        <w:ind w:left="-851"/>
        <w:rPr>
          <w:b/>
          <w:sz w:val="17"/>
          <w:szCs w:val="17"/>
        </w:rPr>
      </w:pPr>
    </w:p>
    <w:p w:rsidR="008C777A" w:rsidRDefault="00073643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Inzendformulier </w:t>
      </w:r>
      <w:r w:rsidR="00C86540">
        <w:rPr>
          <w:b/>
          <w:sz w:val="17"/>
          <w:szCs w:val="17"/>
        </w:rPr>
        <w:t>Pluimvee / Siervogel</w:t>
      </w:r>
    </w:p>
    <w:p w:rsidR="00524F22" w:rsidRDefault="008C777A" w:rsidP="00F2481D">
      <w:pPr>
        <w:tabs>
          <w:tab w:val="left" w:pos="5387"/>
        </w:tabs>
        <w:ind w:left="-851"/>
        <w:rPr>
          <w:sz w:val="14"/>
          <w:szCs w:val="14"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:rsidR="00837A2A" w:rsidRDefault="00837A2A" w:rsidP="00853B57">
      <w:pPr>
        <w:tabs>
          <w:tab w:val="left" w:pos="5387"/>
        </w:tabs>
        <w:spacing w:after="12"/>
        <w:ind w:left="-851"/>
        <w:rPr>
          <w:b/>
          <w:sz w:val="16"/>
          <w:szCs w:val="16"/>
          <w:lang w:val="nl-NL"/>
        </w:rPr>
      </w:pPr>
    </w:p>
    <w:p w:rsidR="00853B57" w:rsidRPr="00022E52" w:rsidRDefault="00580154" w:rsidP="00853B57">
      <w:pPr>
        <w:tabs>
          <w:tab w:val="left" w:pos="5387"/>
        </w:tabs>
        <w:spacing w:after="12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leGrid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4C7E6D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bookmarkEnd w:id="0"/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853B57" w:rsidRDefault="00853B57" w:rsidP="00837A2A">
      <w:pPr>
        <w:tabs>
          <w:tab w:val="left" w:pos="5387"/>
        </w:tabs>
        <w:spacing w:after="12"/>
        <w:rPr>
          <w:b/>
          <w:sz w:val="16"/>
          <w:szCs w:val="16"/>
          <w:lang w:val="nl-NL"/>
        </w:rPr>
      </w:pPr>
    </w:p>
    <w:p w:rsidR="00837A2A" w:rsidRDefault="00837A2A" w:rsidP="00837A2A">
      <w:pPr>
        <w:tabs>
          <w:tab w:val="left" w:pos="5387"/>
        </w:tabs>
        <w:spacing w:after="12"/>
        <w:rPr>
          <w:b/>
          <w:sz w:val="16"/>
          <w:szCs w:val="16"/>
          <w:lang w:val="nl-NL"/>
        </w:rPr>
      </w:pPr>
    </w:p>
    <w:p w:rsidR="00361EE5" w:rsidRPr="00022E52" w:rsidRDefault="00361EE5" w:rsidP="00853B57">
      <w:pPr>
        <w:tabs>
          <w:tab w:val="left" w:pos="5387"/>
        </w:tabs>
        <w:spacing w:after="12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Eigenaar:</w:t>
      </w:r>
    </w:p>
    <w:tbl>
      <w:tblPr>
        <w:tblStyle w:val="TableGrid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2C1D2B" w:rsidRDefault="00B91ECA" w:rsidP="00853B57">
      <w:pPr>
        <w:tabs>
          <w:tab w:val="left" w:pos="1134"/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</w:p>
    <w:p w:rsidR="00E44420" w:rsidRDefault="00361EE5" w:rsidP="00853B57">
      <w:pPr>
        <w:tabs>
          <w:tab w:val="left" w:pos="1134"/>
          <w:tab w:val="left" w:pos="5387"/>
        </w:tabs>
        <w:spacing w:after="0"/>
        <w:ind w:left="-851"/>
        <w:rPr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A510A4">
        <w:rPr>
          <w:sz w:val="16"/>
          <w:szCs w:val="16"/>
          <w:lang w:val="nl-NL"/>
        </w:rPr>
        <w:t>Pluimvee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42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E44420">
        <w:rPr>
          <w:sz w:val="16"/>
          <w:szCs w:val="16"/>
          <w:lang w:val="nl-NL"/>
        </w:rPr>
        <w:t>Kip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B91ECA">
        <w:rPr>
          <w:sz w:val="16"/>
          <w:szCs w:val="16"/>
          <w:lang w:val="nl-NL"/>
        </w:rPr>
        <w:t>P</w:t>
      </w:r>
      <w:r w:rsidR="00E44420">
        <w:rPr>
          <w:sz w:val="16"/>
          <w:szCs w:val="16"/>
          <w:lang w:val="nl-NL"/>
        </w:rPr>
        <w:t>apagaai</w:t>
      </w:r>
      <w:r w:rsidR="00B91ECA">
        <w:rPr>
          <w:sz w:val="16"/>
          <w:szCs w:val="16"/>
          <w:lang w:val="nl-NL"/>
        </w:rPr>
        <w:t xml:space="preserve"> (-</w:t>
      </w:r>
      <w:r w:rsidR="00E44420">
        <w:rPr>
          <w:sz w:val="16"/>
          <w:szCs w:val="16"/>
          <w:lang w:val="nl-NL"/>
        </w:rPr>
        <w:t>achtige</w:t>
      </w:r>
      <w:r w:rsidR="00B91ECA">
        <w:rPr>
          <w:sz w:val="16"/>
          <w:szCs w:val="16"/>
          <w:lang w:val="nl-NL"/>
        </w:rPr>
        <w:t>)</w:t>
      </w:r>
    </w:p>
    <w:p w:rsidR="00225E1A" w:rsidRDefault="00E44420" w:rsidP="00853B57">
      <w:pPr>
        <w:tabs>
          <w:tab w:val="left" w:pos="1134"/>
          <w:tab w:val="left" w:pos="5387"/>
        </w:tabs>
        <w:spacing w:after="0"/>
        <w:ind w:left="-851"/>
        <w:rPr>
          <w:b/>
          <w:lang w:val="nl-NL"/>
        </w:rPr>
      </w:pP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181036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Parkiet</w:t>
      </w:r>
      <w:r w:rsidR="00B91ECA">
        <w:rPr>
          <w:sz w:val="16"/>
          <w:szCs w:val="16"/>
          <w:lang w:val="nl-NL"/>
        </w:rPr>
        <w:t xml:space="preserve"> (-</w:t>
      </w:r>
      <w:r>
        <w:rPr>
          <w:sz w:val="16"/>
          <w:szCs w:val="16"/>
          <w:lang w:val="nl-NL"/>
        </w:rPr>
        <w:t>achtige</w:t>
      </w:r>
      <w:r w:rsidR="00B91ECA">
        <w:rPr>
          <w:sz w:val="16"/>
          <w:szCs w:val="16"/>
          <w:lang w:val="nl-NL"/>
        </w:rPr>
        <w:t>)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4161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  <w:r w:rsidR="00225E1A" w:rsidRPr="00022E52">
        <w:rPr>
          <w:b/>
          <w:sz w:val="16"/>
          <w:szCs w:val="16"/>
          <w:lang w:val="nl-NL"/>
        </w:rPr>
        <w:t>Referentie:</w:t>
      </w:r>
      <w:r w:rsidR="00225E1A"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="00225E1A"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leGrid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459" w:tblpY="1847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C87C18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C18" w:rsidRPr="00022E52" w:rsidRDefault="00C87C18" w:rsidP="002C1D2B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1"/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:rsidR="00C87C18" w:rsidRDefault="00C87C18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A12062" w:rsidP="002C1D2B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101AC" w:rsidRPr="00022E52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A101AC" w:rsidRDefault="00A101AC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E6F70" w:rsidRDefault="009E6F70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853B57" w:rsidTr="002C1D2B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:rsidR="00837A2A" w:rsidRDefault="00837A2A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3B57" w:rsidRPr="00022E52" w:rsidRDefault="00853B57" w:rsidP="002C1D2B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853B57" w:rsidRDefault="00853B57" w:rsidP="002C1D2B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:rsidR="002C1D2B" w:rsidRDefault="009E6F70" w:rsidP="009E6F70">
      <w:pPr>
        <w:tabs>
          <w:tab w:val="left" w:pos="0"/>
        </w:tabs>
        <w:ind w:left="-851"/>
        <w:rPr>
          <w:b/>
          <w:sz w:val="16"/>
          <w:szCs w:val="16"/>
        </w:rPr>
      </w:pPr>
      <w:r w:rsidRPr="002C1D2B">
        <w:rPr>
          <w:b/>
          <w:noProof/>
          <w:lang w:eastAsia="en-GB"/>
        </w:rPr>
        <w:t xml:space="preserve"> </w:t>
      </w:r>
      <w:r w:rsidR="003A4849" w:rsidRPr="002C1D2B">
        <w:rPr>
          <w:b/>
        </w:rPr>
        <w:br/>
      </w:r>
      <w:r w:rsidR="003A4849" w:rsidRPr="002C1D2B">
        <w:rPr>
          <w:b/>
          <w:sz w:val="16"/>
          <w:szCs w:val="16"/>
        </w:rPr>
        <w:t>Reden onderzoek*:</w:t>
      </w:r>
      <w:r w:rsidR="001D672B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Import</w:t>
      </w:r>
      <w:r w:rsidR="003A4849" w:rsidRPr="002C1D2B">
        <w:rPr>
          <w:sz w:val="16"/>
          <w:szCs w:val="16"/>
        </w:rPr>
        <w:br/>
      </w:r>
      <w:r w:rsidR="001D672B" w:rsidRPr="002C1D2B">
        <w:rPr>
          <w:b/>
          <w:sz w:val="16"/>
          <w:szCs w:val="16"/>
        </w:rPr>
        <w:tab/>
      </w:r>
      <w:r w:rsidR="001D672B" w:rsidRPr="002C1D2B">
        <w:rPr>
          <w:b/>
          <w:sz w:val="16"/>
          <w:szCs w:val="16"/>
        </w:rPr>
        <w:tab/>
      </w:r>
      <w:r w:rsidR="003A4849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Export</w:t>
      </w:r>
      <w:r w:rsidR="003A4849" w:rsidRPr="002C1D2B">
        <w:rPr>
          <w:b/>
          <w:sz w:val="16"/>
          <w:szCs w:val="16"/>
        </w:rPr>
        <w:br/>
      </w:r>
      <w:r w:rsidR="001D672B" w:rsidRPr="002C1D2B">
        <w:rPr>
          <w:b/>
          <w:sz w:val="16"/>
          <w:szCs w:val="16"/>
        </w:rPr>
        <w:tab/>
      </w:r>
      <w:r w:rsidR="001D672B" w:rsidRPr="002C1D2B">
        <w:rPr>
          <w:b/>
          <w:sz w:val="16"/>
          <w:szCs w:val="16"/>
        </w:rPr>
        <w:tab/>
      </w:r>
      <w:r w:rsidR="003A4849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Screening</w:t>
      </w:r>
      <w:r w:rsidR="003A4849" w:rsidRPr="002C1D2B">
        <w:rPr>
          <w:b/>
          <w:sz w:val="16"/>
          <w:szCs w:val="16"/>
        </w:rPr>
        <w:br/>
      </w:r>
      <w:r w:rsidR="001D672B" w:rsidRPr="002C1D2B">
        <w:rPr>
          <w:b/>
          <w:sz w:val="16"/>
          <w:szCs w:val="16"/>
        </w:rPr>
        <w:tab/>
      </w:r>
      <w:r w:rsidR="001D672B" w:rsidRPr="002C1D2B">
        <w:rPr>
          <w:b/>
          <w:sz w:val="16"/>
          <w:szCs w:val="16"/>
        </w:rPr>
        <w:tab/>
      </w:r>
      <w:r w:rsidR="003A4849" w:rsidRPr="002C1D2B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49" w:rsidRPr="002C1D2B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3A4849" w:rsidRPr="002C1D2B">
        <w:rPr>
          <w:b/>
          <w:sz w:val="16"/>
          <w:szCs w:val="16"/>
        </w:rPr>
        <w:t xml:space="preserve"> </w:t>
      </w:r>
      <w:r w:rsidR="00524F22" w:rsidRPr="002C1D2B">
        <w:rPr>
          <w:sz w:val="16"/>
          <w:szCs w:val="16"/>
        </w:rPr>
        <w:t>Early Warning</w:t>
      </w:r>
      <w:r w:rsidR="003A4849" w:rsidRPr="002C1D2B">
        <w:rPr>
          <w:sz w:val="16"/>
          <w:szCs w:val="16"/>
        </w:rPr>
        <w:br/>
      </w:r>
      <w:r w:rsidR="003A4849" w:rsidRPr="002C1D2B">
        <w:rPr>
          <w:sz w:val="16"/>
          <w:szCs w:val="16"/>
        </w:rPr>
        <w:br/>
      </w:r>
      <w:r w:rsidR="00524F22" w:rsidRPr="002C1D2B">
        <w:rPr>
          <w:b/>
          <w:sz w:val="16"/>
          <w:szCs w:val="16"/>
        </w:rPr>
        <w:t>Export/Import land</w:t>
      </w:r>
      <w:r w:rsidR="003A4849" w:rsidRPr="002C1D2B">
        <w:rPr>
          <w:sz w:val="16"/>
          <w:szCs w:val="16"/>
        </w:rPr>
        <w:t>___________________________</w:t>
      </w:r>
      <w:r w:rsidR="001D672B" w:rsidRPr="002C1D2B">
        <w:rPr>
          <w:sz w:val="16"/>
          <w:szCs w:val="16"/>
        </w:rPr>
        <w:t>_____</w:t>
      </w:r>
      <w:r w:rsidR="003A4849" w:rsidRPr="002C1D2B">
        <w:rPr>
          <w:sz w:val="16"/>
          <w:szCs w:val="16"/>
        </w:rPr>
        <w:br/>
      </w:r>
      <w:r w:rsidRPr="002C1D2B">
        <w:rPr>
          <w:b/>
          <w:sz w:val="16"/>
          <w:szCs w:val="16"/>
        </w:rPr>
        <w:tab/>
      </w:r>
    </w:p>
    <w:p w:rsidR="00AB5151" w:rsidRPr="000212C3" w:rsidRDefault="002C1D2B" w:rsidP="000212C3">
      <w:pPr>
        <w:tabs>
          <w:tab w:val="left" w:pos="0"/>
        </w:tabs>
        <w:rPr>
          <w:b/>
          <w:sz w:val="16"/>
          <w:szCs w:val="16"/>
          <w:lang w:val="nl-NL"/>
        </w:rPr>
      </w:pPr>
      <w:r w:rsidRPr="002C1D2B">
        <w:rPr>
          <w:b/>
          <w:sz w:val="16"/>
          <w:szCs w:val="16"/>
        </w:rPr>
        <w:tab/>
      </w:r>
      <w:r w:rsidR="000212C3" w:rsidRPr="006B61D4">
        <w:rPr>
          <w:b/>
          <w:sz w:val="16"/>
          <w:szCs w:val="16"/>
          <w:lang w:val="nl-NL"/>
        </w:rPr>
        <w:br/>
      </w:r>
      <w:r w:rsidR="00AB5151" w:rsidRPr="006635CF">
        <w:rPr>
          <w:b/>
          <w:sz w:val="16"/>
          <w:szCs w:val="16"/>
          <w:lang w:val="nl-NL"/>
        </w:rPr>
        <w:t>Uitslag naar:</w:t>
      </w:r>
    </w:p>
    <w:p w:rsidR="00AB5151" w:rsidRPr="006635CF" w:rsidRDefault="00F54B30" w:rsidP="00695D80">
      <w:pPr>
        <w:spacing w:line="240" w:lineRule="auto"/>
        <w:rPr>
          <w:sz w:val="16"/>
          <w:szCs w:val="16"/>
          <w:lang w:val="nl-NL"/>
        </w:rPr>
      </w:pPr>
      <w:sdt>
        <w:sdtPr>
          <w:rPr>
            <w:b/>
            <w:sz w:val="16"/>
            <w:szCs w:val="16"/>
            <w:lang w:val="nl-NL"/>
          </w:rPr>
          <w:id w:val="-1434276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97E3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="00AB5151" w:rsidRPr="006635CF">
        <w:rPr>
          <w:sz w:val="16"/>
          <w:szCs w:val="16"/>
          <w:lang w:val="nl-NL"/>
        </w:rPr>
        <w:t xml:space="preserve"> Opdrachtgever</w:t>
      </w:r>
      <w:r w:rsidR="00696CE1">
        <w:rPr>
          <w:sz w:val="16"/>
          <w:szCs w:val="16"/>
          <w:lang w:val="nl-NL"/>
        </w:rPr>
        <w:t xml:space="preserve"> </w:t>
      </w:r>
      <w:r w:rsidR="00696CE1" w:rsidRPr="00696CE1">
        <w:rPr>
          <w:sz w:val="12"/>
          <w:szCs w:val="12"/>
          <w:lang w:val="nl-NL"/>
        </w:rPr>
        <w:t>(altijd)</w:t>
      </w:r>
    </w:p>
    <w:p w:rsidR="00AB5151" w:rsidRPr="006635CF" w:rsidRDefault="00F54B30" w:rsidP="00695D80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624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151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AB5151" w:rsidRPr="006635CF">
        <w:rPr>
          <w:sz w:val="16"/>
          <w:szCs w:val="16"/>
          <w:lang w:val="nl-NL"/>
        </w:rPr>
        <w:t xml:space="preserve"> Extra uitslag naar:</w:t>
      </w:r>
    </w:p>
    <w:tbl>
      <w:tblPr>
        <w:tblStyle w:val="TableGrid"/>
        <w:tblW w:w="5070" w:type="dxa"/>
        <w:tblLook w:val="04A0" w:firstRow="1" w:lastRow="0" w:firstColumn="1" w:lastColumn="0" w:noHBand="0" w:noVBand="1"/>
      </w:tblPr>
      <w:tblGrid>
        <w:gridCol w:w="1391"/>
        <w:gridCol w:w="3679"/>
      </w:tblGrid>
      <w:tr w:rsidR="001A24D5" w:rsidRPr="000212C3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Pr="000212C3" w:rsidRDefault="001A24D5" w:rsidP="00CB15EC">
            <w:pPr>
              <w:rPr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12C3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Pr="000212C3" w:rsidRDefault="001A24D5" w:rsidP="00CB15EC">
            <w:pPr>
              <w:rPr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1A24D5" w:rsidP="00CB15EC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132C68" w:rsidTr="00376040">
        <w:trPr>
          <w:trHeight w:val="312"/>
        </w:trPr>
        <w:tc>
          <w:tcPr>
            <w:tcW w:w="1391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1A24D5" w:rsidRDefault="00837A2A" w:rsidP="00CB15EC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1A2E99" wp14:editId="747A7DA5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-1855470</wp:posOffset>
                      </wp:positionV>
                      <wp:extent cx="3339465" cy="2333625"/>
                      <wp:effectExtent l="0" t="0" r="13335" b="28575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9465" cy="2333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4AA73" id="Rechthoek 2" o:spid="_x0000_s1026" style="position:absolute;margin-left:-80.25pt;margin-top:-146.1pt;width:262.95pt;height:18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" filled="f" strokecolor="black [3213]" strokeweight="2pt"/>
                  </w:pict>
                </mc:Fallback>
              </mc:AlternateContent>
            </w:r>
            <w:r w:rsidR="001A24D5"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24D5" w:rsidRPr="006D1DBF">
              <w:rPr>
                <w:sz w:val="16"/>
                <w:lang w:val="nl-NL"/>
              </w:rPr>
              <w:instrText xml:space="preserve"> FORMTEXT </w:instrText>
            </w:r>
            <w:r w:rsidR="001A24D5" w:rsidRPr="006D1DBF">
              <w:rPr>
                <w:sz w:val="16"/>
                <w:lang w:val="nl-NL"/>
              </w:rPr>
            </w:r>
            <w:r w:rsidR="001A24D5" w:rsidRPr="006D1DBF">
              <w:rPr>
                <w:sz w:val="16"/>
                <w:lang w:val="nl-NL"/>
              </w:rPr>
              <w:fldChar w:fldCharType="separate"/>
            </w:r>
            <w:r w:rsidR="001A24D5" w:rsidRPr="006D1DBF">
              <w:rPr>
                <w:noProof/>
                <w:sz w:val="16"/>
                <w:lang w:val="nl-NL"/>
              </w:rPr>
              <w:t> </w:t>
            </w:r>
            <w:r w:rsidR="001A24D5" w:rsidRPr="006D1DBF">
              <w:rPr>
                <w:noProof/>
                <w:sz w:val="16"/>
                <w:lang w:val="nl-NL"/>
              </w:rPr>
              <w:t> </w:t>
            </w:r>
            <w:r w:rsidR="001A24D5" w:rsidRPr="006D1DBF">
              <w:rPr>
                <w:noProof/>
                <w:sz w:val="16"/>
                <w:lang w:val="nl-NL"/>
              </w:rPr>
              <w:t> </w:t>
            </w:r>
            <w:r w:rsidR="001A24D5" w:rsidRPr="006D1DBF">
              <w:rPr>
                <w:noProof/>
                <w:sz w:val="16"/>
                <w:lang w:val="nl-NL"/>
              </w:rPr>
              <w:t> </w:t>
            </w:r>
            <w:r w:rsidR="001A24D5" w:rsidRPr="006D1DBF">
              <w:rPr>
                <w:noProof/>
                <w:sz w:val="16"/>
                <w:lang w:val="nl-NL"/>
              </w:rPr>
              <w:t> </w:t>
            </w:r>
            <w:r w:rsidR="001A24D5" w:rsidRPr="006D1DBF">
              <w:rPr>
                <w:sz w:val="16"/>
                <w:lang w:val="nl-NL"/>
              </w:rPr>
              <w:fldChar w:fldCharType="end"/>
            </w:r>
          </w:p>
        </w:tc>
      </w:tr>
    </w:tbl>
    <w:p w:rsidR="00696CE1" w:rsidRDefault="00B91ECA" w:rsidP="00B7431D">
      <w:pPr>
        <w:spacing w:line="240" w:lineRule="auto"/>
        <w:rPr>
          <w:b/>
          <w:sz w:val="16"/>
          <w:szCs w:val="16"/>
          <w:lang w:val="nl-NL"/>
        </w:rPr>
      </w:pPr>
      <w:r w:rsidRPr="006635CF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663FC" wp14:editId="664677FC">
                <wp:simplePos x="0" y="0"/>
                <wp:positionH relativeFrom="column">
                  <wp:posOffset>-71120</wp:posOffset>
                </wp:positionH>
                <wp:positionV relativeFrom="paragraph">
                  <wp:posOffset>343535</wp:posOffset>
                </wp:positionV>
                <wp:extent cx="3339465" cy="4056380"/>
                <wp:effectExtent l="0" t="0" r="13335" b="2032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405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3ED28" id="Rechthoek 1" o:spid="_x0000_s1026" style="position:absolute;margin-left:-5.6pt;margin-top:27.05pt;width:262.95pt;height:3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" filled="f" strokecolor="black [3213]" strokeweight="2pt"/>
            </w:pict>
          </mc:Fallback>
        </mc:AlternateContent>
      </w:r>
      <w:r w:rsidR="00B7431D"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10802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8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F2481D" w:rsidRPr="006635CF">
        <w:rPr>
          <w:b/>
          <w:sz w:val="16"/>
          <w:szCs w:val="16"/>
          <w:lang w:val="nl-NL"/>
        </w:rPr>
        <w:t xml:space="preserve">   Uitslag in het Engels i.p.v. Nederlands</w:t>
      </w:r>
    </w:p>
    <w:p w:rsidR="00B7431D" w:rsidRPr="006635CF" w:rsidRDefault="00B7431D" w:rsidP="00B7431D">
      <w:pPr>
        <w:tabs>
          <w:tab w:val="left" w:pos="5387"/>
        </w:tabs>
        <w:spacing w:line="240" w:lineRule="auto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Factuur naar:</w:t>
      </w:r>
      <w:r w:rsidR="00556836">
        <w:rPr>
          <w:b/>
          <w:sz w:val="16"/>
          <w:szCs w:val="16"/>
          <w:lang w:val="nl-NL"/>
        </w:rPr>
        <w:t xml:space="preserve"> </w:t>
      </w:r>
      <w:r w:rsidR="00556836">
        <w:rPr>
          <w:b/>
          <w:sz w:val="16"/>
          <w:szCs w:val="16"/>
          <w:lang w:val="nl-NL"/>
        </w:rPr>
        <w:br/>
      </w:r>
      <w:r w:rsidR="00556836" w:rsidRPr="00556836">
        <w:rPr>
          <w:sz w:val="12"/>
          <w:szCs w:val="12"/>
          <w:lang w:val="nl-NL"/>
        </w:rPr>
        <w:t>(T</w:t>
      </w:r>
      <w:r w:rsidR="00556836">
        <w:rPr>
          <w:sz w:val="12"/>
          <w:szCs w:val="12"/>
          <w:lang w:val="nl-NL"/>
        </w:rPr>
        <w:t>enzij anders aangegeven ontvangt de opdrachtgever de factuur</w:t>
      </w:r>
      <w:r w:rsidR="001D672B">
        <w:rPr>
          <w:sz w:val="12"/>
          <w:szCs w:val="12"/>
          <w:lang w:val="nl-NL"/>
        </w:rPr>
        <w:t xml:space="preserve"> en is derhalve verantwoordelijk voor de betaling</w:t>
      </w:r>
      <w:r w:rsidR="00556836">
        <w:rPr>
          <w:sz w:val="12"/>
          <w:szCs w:val="12"/>
          <w:lang w:val="nl-NL"/>
        </w:rPr>
        <w:t>)</w:t>
      </w:r>
    </w:p>
    <w:p w:rsidR="00B7431D" w:rsidRPr="006635CF" w:rsidRDefault="00F54B30" w:rsidP="00B7431D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-19813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B7431D" w:rsidRPr="006635CF">
        <w:rPr>
          <w:sz w:val="16"/>
          <w:szCs w:val="16"/>
          <w:lang w:val="nl-NL"/>
        </w:rPr>
        <w:t xml:space="preserve"> </w:t>
      </w:r>
      <w:r w:rsidR="00B7431D" w:rsidRPr="008C777A">
        <w:rPr>
          <w:b/>
          <w:sz w:val="16"/>
          <w:szCs w:val="16"/>
          <w:lang w:val="nl-NL"/>
        </w:rPr>
        <w:t>Opdrachtgever</w:t>
      </w:r>
    </w:p>
    <w:p w:rsidR="00B7431D" w:rsidRPr="006635CF" w:rsidRDefault="00F54B30" w:rsidP="00B7431D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4875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31D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B7431D" w:rsidRPr="006635CF">
        <w:rPr>
          <w:sz w:val="16"/>
          <w:szCs w:val="16"/>
          <w:lang w:val="nl-NL"/>
        </w:rPr>
        <w:t xml:space="preserve"> </w:t>
      </w:r>
      <w:r w:rsidR="00B7431D" w:rsidRPr="008C777A">
        <w:rPr>
          <w:b/>
          <w:sz w:val="16"/>
          <w:szCs w:val="16"/>
          <w:lang w:val="nl-NL"/>
        </w:rPr>
        <w:t>Eigenaar</w:t>
      </w:r>
    </w:p>
    <w:tbl>
      <w:tblPr>
        <w:tblStyle w:val="TableGrid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B7431D" w:rsidRPr="00696CE1" w:rsidTr="00376040">
        <w:trPr>
          <w:trHeight w:val="312"/>
        </w:trPr>
        <w:tc>
          <w:tcPr>
            <w:tcW w:w="1843" w:type="dxa"/>
            <w:vAlign w:val="center"/>
          </w:tcPr>
          <w:p w:rsidR="00B7431D" w:rsidRPr="006635CF" w:rsidRDefault="00B7431D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431D" w:rsidRPr="006635CF" w:rsidRDefault="00F54B30" w:rsidP="00B7431D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721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1BB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1A24D5" w:rsidRPr="00696CE1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96CE1" w:rsidTr="00376040">
        <w:trPr>
          <w:trHeight w:val="624"/>
        </w:trPr>
        <w:tc>
          <w:tcPr>
            <w:tcW w:w="1843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</w:tbl>
    <w:p w:rsidR="00B7431D" w:rsidRPr="006635CF" w:rsidRDefault="00B7431D" w:rsidP="00B7431D">
      <w:pPr>
        <w:spacing w:line="240" w:lineRule="auto"/>
        <w:rPr>
          <w:sz w:val="16"/>
          <w:szCs w:val="16"/>
          <w:lang w:val="nl-NL"/>
        </w:rPr>
      </w:pPr>
      <w:r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214503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sz w:val="16"/>
          <w:szCs w:val="16"/>
          <w:lang w:val="nl-NL"/>
        </w:rPr>
        <w:t xml:space="preserve"> </w:t>
      </w:r>
      <w:r w:rsidRPr="008C777A">
        <w:rPr>
          <w:b/>
          <w:sz w:val="16"/>
          <w:szCs w:val="16"/>
          <w:lang w:val="nl-NL"/>
        </w:rPr>
        <w:t>Overige</w:t>
      </w:r>
      <w:r w:rsidRPr="006635CF">
        <w:rPr>
          <w:sz w:val="16"/>
          <w:szCs w:val="16"/>
          <w:lang w:val="nl-NL"/>
        </w:rPr>
        <w:t>:</w:t>
      </w:r>
    </w:p>
    <w:tbl>
      <w:tblPr>
        <w:tblStyle w:val="TableGrid"/>
        <w:tblW w:w="5070" w:type="dxa"/>
        <w:tblLook w:val="04A0" w:firstRow="1" w:lastRow="0" w:firstColumn="1" w:lastColumn="0" w:noHBand="0" w:noVBand="1"/>
      </w:tblPr>
      <w:tblGrid>
        <w:gridCol w:w="1809"/>
        <w:gridCol w:w="3261"/>
      </w:tblGrid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796530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B15EC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624"/>
        </w:trPr>
        <w:tc>
          <w:tcPr>
            <w:tcW w:w="1809" w:type="dxa"/>
            <w:vAlign w:val="center"/>
          </w:tcPr>
          <w:p w:rsidR="001A24D5" w:rsidRPr="006635CF" w:rsidRDefault="001A24D5" w:rsidP="00B7431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</w:tcPr>
          <w:p w:rsidR="001A24D5" w:rsidRDefault="001A24D5"/>
        </w:tc>
      </w:tr>
    </w:tbl>
    <w:p w:rsidR="00132C68" w:rsidRPr="00022E52" w:rsidRDefault="000E0894" w:rsidP="00132C68">
      <w:pPr>
        <w:tabs>
          <w:tab w:val="left" w:pos="1134"/>
          <w:tab w:val="left" w:pos="5387"/>
        </w:tabs>
        <w:ind w:left="-142"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  <w:r w:rsidR="00132C68" w:rsidRPr="00022E52">
        <w:rPr>
          <w:b/>
          <w:sz w:val="16"/>
          <w:szCs w:val="16"/>
          <w:lang w:val="nl-NL"/>
        </w:rPr>
        <w:t>Opmerking:________________________________</w:t>
      </w:r>
      <w:r w:rsidR="00132C68">
        <w:rPr>
          <w:b/>
          <w:sz w:val="16"/>
          <w:szCs w:val="16"/>
          <w:lang w:val="nl-NL"/>
        </w:rPr>
        <w:t>__</w:t>
      </w:r>
    </w:p>
    <w:p w:rsidR="00132C68" w:rsidRPr="000212C3" w:rsidRDefault="00132C68" w:rsidP="000212C3">
      <w:pPr>
        <w:tabs>
          <w:tab w:val="left" w:pos="1134"/>
          <w:tab w:val="left" w:pos="5387"/>
        </w:tabs>
        <w:ind w:left="-142" w:right="-781"/>
        <w:rPr>
          <w:b/>
          <w:lang w:val="nl-NL"/>
        </w:rPr>
      </w:pPr>
      <w:r>
        <w:rPr>
          <w:b/>
          <w:lang w:val="nl-NL"/>
        </w:rPr>
        <w:t>________________________________________</w:t>
      </w:r>
    </w:p>
    <w:p w:rsidR="00B753D7" w:rsidRPr="00556836" w:rsidRDefault="00B753D7" w:rsidP="008C777A">
      <w:pPr>
        <w:tabs>
          <w:tab w:val="left" w:pos="1134"/>
          <w:tab w:val="left" w:pos="5387"/>
        </w:tabs>
        <w:spacing w:line="240" w:lineRule="auto"/>
        <w:ind w:left="-142"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6B61D4">
          <w:rPr>
            <w:rStyle w:val="Hyperlink"/>
            <w:sz w:val="16"/>
            <w:szCs w:val="16"/>
            <w:lang w:val="nl-NL"/>
          </w:rPr>
          <w:t>de</w:t>
        </w:r>
        <w:r w:rsidR="006B61D4" w:rsidRPr="006B61D4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6B61D4">
          <w:rPr>
            <w:rStyle w:val="Hyperlink"/>
            <w:sz w:val="16"/>
            <w:szCs w:val="16"/>
            <w:lang w:val="nl-NL"/>
          </w:rPr>
          <w:t>cceptatievoorwaarden van Wageninge</w:t>
        </w:r>
        <w:r w:rsidR="006B61D4" w:rsidRPr="006B61D4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6B61D4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leGrid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376040">
        <w:trPr>
          <w:trHeight w:val="624"/>
        </w:trPr>
        <w:tc>
          <w:tcPr>
            <w:tcW w:w="1843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86B27" w:rsidRDefault="00586B27" w:rsidP="00586B27">
      <w:pPr>
        <w:rPr>
          <w:b/>
          <w:sz w:val="18"/>
          <w:lang w:val="nl-NL"/>
        </w:rPr>
        <w:sectPr w:rsidR="00586B27" w:rsidSect="00F831BB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709" w:gutter="0"/>
          <w:cols w:num="2" w:space="708"/>
          <w:docGrid w:linePitch="360"/>
        </w:sectPr>
      </w:pPr>
    </w:p>
    <w:p w:rsidR="002B18CC" w:rsidRDefault="002B18CC" w:rsidP="002B18CC">
      <w:pPr>
        <w:rPr>
          <w:b/>
          <w:sz w:val="18"/>
          <w:lang w:val="nl-NL"/>
        </w:rPr>
      </w:pPr>
    </w:p>
    <w:p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 xml:space="preserve">terbegeleidingsformulier </w:t>
      </w:r>
      <w:r w:rsidR="00E44420">
        <w:rPr>
          <w:b/>
          <w:sz w:val="18"/>
          <w:lang w:val="nl-NL"/>
        </w:rPr>
        <w:t>Pluimvee/Siervogel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084AA6" w:rsidRPr="006B61D4" w:rsidTr="00477B0D">
        <w:trPr>
          <w:trHeight w:val="227"/>
        </w:trPr>
        <w:tc>
          <w:tcPr>
            <w:tcW w:w="9889" w:type="dxa"/>
            <w:gridSpan w:val="8"/>
            <w:vAlign w:val="center"/>
          </w:tcPr>
          <w:p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:rsidRPr="00E44420" w:rsidTr="00477B0D">
        <w:trPr>
          <w:trHeight w:val="227"/>
        </w:trPr>
        <w:tc>
          <w:tcPr>
            <w:tcW w:w="438" w:type="dxa"/>
            <w:vAlign w:val="center"/>
          </w:tcPr>
          <w:p w:rsidR="00A713DF" w:rsidRDefault="00F54B3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:rsidR="00A713DF" w:rsidRDefault="00F54B3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:rsidR="00A713DF" w:rsidRDefault="00E44420" w:rsidP="00E44420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Swab (Trachea)</w:t>
            </w:r>
          </w:p>
        </w:tc>
        <w:tc>
          <w:tcPr>
            <w:tcW w:w="453" w:type="dxa"/>
            <w:vAlign w:val="center"/>
          </w:tcPr>
          <w:p w:rsidR="00A713DF" w:rsidRDefault="00F54B3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:rsidR="00A713DF" w:rsidRPr="00C13271" w:rsidRDefault="004C7E6D" w:rsidP="00477B0D">
            <w:pPr>
              <w:rPr>
                <w:sz w:val="16"/>
                <w:szCs w:val="16"/>
                <w:lang w:val="nl-NL"/>
              </w:rPr>
            </w:pPr>
            <w:r w:rsidRPr="00C13271">
              <w:rPr>
                <w:sz w:val="16"/>
                <w:szCs w:val="16"/>
                <w:lang w:val="nl-NL"/>
              </w:rPr>
              <w:t>Swab(Cloaca)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713DF" w:rsidRDefault="00F54B3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42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713DF" w:rsidRDefault="004C7E6D" w:rsidP="00E44420">
            <w:pPr>
              <w:rPr>
                <w:b/>
                <w:sz w:val="18"/>
                <w:lang w:val="nl-NL"/>
              </w:rPr>
            </w:pPr>
            <w:r w:rsidRPr="00C13271">
              <w:rPr>
                <w:sz w:val="16"/>
                <w:szCs w:val="16"/>
                <w:lang w:val="nl-NL"/>
              </w:rPr>
              <w:t>Orgaan</w:t>
            </w:r>
            <w:r w:rsidR="00E44420">
              <w:rPr>
                <w:sz w:val="16"/>
                <w:lang w:val="nl-NL"/>
              </w:rPr>
              <w:t xml:space="preserve">      </w:t>
            </w:r>
          </w:p>
        </w:tc>
      </w:tr>
      <w:tr w:rsidR="00A713DF" w:rsidRPr="00E44420" w:rsidTr="00921CD6">
        <w:trPr>
          <w:trHeight w:val="227"/>
        </w:trPr>
        <w:tc>
          <w:tcPr>
            <w:tcW w:w="438" w:type="dxa"/>
            <w:vAlign w:val="center"/>
          </w:tcPr>
          <w:p w:rsidR="00A713DF" w:rsidRDefault="00F54B3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:rsidR="00A713DF" w:rsidRDefault="00F54B3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:rsidR="00A713DF" w:rsidRDefault="00E44420" w:rsidP="00E44420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Bloed (heparine)</w:t>
            </w:r>
            <w:r w:rsidR="00A713DF"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:rsidR="00A713DF" w:rsidRDefault="00F54B30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="-176" w:tblpY="819"/>
        <w:tblW w:w="10367" w:type="dxa"/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B91ECA" w:rsidRPr="00113F34" w:rsidTr="00B91ECA">
        <w:trPr>
          <w:trHeight w:val="106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91ECA" w:rsidRDefault="00F54B3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91ECA" w:rsidRPr="00E44420" w:rsidRDefault="00B91ECA" w:rsidP="00B91EC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AI01</w:t>
            </w:r>
          </w:p>
        </w:tc>
        <w:tc>
          <w:tcPr>
            <w:tcW w:w="394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Aviare Influenza serologie</w:t>
            </w:r>
          </w:p>
        </w:tc>
        <w:tc>
          <w:tcPr>
            <w:tcW w:w="453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91ECA" w:rsidRDefault="00F54B3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198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TRT01</w:t>
            </w:r>
          </w:p>
        </w:tc>
        <w:tc>
          <w:tcPr>
            <w:tcW w:w="369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91ECA" w:rsidRPr="008C7C85" w:rsidRDefault="00B91ECA" w:rsidP="00B91ECA">
            <w:pPr>
              <w:rPr>
                <w:noProof/>
                <w:sz w:val="16"/>
                <w:szCs w:val="16"/>
                <w:lang w:val="nl-NL"/>
              </w:rPr>
            </w:pPr>
            <w:r w:rsidRPr="00B91ECA">
              <w:rPr>
                <w:noProof/>
                <w:sz w:val="16"/>
                <w:szCs w:val="16"/>
                <w:lang w:val="nl-NL"/>
              </w:rPr>
              <w:t>Turkey rhinotracheïtis (TRT) ELISA</w:t>
            </w:r>
          </w:p>
        </w:tc>
      </w:tr>
      <w:tr w:rsidR="00B91ECA" w:rsidRPr="00AA63F8" w:rsidTr="00B91ECA">
        <w:trPr>
          <w:trHeight w:val="187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1ECA" w:rsidRDefault="00F54B3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CHP01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Chlamydophila psittacti/tracho serologie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Default="00F54B3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445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WNV01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B91ECA">
              <w:rPr>
                <w:sz w:val="16"/>
                <w:szCs w:val="16"/>
              </w:rPr>
              <w:t>West nile virus serologie</w:t>
            </w:r>
          </w:p>
        </w:tc>
      </w:tr>
      <w:tr w:rsidR="00B91ECA" w:rsidRPr="00477B0D" w:rsidTr="00B91ECA">
        <w:trPr>
          <w:trHeight w:val="191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1ECA" w:rsidRDefault="00F54B3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NCD01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Newcastle Disease serologie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1ECA" w:rsidRDefault="00F54B3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229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BF9DF"/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B91ECA" w:rsidRPr="00113F34" w:rsidRDefault="00B91ECA" w:rsidP="00B91ECA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91ECA" w:rsidRPr="004D08BF" w:rsidTr="00B91ECA">
        <w:trPr>
          <w:trHeight w:val="187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91ECA" w:rsidRDefault="00F54B3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SPG02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Salmonella Pullorum SAT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1ECA" w:rsidRPr="00997E30" w:rsidRDefault="00F54B30" w:rsidP="00B91ECA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170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EBF9DF"/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B91ECA" w:rsidRPr="00997E30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91ECA" w:rsidRPr="008C7C85" w:rsidTr="00B91ECA">
        <w:trPr>
          <w:trHeight w:val="187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91ECA" w:rsidRDefault="00F54B3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91ECA" w:rsidRPr="008C7C85" w:rsidRDefault="00B91ECA" w:rsidP="00B91ECA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SPG03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91ECA" w:rsidRPr="008C7C85" w:rsidRDefault="00B91ECA" w:rsidP="00B91ECA">
            <w:pPr>
              <w:rPr>
                <w:noProof/>
                <w:sz w:val="16"/>
                <w:szCs w:val="16"/>
                <w:lang w:val="nl-NL"/>
              </w:rPr>
            </w:pPr>
            <w:r>
              <w:rPr>
                <w:noProof/>
                <w:sz w:val="16"/>
                <w:szCs w:val="16"/>
                <w:lang w:val="nl-NL"/>
              </w:rPr>
              <w:t>Salmonella Gallinarum SAT</w:t>
            </w:r>
          </w:p>
        </w:tc>
        <w:tc>
          <w:tcPr>
            <w:tcW w:w="45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91ECA" w:rsidRDefault="00F54B30" w:rsidP="00B91EC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53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ECA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B91ECA" w:rsidRPr="008C7C85" w:rsidRDefault="00B91ECA" w:rsidP="00B91ECA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aan:</w:t>
      </w:r>
      <w:r w:rsidR="00C95A01">
        <w:rPr>
          <w:b/>
          <w:sz w:val="18"/>
          <w:lang w:val="nl-NL"/>
        </w:rPr>
        <w:br/>
      </w:r>
      <w:r w:rsidR="00470457">
        <w:rPr>
          <w:i/>
          <w:color w:val="FF0000"/>
          <w:sz w:val="12"/>
          <w:szCs w:val="16"/>
          <w:lang w:val="nl-NL"/>
        </w:rPr>
        <w:t>Voor overige onderzoeken zie tarievenlijst</w:t>
      </w:r>
      <w:r w:rsidR="00C95A01">
        <w:rPr>
          <w:i/>
          <w:color w:val="FF0000"/>
          <w:sz w:val="12"/>
          <w:szCs w:val="16"/>
          <w:lang w:val="nl-NL"/>
        </w:rPr>
        <w:t xml:space="preserve"> op de website</w:t>
      </w:r>
    </w:p>
    <w:p w:rsidR="00ED148F" w:rsidRDefault="00ED148F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leGrid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586B27" w:rsidRPr="0022428E" w:rsidRDefault="00EF3D0C" w:rsidP="00586B27">
      <w:pPr>
        <w:rPr>
          <w:b/>
          <w:sz w:val="18"/>
          <w:lang w:val="nl-NL"/>
        </w:rPr>
      </w:pPr>
      <w:r w:rsidRPr="00EF3D0C">
        <w:rPr>
          <w:b/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 xml:space="preserve">het gewenste </w:t>
      </w:r>
      <w:r w:rsidR="00586B27"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8B6E21">
        <w:rPr>
          <w:i/>
          <w:color w:val="FF0000"/>
          <w:sz w:val="12"/>
          <w:szCs w:val="16"/>
          <w:lang w:val="nl-NL"/>
        </w:rPr>
        <w:t>Voor overige onderzoeken zie tarievenlijst op de website</w:t>
      </w:r>
    </w:p>
    <w:tbl>
      <w:tblPr>
        <w:tblStyle w:val="TableGrid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4"/>
        <w:gridCol w:w="3582"/>
        <w:gridCol w:w="588"/>
        <w:gridCol w:w="1093"/>
        <w:gridCol w:w="3620"/>
      </w:tblGrid>
      <w:tr w:rsidR="005E7197" w:rsidRPr="008B6E21" w:rsidTr="005E7197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F54B30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C7C85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AI02</w:t>
            </w:r>
          </w:p>
        </w:tc>
        <w:tc>
          <w:tcPr>
            <w:tcW w:w="0" w:type="auto"/>
            <w:vAlign w:val="center"/>
          </w:tcPr>
          <w:p w:rsidR="005E7197" w:rsidRPr="008C7C85" w:rsidRDefault="005E7197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Aviare Influenza virusisolatie</w:t>
            </w:r>
          </w:p>
        </w:tc>
        <w:tc>
          <w:tcPr>
            <w:tcW w:w="0" w:type="auto"/>
            <w:vAlign w:val="center"/>
          </w:tcPr>
          <w:p w:rsidR="005E7197" w:rsidRPr="008C7C85" w:rsidRDefault="00F54B30" w:rsidP="005B4282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3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5E7197" w:rsidRPr="008C7C85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CHP02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5E7197" w:rsidRPr="004E54BD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Chlamydophila psittaci PCR</w:t>
            </w:r>
          </w:p>
        </w:tc>
      </w:tr>
      <w:tr w:rsidR="005E7197" w:rsidRPr="00C95A01" w:rsidTr="005E7197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F54B30" w:rsidP="00F67630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B6E21" w:rsidRDefault="005E7197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AI03</w:t>
            </w:r>
          </w:p>
        </w:tc>
        <w:tc>
          <w:tcPr>
            <w:tcW w:w="0" w:type="auto"/>
            <w:vAlign w:val="center"/>
          </w:tcPr>
          <w:p w:rsidR="005E7197" w:rsidRPr="004E54BD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Aviare Influenza PCR</w:t>
            </w:r>
          </w:p>
        </w:tc>
        <w:tc>
          <w:tcPr>
            <w:tcW w:w="0" w:type="auto"/>
            <w:vAlign w:val="center"/>
          </w:tcPr>
          <w:p w:rsidR="005E7197" w:rsidRPr="008C7C85" w:rsidRDefault="00F54B30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:rsidR="005E7197" w:rsidRPr="008C7C85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NCD02</w:t>
            </w:r>
          </w:p>
        </w:tc>
        <w:tc>
          <w:tcPr>
            <w:tcW w:w="0" w:type="auto"/>
            <w:vAlign w:val="center"/>
          </w:tcPr>
          <w:p w:rsidR="005E7197" w:rsidRPr="008C7C85" w:rsidRDefault="00997E30" w:rsidP="00C1327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Newcastle Disease isol</w:t>
            </w:r>
          </w:p>
        </w:tc>
      </w:tr>
      <w:tr w:rsidR="005E7197" w:rsidRPr="00D4638D" w:rsidTr="005B4282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F54B30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C7C85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AI07</w:t>
            </w:r>
          </w:p>
        </w:tc>
        <w:tc>
          <w:tcPr>
            <w:tcW w:w="0" w:type="auto"/>
            <w:vAlign w:val="center"/>
          </w:tcPr>
          <w:p w:rsidR="005E7197" w:rsidRPr="004E54BD" w:rsidRDefault="005E7197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Aviare Influenza PCR (pool)</w:t>
            </w:r>
          </w:p>
        </w:tc>
        <w:tc>
          <w:tcPr>
            <w:tcW w:w="0" w:type="auto"/>
            <w:vAlign w:val="center"/>
          </w:tcPr>
          <w:p w:rsidR="005E7197" w:rsidRPr="008C7C85" w:rsidRDefault="00F54B30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814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7197" w:rsidRPr="008C7C85" w:rsidRDefault="00997E30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NCD07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7197" w:rsidRPr="008C7C85" w:rsidRDefault="00997E30" w:rsidP="00C13271">
            <w:pPr>
              <w:rPr>
                <w:sz w:val="16"/>
                <w:szCs w:val="16"/>
              </w:rPr>
            </w:pPr>
            <w:r w:rsidRPr="00997E30">
              <w:rPr>
                <w:sz w:val="16"/>
                <w:szCs w:val="16"/>
              </w:rPr>
              <w:t>Newcastle Disease isol</w:t>
            </w:r>
            <w:r w:rsidRPr="004E54BD">
              <w:rPr>
                <w:sz w:val="16"/>
                <w:szCs w:val="16"/>
              </w:rPr>
              <w:t xml:space="preserve"> </w:t>
            </w:r>
            <w:r w:rsidR="005E7197" w:rsidRPr="004E54BD">
              <w:rPr>
                <w:sz w:val="16"/>
                <w:szCs w:val="16"/>
              </w:rPr>
              <w:t>(pool)</w:t>
            </w:r>
          </w:p>
        </w:tc>
      </w:tr>
      <w:tr w:rsidR="005E7197" w:rsidRPr="008C7C85" w:rsidTr="005B4282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F54B30" w:rsidP="00F6763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54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C7C85" w:rsidRDefault="005E7197" w:rsidP="00F676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AI18</w:t>
            </w:r>
          </w:p>
        </w:tc>
        <w:tc>
          <w:tcPr>
            <w:tcW w:w="0" w:type="auto"/>
            <w:vAlign w:val="center"/>
          </w:tcPr>
          <w:p w:rsidR="005E7197" w:rsidRPr="004E54BD" w:rsidRDefault="005E7197" w:rsidP="00C13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Aviare Influenza  isol</w:t>
            </w:r>
            <w:r w:rsidR="00C13271">
              <w:rPr>
                <w:sz w:val="16"/>
                <w:szCs w:val="16"/>
              </w:rPr>
              <w:t>atie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7197" w:rsidRPr="008C7C85" w:rsidRDefault="00F54B30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2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5E7197" w:rsidRPr="008C7C85" w:rsidTr="005B4282">
        <w:trPr>
          <w:trHeight w:val="298"/>
        </w:trPr>
        <w:tc>
          <w:tcPr>
            <w:tcW w:w="567" w:type="dxa"/>
            <w:vAlign w:val="center"/>
          </w:tcPr>
          <w:p w:rsidR="005E7197" w:rsidRPr="008C7C85" w:rsidRDefault="00F54B30" w:rsidP="005B4282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92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5E7197" w:rsidRPr="008C7C85" w:rsidRDefault="005B4282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BTN09</w:t>
            </w:r>
          </w:p>
        </w:tc>
        <w:tc>
          <w:tcPr>
            <w:tcW w:w="0" w:type="auto"/>
            <w:vAlign w:val="center"/>
          </w:tcPr>
          <w:p w:rsidR="005E7197" w:rsidRPr="008C7C85" w:rsidRDefault="005B4282" w:rsidP="005B42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 xml:space="preserve">Botulisme toxine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5E7197" w:rsidRDefault="00F54B30" w:rsidP="005B4282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1130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3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5E7197" w:rsidRPr="008C7C85" w:rsidRDefault="005E7197" w:rsidP="005B4282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leGrid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82" w:rsidRDefault="005B4282" w:rsidP="00E3768A">
      <w:pPr>
        <w:spacing w:after="0" w:line="240" w:lineRule="auto"/>
      </w:pPr>
      <w:r>
        <w:separator/>
      </w:r>
    </w:p>
  </w:endnote>
  <w:endnote w:type="continuationSeparator" w:id="0">
    <w:p w:rsidR="005B4282" w:rsidRDefault="005B4282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2" w:rsidRDefault="005B4282" w:rsidP="00F831BB">
    <w:pPr>
      <w:pStyle w:val="Footer"/>
      <w:tabs>
        <w:tab w:val="clear" w:pos="4536"/>
        <w:tab w:val="left" w:pos="0"/>
        <w:tab w:val="center" w:pos="4962"/>
      </w:tabs>
      <w:ind w:left="-142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5B4282" w:rsidRPr="000E0894" w:rsidRDefault="004C7E6D" w:rsidP="00F831BB">
    <w:pPr>
      <w:pStyle w:val="Footer"/>
      <w:tabs>
        <w:tab w:val="left" w:pos="0"/>
        <w:tab w:val="left" w:pos="4820"/>
      </w:tabs>
      <w:ind w:left="-142"/>
      <w:rPr>
        <w:sz w:val="12"/>
        <w:szCs w:val="12"/>
        <w:lang w:val="nl-NL"/>
      </w:rPr>
    </w:pPr>
    <w:r>
      <w:rPr>
        <w:sz w:val="12"/>
        <w:szCs w:val="12"/>
        <w:lang w:val="nl-NL"/>
      </w:rPr>
      <w:t>1</w:t>
    </w:r>
    <w:r w:rsidR="005B4282" w:rsidRPr="000E0894">
      <w:rPr>
        <w:sz w:val="12"/>
        <w:szCs w:val="12"/>
        <w:lang w:val="nl-NL"/>
      </w:rPr>
      <w:tab/>
      <w:t>Klantnummer invullen indien be</w:t>
    </w:r>
    <w:r w:rsidR="004934B7">
      <w:rPr>
        <w:sz w:val="12"/>
        <w:szCs w:val="12"/>
        <w:lang w:val="nl-NL"/>
      </w:rPr>
      <w:t>kend</w:t>
    </w:r>
    <w:r w:rsidR="004934B7">
      <w:rPr>
        <w:sz w:val="12"/>
        <w:szCs w:val="12"/>
        <w:lang w:val="nl-NL"/>
      </w:rPr>
      <w:tab/>
    </w:r>
    <w:r w:rsidR="004934B7">
      <w:rPr>
        <w:sz w:val="12"/>
        <w:szCs w:val="12"/>
        <w:lang w:val="nl-NL"/>
      </w:rPr>
      <w:tab/>
    </w:r>
    <w:r w:rsidR="004934B7">
      <w:rPr>
        <w:sz w:val="12"/>
        <w:szCs w:val="12"/>
        <w:lang w:val="nl-NL"/>
      </w:rPr>
      <w:tab/>
      <w:t>Formulier L</w:t>
    </w:r>
    <w:r w:rsidR="006B61D4">
      <w:rPr>
        <w:sz w:val="12"/>
        <w:szCs w:val="12"/>
        <w:lang w:val="nl-NL"/>
      </w:rPr>
      <w:t>, versie maart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82" w:rsidRDefault="005B4282" w:rsidP="00E3768A">
      <w:pPr>
        <w:spacing w:after="0" w:line="240" w:lineRule="auto"/>
      </w:pPr>
      <w:r>
        <w:separator/>
      </w:r>
    </w:p>
  </w:footnote>
  <w:footnote w:type="continuationSeparator" w:id="0">
    <w:p w:rsidR="005B4282" w:rsidRDefault="005B4282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82" w:rsidRDefault="005B4282" w:rsidP="00BB0D00">
    <w:pPr>
      <w:pStyle w:val="Header"/>
      <w:ind w:left="-851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9A45B7" wp14:editId="6E716062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282" w:rsidRDefault="005B4282" w:rsidP="00132C68">
    <w:pPr>
      <w:pStyle w:val="Header"/>
      <w:ind w:left="4820"/>
      <w:rPr>
        <w:sz w:val="14"/>
        <w:szCs w:val="14"/>
        <w:lang w:val="de-DE"/>
      </w:rPr>
    </w:pPr>
  </w:p>
  <w:p w:rsidR="005B4282" w:rsidRDefault="005B4282" w:rsidP="00132C68">
    <w:pPr>
      <w:pStyle w:val="Header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:rsidR="005B4282" w:rsidRDefault="005B4282" w:rsidP="00132C68">
    <w:pPr>
      <w:pStyle w:val="Header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5B4282" w:rsidRPr="002852DB" w:rsidRDefault="005B4282" w:rsidP="002852DB">
    <w:pPr>
      <w:pStyle w:val="Header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5B4282" w:rsidRDefault="005B4282" w:rsidP="00132C68">
    <w:pPr>
      <w:pStyle w:val="Header"/>
      <w:ind w:left="4820"/>
      <w:rPr>
        <w:sz w:val="14"/>
        <w:szCs w:val="14"/>
        <w:lang w:val="nl-NL"/>
      </w:rPr>
    </w:pPr>
  </w:p>
  <w:p w:rsidR="005B4282" w:rsidRPr="00BB0D00" w:rsidRDefault="005B4282" w:rsidP="002852DB">
    <w:pPr>
      <w:pStyle w:val="Header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FxyO6GCSlGBTMVvfbccgdPe64dw0puEH1RXV05BLSRuub2ctDVk9xdcH9hvlktZoofVHVY0WetFo0crJGwNtw==" w:salt="ZnEWxH4+WShf47aXr5Eacg==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212C3"/>
    <w:rsid w:val="00022E52"/>
    <w:rsid w:val="0005476F"/>
    <w:rsid w:val="00073643"/>
    <w:rsid w:val="0007573A"/>
    <w:rsid w:val="00084AA6"/>
    <w:rsid w:val="000B24A5"/>
    <w:rsid w:val="000B30FD"/>
    <w:rsid w:val="000E0894"/>
    <w:rsid w:val="00113F34"/>
    <w:rsid w:val="00132C68"/>
    <w:rsid w:val="00156C19"/>
    <w:rsid w:val="00164983"/>
    <w:rsid w:val="001A24D5"/>
    <w:rsid w:val="001D672B"/>
    <w:rsid w:val="001F02A8"/>
    <w:rsid w:val="0022428E"/>
    <w:rsid w:val="00225E1A"/>
    <w:rsid w:val="0022637A"/>
    <w:rsid w:val="00231591"/>
    <w:rsid w:val="002852DB"/>
    <w:rsid w:val="002A129F"/>
    <w:rsid w:val="002B18CC"/>
    <w:rsid w:val="002C1D2B"/>
    <w:rsid w:val="0034066B"/>
    <w:rsid w:val="00361EE5"/>
    <w:rsid w:val="00376040"/>
    <w:rsid w:val="003A4849"/>
    <w:rsid w:val="00470457"/>
    <w:rsid w:val="00477B0D"/>
    <w:rsid w:val="00484CC7"/>
    <w:rsid w:val="004934B7"/>
    <w:rsid w:val="004A023B"/>
    <w:rsid w:val="004C7E6D"/>
    <w:rsid w:val="004D08BF"/>
    <w:rsid w:val="004E54BD"/>
    <w:rsid w:val="00524F22"/>
    <w:rsid w:val="00556836"/>
    <w:rsid w:val="00580154"/>
    <w:rsid w:val="00586B27"/>
    <w:rsid w:val="005B4282"/>
    <w:rsid w:val="005E7197"/>
    <w:rsid w:val="006635CF"/>
    <w:rsid w:val="00665C42"/>
    <w:rsid w:val="00695D80"/>
    <w:rsid w:val="00696CE1"/>
    <w:rsid w:val="006B61D4"/>
    <w:rsid w:val="006C36BC"/>
    <w:rsid w:val="006F1F69"/>
    <w:rsid w:val="00702D88"/>
    <w:rsid w:val="00720FC5"/>
    <w:rsid w:val="00796530"/>
    <w:rsid w:val="007A37D9"/>
    <w:rsid w:val="00834F22"/>
    <w:rsid w:val="00837A2A"/>
    <w:rsid w:val="00845A72"/>
    <w:rsid w:val="00853B57"/>
    <w:rsid w:val="008B19BF"/>
    <w:rsid w:val="008B6E21"/>
    <w:rsid w:val="008C777A"/>
    <w:rsid w:val="00921CD6"/>
    <w:rsid w:val="0092794F"/>
    <w:rsid w:val="00931802"/>
    <w:rsid w:val="00937F7C"/>
    <w:rsid w:val="00965D82"/>
    <w:rsid w:val="00997E30"/>
    <w:rsid w:val="009E6F70"/>
    <w:rsid w:val="00A01473"/>
    <w:rsid w:val="00A101AC"/>
    <w:rsid w:val="00A12062"/>
    <w:rsid w:val="00A510A4"/>
    <w:rsid w:val="00A713DF"/>
    <w:rsid w:val="00A82DB7"/>
    <w:rsid w:val="00AA63F8"/>
    <w:rsid w:val="00AB5151"/>
    <w:rsid w:val="00AE4E57"/>
    <w:rsid w:val="00AE54E2"/>
    <w:rsid w:val="00B03001"/>
    <w:rsid w:val="00B2338E"/>
    <w:rsid w:val="00B34B4B"/>
    <w:rsid w:val="00B67F73"/>
    <w:rsid w:val="00B7431D"/>
    <w:rsid w:val="00B753D7"/>
    <w:rsid w:val="00B91ECA"/>
    <w:rsid w:val="00BB0D00"/>
    <w:rsid w:val="00BC1D19"/>
    <w:rsid w:val="00C03DF0"/>
    <w:rsid w:val="00C13271"/>
    <w:rsid w:val="00C34B2E"/>
    <w:rsid w:val="00C40B07"/>
    <w:rsid w:val="00C86540"/>
    <w:rsid w:val="00C87C18"/>
    <w:rsid w:val="00C95A01"/>
    <w:rsid w:val="00CB15EC"/>
    <w:rsid w:val="00CC610C"/>
    <w:rsid w:val="00D177D8"/>
    <w:rsid w:val="00D4638D"/>
    <w:rsid w:val="00E039D1"/>
    <w:rsid w:val="00E3768A"/>
    <w:rsid w:val="00E44420"/>
    <w:rsid w:val="00E94B2E"/>
    <w:rsid w:val="00ED148F"/>
    <w:rsid w:val="00EF3D0C"/>
    <w:rsid w:val="00F2481D"/>
    <w:rsid w:val="00F54B30"/>
    <w:rsid w:val="00F67630"/>
    <w:rsid w:val="00F67FFB"/>
    <w:rsid w:val="00F831BB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BC3D1B2A-192C-4A49-B48B-5CBB50A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C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Normal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leGrid">
    <w:name w:val="Table Grid"/>
    <w:basedOn w:val="TableNorma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8A"/>
  </w:style>
  <w:style w:type="paragraph" w:styleId="Footer">
    <w:name w:val="footer"/>
    <w:basedOn w:val="Normal"/>
    <w:link w:val="Footer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24B4-5C45-42A2-9670-F873B897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3C5622E4.dotm</Template>
  <TotalTime>1</TotalTime>
  <Pages>2</Pages>
  <Words>690</Words>
  <Characters>3937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Waarle, Ingrid</dc:creator>
  <cp:lastModifiedBy>Jacobs, Silke</cp:lastModifiedBy>
  <cp:revision>2</cp:revision>
  <cp:lastPrinted>2016-10-27T12:41:00Z</cp:lastPrinted>
  <dcterms:created xsi:type="dcterms:W3CDTF">2018-03-06T10:39:00Z</dcterms:created>
  <dcterms:modified xsi:type="dcterms:W3CDTF">2018-03-06T10:39:00Z</dcterms:modified>
</cp:coreProperties>
</file>