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99" w:rsidRPr="00F6016C" w:rsidRDefault="000D7C99">
      <w:pPr>
        <w:rPr>
          <w:rFonts w:ascii="News Gothic" w:hAnsi="News Gothic"/>
          <w:sz w:val="20"/>
        </w:rPr>
      </w:pPr>
      <w:r w:rsidRPr="00F6016C">
        <w:rPr>
          <w:rFonts w:ascii="News Gothic" w:hAnsi="News Gothic"/>
          <w:sz w:val="20"/>
        </w:rPr>
        <w:t>(cover)</w:t>
      </w: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  <w:r w:rsidRPr="00F6016C">
        <w:rPr>
          <w:rFonts w:ascii="News Gothic" w:hAnsi="News Gothic"/>
          <w:sz w:val="32"/>
        </w:rPr>
        <w:t>Title thesis</w:t>
      </w: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  <w:r w:rsidRPr="00F6016C">
        <w:rPr>
          <w:rFonts w:ascii="News Gothic" w:hAnsi="News Gothic"/>
          <w:sz w:val="32"/>
        </w:rPr>
        <w:t>Drawing/photograph/etc. (if so desired)</w:t>
      </w: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i/>
          <w:sz w:val="28"/>
        </w:rPr>
      </w:pPr>
      <w:r w:rsidRPr="00F6016C">
        <w:rPr>
          <w:rFonts w:ascii="News Gothic" w:hAnsi="News Gothic"/>
          <w:i/>
          <w:sz w:val="28"/>
        </w:rPr>
        <w:t>(colour of title page and font may be chosen by the student;</w:t>
      </w:r>
    </w:p>
    <w:p w:rsidR="000D7C99" w:rsidRPr="00F6016C" w:rsidRDefault="000D7C99">
      <w:pPr>
        <w:jc w:val="center"/>
        <w:rPr>
          <w:rFonts w:ascii="News Gothic" w:hAnsi="News Gothic"/>
          <w:i/>
          <w:sz w:val="28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  <w:r w:rsidRPr="00F6016C">
        <w:rPr>
          <w:rFonts w:ascii="News Gothic" w:hAnsi="News Gothic"/>
          <w:i/>
          <w:sz w:val="28"/>
        </w:rPr>
        <w:t>but do not alter logo below!)</w:t>
      </w: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jc w:val="center"/>
        <w:rPr>
          <w:rFonts w:ascii="News Gothic" w:hAnsi="News Gothic"/>
          <w:sz w:val="32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Default="000D7C99">
      <w:pPr>
        <w:rPr>
          <w:rFonts w:ascii="News Gothic" w:hAnsi="News Gothic"/>
        </w:rPr>
      </w:pPr>
    </w:p>
    <w:p w:rsidR="00810498" w:rsidRPr="00F6016C" w:rsidRDefault="00810498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Name student(s):</w:t>
      </w: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Period:</w:t>
      </w: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410B41">
      <w:pPr>
        <w:rPr>
          <w:rFonts w:ascii="News Gothic" w:hAnsi="News Gothic"/>
        </w:rPr>
      </w:pPr>
      <w:r>
        <w:rPr>
          <w:rFonts w:ascii="News Gothic" w:hAnsi="News Gothic"/>
          <w:b/>
          <w:sz w:val="32"/>
        </w:rPr>
        <w:t>Farming Systems Ecology</w:t>
      </w:r>
      <w:r w:rsidR="000D7C99" w:rsidRPr="00F6016C">
        <w:rPr>
          <w:rFonts w:ascii="News Gothic" w:hAnsi="News Gothic"/>
          <w:b/>
          <w:sz w:val="32"/>
        </w:rPr>
        <w:t xml:space="preserve"> Group</w:t>
      </w:r>
    </w:p>
    <w:p w:rsidR="000D7C99" w:rsidRPr="00F6016C" w:rsidRDefault="00810498">
      <w:pPr>
        <w:rPr>
          <w:rFonts w:ascii="News Gothic" w:hAnsi="News Gothic"/>
        </w:rPr>
      </w:pPr>
      <w:proofErr w:type="spellStart"/>
      <w:r>
        <w:rPr>
          <w:rFonts w:ascii="News Gothic" w:hAnsi="News Gothic"/>
        </w:rPr>
        <w:t>Droevendaalsesteeg</w:t>
      </w:r>
      <w:proofErr w:type="spellEnd"/>
      <w:r>
        <w:rPr>
          <w:rFonts w:ascii="News Gothic" w:hAnsi="News Gothic"/>
        </w:rPr>
        <w:t xml:space="preserve"> 1 – 6708 PB</w:t>
      </w:r>
      <w:r w:rsidR="000D7C99" w:rsidRPr="00F6016C">
        <w:rPr>
          <w:rFonts w:ascii="News Gothic" w:hAnsi="News Gothic"/>
        </w:rPr>
        <w:t xml:space="preserve"> Wageningen - The Netherlands</w:t>
      </w:r>
    </w:p>
    <w:p w:rsidR="000D7C99" w:rsidRDefault="000D7C99">
      <w:pPr>
        <w:rPr>
          <w:rFonts w:ascii="News Gothic" w:hAnsi="News Gothic"/>
          <w:noProof/>
          <w:lang w:eastAsia="en-GB"/>
        </w:rPr>
      </w:pPr>
    </w:p>
    <w:p w:rsidR="0050629C" w:rsidRDefault="0050629C">
      <w:pPr>
        <w:rPr>
          <w:rFonts w:ascii="News Gothic" w:hAnsi="News Gothic"/>
          <w:noProof/>
          <w:lang w:eastAsia="en-GB"/>
        </w:rPr>
      </w:pPr>
    </w:p>
    <w:p w:rsidR="0050629C" w:rsidRPr="00F6016C" w:rsidRDefault="0050629C">
      <w:pPr>
        <w:rPr>
          <w:rFonts w:ascii="News Gothic" w:hAnsi="News Gothic"/>
        </w:rPr>
      </w:pPr>
    </w:p>
    <w:p w:rsidR="000D7C99" w:rsidRPr="00F6016C" w:rsidRDefault="0050629C">
      <w:pPr>
        <w:rPr>
          <w:rFonts w:ascii="News Gothic" w:hAnsi="News Gothic"/>
        </w:rPr>
      </w:pPr>
      <w:r>
        <w:rPr>
          <w:noProof/>
          <w:lang w:eastAsia="en-GB"/>
        </w:rPr>
        <w:drawing>
          <wp:inline distT="0" distB="0" distL="0" distR="0" wp14:anchorId="6E6C6F49" wp14:editId="50F64059">
            <wp:extent cx="2857500" cy="8522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99" w:rsidRPr="00F6016C" w:rsidRDefault="00F6016C">
      <w:pPr>
        <w:rPr>
          <w:rFonts w:ascii="News Gothic" w:hAnsi="News Gothic"/>
          <w:sz w:val="20"/>
        </w:rPr>
      </w:pPr>
      <w:r w:rsidRPr="00F6016C">
        <w:rPr>
          <w:rFonts w:ascii="News Gothic" w:hAnsi="News Gothic"/>
        </w:rPr>
        <w:br w:type="page"/>
      </w:r>
      <w:r w:rsidR="000D7C99" w:rsidRPr="00F6016C">
        <w:rPr>
          <w:rFonts w:ascii="News Gothic" w:hAnsi="News Gothic"/>
          <w:sz w:val="20"/>
        </w:rPr>
        <w:lastRenderedPageBreak/>
        <w:t>(title page)</w:t>
      </w: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 w:rsidP="00F6016C">
      <w:pPr>
        <w:jc w:val="center"/>
        <w:rPr>
          <w:rFonts w:ascii="News Gothic" w:hAnsi="News Gothic"/>
          <w:sz w:val="40"/>
        </w:rPr>
      </w:pPr>
      <w:r w:rsidRPr="00F6016C">
        <w:rPr>
          <w:rFonts w:ascii="News Gothic" w:hAnsi="News Gothic"/>
          <w:sz w:val="40"/>
        </w:rPr>
        <w:t>Title thesis</w:t>
      </w: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54055C" w:rsidRPr="00F6016C" w:rsidRDefault="0054055C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Default="000D7C99">
      <w:pPr>
        <w:rPr>
          <w:rFonts w:ascii="News Gothic" w:hAnsi="News Gothic"/>
        </w:rPr>
      </w:pPr>
    </w:p>
    <w:p w:rsidR="0050629C" w:rsidRDefault="0050629C">
      <w:pPr>
        <w:rPr>
          <w:rFonts w:ascii="News Gothic" w:hAnsi="News Gothic"/>
        </w:rPr>
      </w:pPr>
    </w:p>
    <w:p w:rsidR="0050629C" w:rsidRPr="00F6016C" w:rsidRDefault="0050629C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  <w:bookmarkStart w:id="0" w:name="_GoBack"/>
      <w:bookmarkEnd w:id="0"/>
    </w:p>
    <w:p w:rsidR="000D7C99" w:rsidRPr="00F6016C" w:rsidRDefault="000D7C99">
      <w:pPr>
        <w:rPr>
          <w:rFonts w:ascii="News Gothic" w:hAnsi="News Gothic"/>
        </w:rPr>
      </w:pPr>
    </w:p>
    <w:p w:rsidR="0054055C" w:rsidRDefault="0054055C">
      <w:pPr>
        <w:rPr>
          <w:rFonts w:ascii="News Gothic" w:hAnsi="News Gothic"/>
        </w:rPr>
      </w:pPr>
    </w:p>
    <w:p w:rsidR="0054055C" w:rsidRDefault="0054055C">
      <w:pPr>
        <w:rPr>
          <w:rFonts w:ascii="News Gothic" w:hAnsi="News Gothic"/>
        </w:rPr>
      </w:pP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Name student(s):</w:t>
      </w: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Registration number:</w:t>
      </w:r>
    </w:p>
    <w:p w:rsidR="000D7C99" w:rsidRPr="00F6016C" w:rsidRDefault="0054055C">
      <w:pPr>
        <w:rPr>
          <w:rFonts w:ascii="News Gothic" w:hAnsi="News Gothic"/>
        </w:rPr>
      </w:pPr>
      <w:r>
        <w:rPr>
          <w:rFonts w:ascii="News Gothic" w:hAnsi="News Gothic"/>
        </w:rPr>
        <w:t>Course code</w:t>
      </w:r>
      <w:r w:rsidR="000D7C99" w:rsidRPr="00F6016C">
        <w:rPr>
          <w:rFonts w:ascii="News Gothic" w:hAnsi="News Gothic"/>
        </w:rPr>
        <w:t>:</w:t>
      </w: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Period:</w:t>
      </w: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Supervisor(s):</w:t>
      </w:r>
    </w:p>
    <w:p w:rsidR="000D7C99" w:rsidRPr="00F6016C" w:rsidRDefault="000D7C99">
      <w:pPr>
        <w:rPr>
          <w:rFonts w:ascii="News Gothic" w:hAnsi="News Gothic"/>
        </w:rPr>
      </w:pPr>
      <w:r w:rsidRPr="00F6016C">
        <w:rPr>
          <w:rFonts w:ascii="News Gothic" w:hAnsi="News Gothic"/>
        </w:rPr>
        <w:t>Professor/Examiner:</w:t>
      </w:r>
    </w:p>
    <w:p w:rsidR="000D7C99" w:rsidRPr="00F6016C" w:rsidRDefault="000D7C99">
      <w:pPr>
        <w:rPr>
          <w:rFonts w:ascii="News Gothic" w:hAnsi="News Gothic"/>
        </w:rPr>
      </w:pPr>
    </w:p>
    <w:sectPr w:rsidR="000D7C99" w:rsidRPr="00F6016C" w:rsidSect="00F6016C">
      <w:pgSz w:w="11906" w:h="16838" w:code="9"/>
      <w:pgMar w:top="1418" w:right="1418" w:bottom="1418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Geneva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A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C"/>
    <w:rsid w:val="000D547E"/>
    <w:rsid w:val="000D7C99"/>
    <w:rsid w:val="003C6DE0"/>
    <w:rsid w:val="00410B41"/>
    <w:rsid w:val="0050629C"/>
    <w:rsid w:val="0054055C"/>
    <w:rsid w:val="00810498"/>
    <w:rsid w:val="00881E2A"/>
    <w:rsid w:val="00F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29C"/>
    <w:rPr>
      <w:rFonts w:ascii="Tahoma" w:hAnsi="Tahoma" w:cs="Tahoma"/>
      <w:sz w:val="16"/>
      <w:szCs w:val="16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29C"/>
    <w:rPr>
      <w:rFonts w:ascii="Tahoma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9883EADD.dotm</Template>
  <TotalTime>4</TotalTime>
  <Pages>2</Pages>
  <Words>53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WUR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Riet Tilanus</dc:creator>
  <cp:keywords/>
  <dc:description/>
  <cp:lastModifiedBy>Schouwenburg, Wampie van</cp:lastModifiedBy>
  <cp:revision>3</cp:revision>
  <cp:lastPrinted>2006-04-06T14:38:00Z</cp:lastPrinted>
  <dcterms:created xsi:type="dcterms:W3CDTF">2016-04-22T11:22:00Z</dcterms:created>
  <dcterms:modified xsi:type="dcterms:W3CDTF">2016-10-31T09:48:00Z</dcterms:modified>
</cp:coreProperties>
</file>