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85E" w:rsidRDefault="00E5585E">
      <w:pPr>
        <w:spacing w:after="200" w:line="276" w:lineRule="auto"/>
        <w:rPr>
          <w:rStyle w:val="IntenseEmphasis"/>
          <w:i w:val="0"/>
          <w:sz w:val="28"/>
          <w:szCs w:val="22"/>
          <w:lang w:val="nl-NL"/>
        </w:rPr>
      </w:pPr>
    </w:p>
    <w:p w:rsidR="00E5585E" w:rsidRDefault="00E5585E">
      <w:pPr>
        <w:spacing w:after="200" w:line="276" w:lineRule="auto"/>
        <w:rPr>
          <w:rStyle w:val="IntenseEmphasis"/>
          <w:i w:val="0"/>
          <w:sz w:val="28"/>
          <w:szCs w:val="22"/>
          <w:lang w:val="nl-NL"/>
        </w:rPr>
      </w:pPr>
      <w:r>
        <w:rPr>
          <w:b/>
          <w:bCs/>
          <w:iCs/>
          <w:noProof/>
          <w:color w:val="4F81BD"/>
          <w:sz w:val="28"/>
          <w:szCs w:val="22"/>
          <w:lang w:val="en-GB" w:eastAsia="en-GB"/>
        </w:rPr>
        <w:drawing>
          <wp:anchor distT="0" distB="0" distL="114300" distR="114300" simplePos="0" relativeHeight="251688960" behindDoc="1" locked="0" layoutInCell="1" allowOverlap="0" wp14:anchorId="53F57062" wp14:editId="09E55385">
            <wp:simplePos x="0" y="0"/>
            <wp:positionH relativeFrom="column">
              <wp:posOffset>614680</wp:posOffset>
            </wp:positionH>
            <wp:positionV relativeFrom="paragraph">
              <wp:posOffset>290830</wp:posOffset>
            </wp:positionV>
            <wp:extent cx="4479290" cy="6337935"/>
            <wp:effectExtent l="0" t="0" r="0" b="5715"/>
            <wp:wrapTight wrapText="bothSides">
              <wp:wrapPolygon edited="0">
                <wp:start x="0" y="0"/>
                <wp:lineTo x="0" y="21555"/>
                <wp:lineTo x="21496" y="21555"/>
                <wp:lineTo x="2149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9290" cy="6337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85E" w:rsidRDefault="00E5585E">
      <w:pPr>
        <w:spacing w:after="200" w:line="276" w:lineRule="auto"/>
        <w:rPr>
          <w:rStyle w:val="IntenseEmphasis"/>
          <w:i w:val="0"/>
          <w:sz w:val="28"/>
          <w:szCs w:val="22"/>
          <w:lang w:val="nl-NL"/>
        </w:rPr>
      </w:pPr>
    </w:p>
    <w:p w:rsidR="00E5585E" w:rsidRDefault="00E5585E">
      <w:pPr>
        <w:spacing w:after="200" w:line="276" w:lineRule="auto"/>
        <w:rPr>
          <w:rStyle w:val="IntenseEmphasis"/>
          <w:i w:val="0"/>
          <w:sz w:val="28"/>
          <w:szCs w:val="22"/>
          <w:lang w:val="nl-NL"/>
        </w:rPr>
      </w:pPr>
    </w:p>
    <w:p w:rsidR="00E5585E" w:rsidRDefault="00E5585E">
      <w:pPr>
        <w:spacing w:after="200" w:line="276" w:lineRule="auto"/>
        <w:rPr>
          <w:rStyle w:val="IntenseEmphasis"/>
          <w:i w:val="0"/>
          <w:sz w:val="28"/>
          <w:szCs w:val="22"/>
          <w:lang w:val="nl-NL"/>
        </w:rPr>
      </w:pPr>
    </w:p>
    <w:p w:rsidR="00E5585E" w:rsidRDefault="00E5585E">
      <w:pPr>
        <w:spacing w:after="200" w:line="276" w:lineRule="auto"/>
        <w:rPr>
          <w:rStyle w:val="IntenseEmphasis"/>
          <w:i w:val="0"/>
          <w:sz w:val="28"/>
          <w:szCs w:val="22"/>
          <w:lang w:val="nl-NL"/>
        </w:rPr>
      </w:pPr>
    </w:p>
    <w:p w:rsidR="00E5585E" w:rsidRDefault="00E5585E">
      <w:pPr>
        <w:spacing w:after="200" w:line="276" w:lineRule="auto"/>
        <w:rPr>
          <w:rStyle w:val="IntenseEmphasis"/>
          <w:i w:val="0"/>
          <w:sz w:val="28"/>
          <w:szCs w:val="22"/>
          <w:lang w:val="nl-NL"/>
        </w:rPr>
      </w:pPr>
    </w:p>
    <w:p w:rsidR="00E5585E" w:rsidRDefault="00E5585E">
      <w:pPr>
        <w:spacing w:after="200" w:line="276" w:lineRule="auto"/>
        <w:rPr>
          <w:rStyle w:val="IntenseEmphasis"/>
          <w:i w:val="0"/>
          <w:sz w:val="28"/>
          <w:szCs w:val="22"/>
          <w:lang w:val="nl-NL"/>
        </w:rPr>
      </w:pPr>
    </w:p>
    <w:p w:rsidR="00E5585E" w:rsidRDefault="00E5585E">
      <w:pPr>
        <w:spacing w:after="200" w:line="276" w:lineRule="auto"/>
        <w:rPr>
          <w:rStyle w:val="IntenseEmphasis"/>
          <w:i w:val="0"/>
          <w:sz w:val="28"/>
          <w:szCs w:val="22"/>
          <w:lang w:val="nl-NL"/>
        </w:rPr>
      </w:pPr>
    </w:p>
    <w:p w:rsidR="00E5585E" w:rsidRDefault="00E5585E">
      <w:pPr>
        <w:spacing w:after="200" w:line="276" w:lineRule="auto"/>
        <w:rPr>
          <w:rStyle w:val="IntenseEmphasis"/>
          <w:i w:val="0"/>
          <w:sz w:val="28"/>
          <w:szCs w:val="22"/>
          <w:lang w:val="nl-NL"/>
        </w:rPr>
      </w:pPr>
    </w:p>
    <w:p w:rsidR="00E5585E" w:rsidRDefault="00E5585E">
      <w:pPr>
        <w:spacing w:after="200" w:line="276" w:lineRule="auto"/>
        <w:rPr>
          <w:rStyle w:val="IntenseEmphasis"/>
          <w:i w:val="0"/>
          <w:sz w:val="28"/>
          <w:szCs w:val="22"/>
          <w:lang w:val="nl-NL"/>
        </w:rPr>
      </w:pPr>
    </w:p>
    <w:p w:rsidR="00E5585E" w:rsidRDefault="00E5585E">
      <w:pPr>
        <w:spacing w:after="200" w:line="276" w:lineRule="auto"/>
        <w:rPr>
          <w:rStyle w:val="IntenseEmphasis"/>
          <w:i w:val="0"/>
          <w:sz w:val="28"/>
          <w:szCs w:val="22"/>
          <w:lang w:val="nl-NL"/>
        </w:rPr>
      </w:pPr>
    </w:p>
    <w:p w:rsidR="00E5585E" w:rsidRDefault="00E5585E">
      <w:pPr>
        <w:spacing w:after="200" w:line="276" w:lineRule="auto"/>
        <w:rPr>
          <w:rStyle w:val="IntenseEmphasis"/>
          <w:i w:val="0"/>
          <w:sz w:val="28"/>
          <w:szCs w:val="22"/>
          <w:lang w:val="nl-NL"/>
        </w:rPr>
      </w:pPr>
    </w:p>
    <w:p w:rsidR="00E5585E" w:rsidRDefault="00E5585E">
      <w:pPr>
        <w:spacing w:after="200" w:line="276" w:lineRule="auto"/>
        <w:rPr>
          <w:rStyle w:val="IntenseEmphasis"/>
          <w:i w:val="0"/>
          <w:sz w:val="28"/>
          <w:szCs w:val="22"/>
          <w:lang w:val="nl-NL"/>
        </w:rPr>
      </w:pPr>
    </w:p>
    <w:p w:rsidR="00E5585E" w:rsidRDefault="00E5585E">
      <w:pPr>
        <w:spacing w:after="200" w:line="276" w:lineRule="auto"/>
        <w:rPr>
          <w:rStyle w:val="IntenseEmphasis"/>
          <w:i w:val="0"/>
          <w:sz w:val="28"/>
          <w:szCs w:val="22"/>
          <w:lang w:val="nl-NL"/>
        </w:rPr>
      </w:pPr>
    </w:p>
    <w:p w:rsidR="00E5585E" w:rsidRDefault="00E5585E">
      <w:pPr>
        <w:spacing w:after="200" w:line="276" w:lineRule="auto"/>
        <w:rPr>
          <w:rStyle w:val="IntenseEmphasis"/>
          <w:i w:val="0"/>
          <w:sz w:val="28"/>
          <w:szCs w:val="22"/>
          <w:lang w:val="nl-NL"/>
        </w:rPr>
      </w:pPr>
    </w:p>
    <w:p w:rsidR="00E5585E" w:rsidRDefault="00E5585E">
      <w:pPr>
        <w:spacing w:after="200" w:line="276" w:lineRule="auto"/>
        <w:rPr>
          <w:rStyle w:val="IntenseEmphasis"/>
          <w:i w:val="0"/>
          <w:sz w:val="28"/>
          <w:szCs w:val="22"/>
          <w:lang w:val="nl-NL"/>
        </w:rPr>
      </w:pPr>
    </w:p>
    <w:p w:rsidR="00E5585E" w:rsidRDefault="00E5585E">
      <w:pPr>
        <w:spacing w:after="200" w:line="276" w:lineRule="auto"/>
        <w:rPr>
          <w:rStyle w:val="IntenseEmphasis"/>
          <w:i w:val="0"/>
          <w:sz w:val="28"/>
          <w:szCs w:val="22"/>
          <w:lang w:val="nl-NL"/>
        </w:rPr>
      </w:pPr>
    </w:p>
    <w:p w:rsidR="00666E72" w:rsidRDefault="00CD5C18" w:rsidP="00E5585E">
      <w:pPr>
        <w:spacing w:before="600"/>
        <w:jc w:val="center"/>
        <w:rPr>
          <w:rFonts w:ascii="Calibri" w:hAnsi="Calibri" w:cs="Calibri"/>
          <w:b/>
          <w:color w:val="1F497D"/>
          <w:sz w:val="48"/>
          <w:szCs w:val="48"/>
        </w:rPr>
      </w:pPr>
      <w:bookmarkStart w:id="0" w:name="_Toc302126215"/>
      <w:bookmarkStart w:id="1" w:name="_Toc324501731"/>
      <w:bookmarkStart w:id="2" w:name="_Toc324501892"/>
      <w:bookmarkStart w:id="3" w:name="_Toc325232103"/>
      <w:bookmarkStart w:id="4" w:name="_Toc325356196"/>
      <w:bookmarkStart w:id="5" w:name="_Toc325370451"/>
      <w:r>
        <w:rPr>
          <w:rFonts w:ascii="Calibri" w:hAnsi="Calibri" w:cs="Calibri"/>
          <w:b/>
          <w:color w:val="1F497D"/>
          <w:sz w:val="48"/>
          <w:szCs w:val="48"/>
        </w:rPr>
        <w:t>I</w:t>
      </w:r>
      <w:r w:rsidR="00E5585E">
        <w:rPr>
          <w:rFonts w:ascii="Calibri" w:hAnsi="Calibri" w:cs="Calibri"/>
          <w:b/>
          <w:color w:val="1F497D"/>
          <w:sz w:val="48"/>
          <w:szCs w:val="48"/>
        </w:rPr>
        <w:t>nstructiekaarten</w:t>
      </w:r>
      <w:bookmarkEnd w:id="0"/>
      <w:bookmarkEnd w:id="1"/>
      <w:bookmarkEnd w:id="2"/>
      <w:bookmarkEnd w:id="3"/>
      <w:bookmarkEnd w:id="4"/>
      <w:bookmarkEnd w:id="5"/>
      <w:r>
        <w:rPr>
          <w:rFonts w:ascii="Calibri" w:hAnsi="Calibri" w:cs="Calibri"/>
          <w:b/>
          <w:color w:val="1F497D"/>
          <w:sz w:val="48"/>
          <w:szCs w:val="48"/>
        </w:rPr>
        <w:t xml:space="preserve"> Practicum</w:t>
      </w:r>
    </w:p>
    <w:p w:rsidR="00666E72" w:rsidRDefault="00666E72">
      <w:pPr>
        <w:spacing w:after="200" w:line="276" w:lineRule="auto"/>
        <w:rPr>
          <w:rFonts w:ascii="Calibri" w:hAnsi="Calibri" w:cs="Calibri"/>
          <w:b/>
          <w:color w:val="1F497D"/>
          <w:sz w:val="48"/>
          <w:szCs w:val="48"/>
        </w:rPr>
      </w:pPr>
      <w:r>
        <w:rPr>
          <w:rFonts w:ascii="Calibri" w:hAnsi="Calibri" w:cs="Calibri"/>
          <w:b/>
          <w:color w:val="1F497D"/>
          <w:sz w:val="48"/>
          <w:szCs w:val="48"/>
        </w:rPr>
        <w:br w:type="page"/>
      </w:r>
    </w:p>
    <w:p w:rsidR="00666E72" w:rsidRPr="00CE7D28" w:rsidRDefault="00666E72" w:rsidP="00666E72">
      <w:pPr>
        <w:rPr>
          <w:rFonts w:ascii="Calibri" w:hAnsi="Calibri" w:cs="Calibri"/>
          <w:color w:val="1F497D"/>
          <w:sz w:val="36"/>
          <w:szCs w:val="36"/>
        </w:rPr>
      </w:pPr>
      <w:bookmarkStart w:id="6" w:name="_Toc325356197"/>
      <w:bookmarkStart w:id="7" w:name="_Toc325370452"/>
      <w:r w:rsidRPr="00CE7D28">
        <w:rPr>
          <w:rFonts w:ascii="Calibri" w:hAnsi="Calibri" w:cs="Calibri"/>
          <w:color w:val="1F497D"/>
          <w:sz w:val="36"/>
          <w:szCs w:val="36"/>
        </w:rPr>
        <w:lastRenderedPageBreak/>
        <w:t>Inhoudsopgave</w:t>
      </w:r>
      <w:bookmarkEnd w:id="6"/>
      <w:bookmarkEnd w:id="7"/>
    </w:p>
    <w:p w:rsidR="00666E72" w:rsidRPr="00185CF4" w:rsidRDefault="00666E72" w:rsidP="00666E72">
      <w:pPr>
        <w:rPr>
          <w:rFonts w:ascii="Calibri" w:hAnsi="Calibri" w:cs="Calibri"/>
          <w:b/>
          <w:color w:val="1F497D"/>
          <w:sz w:val="44"/>
          <w:szCs w:val="44"/>
        </w:rPr>
      </w:pPr>
    </w:p>
    <w:p w:rsidR="00666E72" w:rsidRPr="00185CF4" w:rsidRDefault="00666E72" w:rsidP="00666E72">
      <w:pPr>
        <w:rPr>
          <w:rFonts w:ascii="Calibri" w:hAnsi="Calibri" w:cs="Calibri"/>
          <w:b/>
          <w:color w:val="1F497D"/>
          <w:sz w:val="22"/>
          <w:szCs w:val="22"/>
        </w:rPr>
      </w:pPr>
    </w:p>
    <w:p w:rsidR="00FC41F6" w:rsidRDefault="00666E72" w:rsidP="00FC41F6">
      <w:pPr>
        <w:pStyle w:val="TOC2"/>
        <w:ind w:right="-426"/>
        <w:rPr>
          <w:rFonts w:asciiTheme="minorHAnsi" w:eastAsiaTheme="minorEastAsia" w:hAnsiTheme="minorHAnsi" w:cstheme="minorBidi"/>
          <w:noProof/>
          <w:sz w:val="22"/>
          <w:szCs w:val="22"/>
          <w:lang w:val="en-GB" w:eastAsia="en-GB"/>
        </w:rPr>
      </w:pPr>
      <w:r w:rsidRPr="00185CF4">
        <w:rPr>
          <w:rFonts w:ascii="Calibri" w:hAnsi="Calibri" w:cs="Calibri"/>
          <w:sz w:val="36"/>
          <w:szCs w:val="36"/>
        </w:rPr>
        <w:fldChar w:fldCharType="begin"/>
      </w:r>
      <w:r w:rsidRPr="00185CF4">
        <w:rPr>
          <w:rFonts w:ascii="Calibri" w:hAnsi="Calibri" w:cs="Calibri"/>
          <w:sz w:val="36"/>
          <w:szCs w:val="36"/>
        </w:rPr>
        <w:instrText xml:space="preserve"> TOC \o "1-3" \h \z \u </w:instrText>
      </w:r>
      <w:r w:rsidRPr="00185CF4">
        <w:rPr>
          <w:rFonts w:ascii="Calibri" w:hAnsi="Calibri" w:cs="Calibri"/>
          <w:sz w:val="36"/>
          <w:szCs w:val="36"/>
        </w:rPr>
        <w:fldChar w:fldCharType="separate"/>
      </w:r>
      <w:hyperlink w:anchor="_Toc326676943" w:history="1">
        <w:r w:rsidR="00FC41F6" w:rsidRPr="00810D58">
          <w:rPr>
            <w:rStyle w:val="Hyperlink"/>
            <w:rFonts w:cstheme="minorHAnsi"/>
            <w:noProof/>
            <w:lang w:val="nl-NL"/>
          </w:rPr>
          <w:t>Practicum I - Kennismaken</w:t>
        </w:r>
        <w:r w:rsidR="00FC41F6" w:rsidRPr="00810D58">
          <w:rPr>
            <w:rStyle w:val="Hyperlink"/>
            <w:rFonts w:cstheme="minorHAnsi"/>
            <w:iCs/>
            <w:noProof/>
            <w:lang w:val="nl-NL"/>
          </w:rPr>
          <w:t xml:space="preserve"> met de aardappel</w:t>
        </w:r>
        <w:r w:rsidR="00FC41F6">
          <w:rPr>
            <w:noProof/>
            <w:webHidden/>
          </w:rPr>
          <w:tab/>
        </w:r>
        <w:r w:rsidR="00CD5C18">
          <w:rPr>
            <w:noProof/>
            <w:webHidden/>
          </w:rPr>
          <w:tab/>
        </w:r>
        <w:r w:rsidR="00FC41F6">
          <w:rPr>
            <w:noProof/>
            <w:webHidden/>
          </w:rPr>
          <w:fldChar w:fldCharType="begin"/>
        </w:r>
        <w:r w:rsidR="00FC41F6">
          <w:rPr>
            <w:noProof/>
            <w:webHidden/>
          </w:rPr>
          <w:instrText xml:space="preserve"> PAGEREF _Toc326676943 \h </w:instrText>
        </w:r>
        <w:r w:rsidR="00FC41F6">
          <w:rPr>
            <w:noProof/>
            <w:webHidden/>
          </w:rPr>
        </w:r>
        <w:r w:rsidR="00FC41F6">
          <w:rPr>
            <w:noProof/>
            <w:webHidden/>
          </w:rPr>
          <w:fldChar w:fldCharType="separate"/>
        </w:r>
        <w:r w:rsidR="00FC41F6">
          <w:rPr>
            <w:noProof/>
            <w:webHidden/>
          </w:rPr>
          <w:t>3</w:t>
        </w:r>
        <w:r w:rsidR="00FC41F6">
          <w:rPr>
            <w:noProof/>
            <w:webHidden/>
          </w:rPr>
          <w:fldChar w:fldCharType="end"/>
        </w:r>
      </w:hyperlink>
    </w:p>
    <w:p w:rsidR="00FC41F6" w:rsidRDefault="00530F42" w:rsidP="00FC41F6">
      <w:pPr>
        <w:pStyle w:val="TOC3"/>
        <w:tabs>
          <w:tab w:val="right" w:leader="dot" w:pos="9062"/>
        </w:tabs>
        <w:ind w:right="-426"/>
        <w:rPr>
          <w:noProof/>
        </w:rPr>
      </w:pPr>
      <w:hyperlink w:anchor="_Toc326676944" w:history="1">
        <w:r w:rsidR="00FC41F6" w:rsidRPr="00810D58">
          <w:rPr>
            <w:rStyle w:val="Hyperlink"/>
            <w:noProof/>
            <w:lang w:val="nl-NL"/>
          </w:rPr>
          <w:t>Bereiding van patat en chips</w:t>
        </w:r>
        <w:r w:rsidR="00FC41F6">
          <w:rPr>
            <w:noProof/>
            <w:webHidden/>
          </w:rPr>
          <w:tab/>
        </w:r>
        <w:r w:rsidR="00FC41F6">
          <w:rPr>
            <w:noProof/>
            <w:webHidden/>
          </w:rPr>
          <w:fldChar w:fldCharType="begin"/>
        </w:r>
        <w:r w:rsidR="00FC41F6">
          <w:rPr>
            <w:noProof/>
            <w:webHidden/>
          </w:rPr>
          <w:instrText xml:space="preserve"> PAGEREF _Toc326676944 \h </w:instrText>
        </w:r>
        <w:r w:rsidR="00FC41F6">
          <w:rPr>
            <w:noProof/>
            <w:webHidden/>
          </w:rPr>
        </w:r>
        <w:r w:rsidR="00FC41F6">
          <w:rPr>
            <w:noProof/>
            <w:webHidden/>
          </w:rPr>
          <w:fldChar w:fldCharType="separate"/>
        </w:r>
        <w:r w:rsidR="00FC41F6">
          <w:rPr>
            <w:noProof/>
            <w:webHidden/>
          </w:rPr>
          <w:t>3</w:t>
        </w:r>
        <w:r w:rsidR="00FC41F6">
          <w:rPr>
            <w:noProof/>
            <w:webHidden/>
          </w:rPr>
          <w:fldChar w:fldCharType="end"/>
        </w:r>
      </w:hyperlink>
    </w:p>
    <w:p w:rsidR="00FC41F6" w:rsidRDefault="00530F42" w:rsidP="00FC41F6">
      <w:pPr>
        <w:pStyle w:val="TOC3"/>
        <w:tabs>
          <w:tab w:val="right" w:leader="dot" w:pos="9062"/>
        </w:tabs>
        <w:ind w:right="-426"/>
        <w:rPr>
          <w:noProof/>
        </w:rPr>
      </w:pPr>
      <w:hyperlink w:anchor="_Toc326676945" w:history="1">
        <w:r w:rsidR="00FC41F6" w:rsidRPr="00810D58">
          <w:rPr>
            <w:rStyle w:val="Hyperlink"/>
            <w:noProof/>
            <w:lang w:val="nl-NL"/>
          </w:rPr>
          <w:t>Bouw van de aardappelknol</w:t>
        </w:r>
        <w:r w:rsidR="00FC41F6">
          <w:rPr>
            <w:noProof/>
            <w:webHidden/>
          </w:rPr>
          <w:tab/>
        </w:r>
        <w:r w:rsidR="00FC41F6">
          <w:rPr>
            <w:noProof/>
            <w:webHidden/>
          </w:rPr>
          <w:fldChar w:fldCharType="begin"/>
        </w:r>
        <w:r w:rsidR="00FC41F6">
          <w:rPr>
            <w:noProof/>
            <w:webHidden/>
          </w:rPr>
          <w:instrText xml:space="preserve"> PAGEREF _Toc326676945 \h </w:instrText>
        </w:r>
        <w:r w:rsidR="00FC41F6">
          <w:rPr>
            <w:noProof/>
            <w:webHidden/>
          </w:rPr>
        </w:r>
        <w:r w:rsidR="00FC41F6">
          <w:rPr>
            <w:noProof/>
            <w:webHidden/>
          </w:rPr>
          <w:fldChar w:fldCharType="separate"/>
        </w:r>
        <w:r w:rsidR="00FC41F6">
          <w:rPr>
            <w:noProof/>
            <w:webHidden/>
          </w:rPr>
          <w:t>4</w:t>
        </w:r>
        <w:r w:rsidR="00FC41F6">
          <w:rPr>
            <w:noProof/>
            <w:webHidden/>
          </w:rPr>
          <w:fldChar w:fldCharType="end"/>
        </w:r>
      </w:hyperlink>
    </w:p>
    <w:p w:rsidR="00FC41F6" w:rsidRDefault="00530F42" w:rsidP="00FC41F6">
      <w:pPr>
        <w:pStyle w:val="TOC3"/>
        <w:tabs>
          <w:tab w:val="right" w:leader="dot" w:pos="9062"/>
        </w:tabs>
        <w:ind w:right="-426"/>
        <w:rPr>
          <w:noProof/>
        </w:rPr>
      </w:pPr>
      <w:hyperlink w:anchor="_Toc326676946" w:history="1">
        <w:r w:rsidR="00FC41F6" w:rsidRPr="00810D58">
          <w:rPr>
            <w:rStyle w:val="Hyperlink"/>
            <w:noProof/>
          </w:rPr>
          <w:t>Bouw van de aardappelplant</w:t>
        </w:r>
        <w:r w:rsidR="00FC41F6">
          <w:rPr>
            <w:noProof/>
            <w:webHidden/>
          </w:rPr>
          <w:tab/>
        </w:r>
        <w:r w:rsidR="00FC41F6">
          <w:rPr>
            <w:noProof/>
            <w:webHidden/>
          </w:rPr>
          <w:fldChar w:fldCharType="begin"/>
        </w:r>
        <w:r w:rsidR="00FC41F6">
          <w:rPr>
            <w:noProof/>
            <w:webHidden/>
          </w:rPr>
          <w:instrText xml:space="preserve"> PAGEREF _Toc326676946 \h </w:instrText>
        </w:r>
        <w:r w:rsidR="00FC41F6">
          <w:rPr>
            <w:noProof/>
            <w:webHidden/>
          </w:rPr>
        </w:r>
        <w:r w:rsidR="00FC41F6">
          <w:rPr>
            <w:noProof/>
            <w:webHidden/>
          </w:rPr>
          <w:fldChar w:fldCharType="separate"/>
        </w:r>
        <w:r w:rsidR="00FC41F6">
          <w:rPr>
            <w:noProof/>
            <w:webHidden/>
          </w:rPr>
          <w:t>5</w:t>
        </w:r>
        <w:r w:rsidR="00FC41F6">
          <w:rPr>
            <w:noProof/>
            <w:webHidden/>
          </w:rPr>
          <w:fldChar w:fldCharType="end"/>
        </w:r>
      </w:hyperlink>
    </w:p>
    <w:p w:rsidR="00FC41F6" w:rsidRDefault="00530F42" w:rsidP="00FC41F6">
      <w:pPr>
        <w:pStyle w:val="TOC3"/>
        <w:tabs>
          <w:tab w:val="right" w:leader="dot" w:pos="9062"/>
        </w:tabs>
        <w:ind w:right="-426"/>
        <w:rPr>
          <w:noProof/>
        </w:rPr>
      </w:pPr>
      <w:hyperlink w:anchor="_Toc326676947" w:history="1">
        <w:r w:rsidR="00FC41F6" w:rsidRPr="00810D58">
          <w:rPr>
            <w:rStyle w:val="Hyperlink"/>
            <w:rFonts w:eastAsia="Times New Roman"/>
            <w:noProof/>
            <w:lang w:val="nl-NL"/>
          </w:rPr>
          <w:t>Pollen van de aardappelplant</w:t>
        </w:r>
        <w:r w:rsidR="00FC41F6">
          <w:rPr>
            <w:noProof/>
            <w:webHidden/>
          </w:rPr>
          <w:tab/>
        </w:r>
        <w:r w:rsidR="00FC41F6">
          <w:rPr>
            <w:noProof/>
            <w:webHidden/>
          </w:rPr>
          <w:fldChar w:fldCharType="begin"/>
        </w:r>
        <w:r w:rsidR="00FC41F6">
          <w:rPr>
            <w:noProof/>
            <w:webHidden/>
          </w:rPr>
          <w:instrText xml:space="preserve"> PAGEREF _Toc326676947 \h </w:instrText>
        </w:r>
        <w:r w:rsidR="00FC41F6">
          <w:rPr>
            <w:noProof/>
            <w:webHidden/>
          </w:rPr>
        </w:r>
        <w:r w:rsidR="00FC41F6">
          <w:rPr>
            <w:noProof/>
            <w:webHidden/>
          </w:rPr>
          <w:fldChar w:fldCharType="separate"/>
        </w:r>
        <w:r w:rsidR="00FC41F6">
          <w:rPr>
            <w:noProof/>
            <w:webHidden/>
          </w:rPr>
          <w:t>6</w:t>
        </w:r>
        <w:r w:rsidR="00FC41F6">
          <w:rPr>
            <w:noProof/>
            <w:webHidden/>
          </w:rPr>
          <w:fldChar w:fldCharType="end"/>
        </w:r>
      </w:hyperlink>
    </w:p>
    <w:p w:rsidR="00FC41F6" w:rsidRDefault="00530F42" w:rsidP="00FC41F6">
      <w:pPr>
        <w:pStyle w:val="TOC3"/>
        <w:tabs>
          <w:tab w:val="right" w:leader="dot" w:pos="9062"/>
        </w:tabs>
        <w:ind w:right="-426"/>
        <w:rPr>
          <w:noProof/>
        </w:rPr>
      </w:pPr>
      <w:hyperlink w:anchor="_Toc326676948" w:history="1">
        <w:r w:rsidR="00FC41F6" w:rsidRPr="00810D58">
          <w:rPr>
            <w:rStyle w:val="Hyperlink"/>
            <w:noProof/>
            <w:lang w:val="nl-NL"/>
          </w:rPr>
          <w:t>Zetmeelbepaling</w:t>
        </w:r>
        <w:r w:rsidR="00FC41F6">
          <w:rPr>
            <w:noProof/>
            <w:webHidden/>
          </w:rPr>
          <w:tab/>
        </w:r>
        <w:r w:rsidR="00FC41F6">
          <w:rPr>
            <w:noProof/>
            <w:webHidden/>
          </w:rPr>
          <w:fldChar w:fldCharType="begin"/>
        </w:r>
        <w:r w:rsidR="00FC41F6">
          <w:rPr>
            <w:noProof/>
            <w:webHidden/>
          </w:rPr>
          <w:instrText xml:space="preserve"> PAGEREF _Toc326676948 \h </w:instrText>
        </w:r>
        <w:r w:rsidR="00FC41F6">
          <w:rPr>
            <w:noProof/>
            <w:webHidden/>
          </w:rPr>
        </w:r>
        <w:r w:rsidR="00FC41F6">
          <w:rPr>
            <w:noProof/>
            <w:webHidden/>
          </w:rPr>
          <w:fldChar w:fldCharType="separate"/>
        </w:r>
        <w:r w:rsidR="00FC41F6">
          <w:rPr>
            <w:noProof/>
            <w:webHidden/>
          </w:rPr>
          <w:t>7</w:t>
        </w:r>
        <w:r w:rsidR="00FC41F6">
          <w:rPr>
            <w:noProof/>
            <w:webHidden/>
          </w:rPr>
          <w:fldChar w:fldCharType="end"/>
        </w:r>
      </w:hyperlink>
    </w:p>
    <w:p w:rsidR="00FC41F6" w:rsidRDefault="00530F42" w:rsidP="00FC41F6">
      <w:pPr>
        <w:pStyle w:val="TOC3"/>
        <w:tabs>
          <w:tab w:val="right" w:leader="dot" w:pos="9062"/>
        </w:tabs>
        <w:ind w:right="-426"/>
        <w:rPr>
          <w:noProof/>
        </w:rPr>
      </w:pPr>
      <w:hyperlink w:anchor="_Toc326676949" w:history="1">
        <w:r w:rsidR="00FC41F6" w:rsidRPr="00810D58">
          <w:rPr>
            <w:rStyle w:val="Hyperlink"/>
            <w:rFonts w:eastAsia="Times New Roman"/>
            <w:noProof/>
            <w:lang w:val="nl-NL"/>
          </w:rPr>
          <w:t>Vitamine C bepaling</w:t>
        </w:r>
        <w:r w:rsidR="00FC41F6">
          <w:rPr>
            <w:noProof/>
            <w:webHidden/>
          </w:rPr>
          <w:tab/>
        </w:r>
        <w:r w:rsidR="00FC41F6">
          <w:rPr>
            <w:noProof/>
            <w:webHidden/>
          </w:rPr>
          <w:fldChar w:fldCharType="begin"/>
        </w:r>
        <w:r w:rsidR="00FC41F6">
          <w:rPr>
            <w:noProof/>
            <w:webHidden/>
          </w:rPr>
          <w:instrText xml:space="preserve"> PAGEREF _Toc326676949 \h </w:instrText>
        </w:r>
        <w:r w:rsidR="00FC41F6">
          <w:rPr>
            <w:noProof/>
            <w:webHidden/>
          </w:rPr>
        </w:r>
        <w:r w:rsidR="00FC41F6">
          <w:rPr>
            <w:noProof/>
            <w:webHidden/>
          </w:rPr>
          <w:fldChar w:fldCharType="separate"/>
        </w:r>
        <w:r w:rsidR="00FC41F6">
          <w:rPr>
            <w:noProof/>
            <w:webHidden/>
          </w:rPr>
          <w:t>9</w:t>
        </w:r>
        <w:r w:rsidR="00FC41F6">
          <w:rPr>
            <w:noProof/>
            <w:webHidden/>
          </w:rPr>
          <w:fldChar w:fldCharType="end"/>
        </w:r>
      </w:hyperlink>
    </w:p>
    <w:p w:rsidR="00FC41F6" w:rsidRDefault="00530F42" w:rsidP="00FC41F6">
      <w:pPr>
        <w:pStyle w:val="TOC3"/>
        <w:tabs>
          <w:tab w:val="right" w:leader="dot" w:pos="9062"/>
        </w:tabs>
        <w:ind w:right="-426"/>
        <w:rPr>
          <w:noProof/>
        </w:rPr>
      </w:pPr>
      <w:hyperlink w:anchor="_Toc326676950" w:history="1">
        <w:r w:rsidR="00FC41F6" w:rsidRPr="00810D58">
          <w:rPr>
            <w:rStyle w:val="Hyperlink"/>
            <w:rFonts w:eastAsia="Times New Roman"/>
            <w:noProof/>
            <w:lang w:val="nl-NL"/>
          </w:rPr>
          <w:t>Katalase activiteit bij verschillende temperaturen</w:t>
        </w:r>
        <w:r w:rsidR="00FC41F6">
          <w:rPr>
            <w:noProof/>
            <w:webHidden/>
          </w:rPr>
          <w:tab/>
        </w:r>
        <w:r w:rsidR="00FC41F6">
          <w:rPr>
            <w:noProof/>
            <w:webHidden/>
          </w:rPr>
          <w:fldChar w:fldCharType="begin"/>
        </w:r>
        <w:r w:rsidR="00FC41F6">
          <w:rPr>
            <w:noProof/>
            <w:webHidden/>
          </w:rPr>
          <w:instrText xml:space="preserve"> PAGEREF _Toc326676950 \h </w:instrText>
        </w:r>
        <w:r w:rsidR="00FC41F6">
          <w:rPr>
            <w:noProof/>
            <w:webHidden/>
          </w:rPr>
        </w:r>
        <w:r w:rsidR="00FC41F6">
          <w:rPr>
            <w:noProof/>
            <w:webHidden/>
          </w:rPr>
          <w:fldChar w:fldCharType="separate"/>
        </w:r>
        <w:r w:rsidR="00FC41F6">
          <w:rPr>
            <w:noProof/>
            <w:webHidden/>
          </w:rPr>
          <w:t>10</w:t>
        </w:r>
        <w:r w:rsidR="00FC41F6">
          <w:rPr>
            <w:noProof/>
            <w:webHidden/>
          </w:rPr>
          <w:fldChar w:fldCharType="end"/>
        </w:r>
      </w:hyperlink>
    </w:p>
    <w:p w:rsidR="00FC41F6" w:rsidRDefault="00530F42" w:rsidP="00FC41F6">
      <w:pPr>
        <w:pStyle w:val="TOC3"/>
        <w:tabs>
          <w:tab w:val="right" w:leader="dot" w:pos="9062"/>
        </w:tabs>
        <w:ind w:right="-426"/>
        <w:rPr>
          <w:noProof/>
        </w:rPr>
      </w:pPr>
      <w:hyperlink w:anchor="_Toc326676951" w:history="1">
        <w:r w:rsidR="00FC41F6" w:rsidRPr="00810D58">
          <w:rPr>
            <w:rStyle w:val="Hyperlink"/>
            <w:noProof/>
            <w:lang w:val="nl-NL"/>
          </w:rPr>
          <w:t>Practicum aardappelplant kloneren/stekken</w:t>
        </w:r>
        <w:r w:rsidR="00FC41F6">
          <w:rPr>
            <w:noProof/>
            <w:webHidden/>
          </w:rPr>
          <w:tab/>
        </w:r>
        <w:r w:rsidR="00FC41F6">
          <w:rPr>
            <w:noProof/>
            <w:webHidden/>
          </w:rPr>
          <w:fldChar w:fldCharType="begin"/>
        </w:r>
        <w:r w:rsidR="00FC41F6">
          <w:rPr>
            <w:noProof/>
            <w:webHidden/>
          </w:rPr>
          <w:instrText xml:space="preserve"> PAGEREF _Toc326676951 \h </w:instrText>
        </w:r>
        <w:r w:rsidR="00FC41F6">
          <w:rPr>
            <w:noProof/>
            <w:webHidden/>
          </w:rPr>
        </w:r>
        <w:r w:rsidR="00FC41F6">
          <w:rPr>
            <w:noProof/>
            <w:webHidden/>
          </w:rPr>
          <w:fldChar w:fldCharType="separate"/>
        </w:r>
        <w:r w:rsidR="00FC41F6">
          <w:rPr>
            <w:noProof/>
            <w:webHidden/>
          </w:rPr>
          <w:t>11</w:t>
        </w:r>
        <w:r w:rsidR="00FC41F6">
          <w:rPr>
            <w:noProof/>
            <w:webHidden/>
          </w:rPr>
          <w:fldChar w:fldCharType="end"/>
        </w:r>
      </w:hyperlink>
    </w:p>
    <w:p w:rsidR="00FC41F6" w:rsidRDefault="00530F42" w:rsidP="00FC41F6">
      <w:pPr>
        <w:pStyle w:val="TOC2"/>
        <w:ind w:right="-426"/>
        <w:rPr>
          <w:rFonts w:asciiTheme="minorHAnsi" w:eastAsiaTheme="minorEastAsia" w:hAnsiTheme="minorHAnsi" w:cstheme="minorBidi"/>
          <w:noProof/>
          <w:sz w:val="22"/>
          <w:szCs w:val="22"/>
          <w:lang w:val="en-GB" w:eastAsia="en-GB"/>
        </w:rPr>
      </w:pPr>
      <w:hyperlink w:anchor="_Toc326676952" w:history="1">
        <w:r w:rsidR="00FC41F6" w:rsidRPr="00810D58">
          <w:rPr>
            <w:rStyle w:val="Hyperlink"/>
            <w:noProof/>
            <w:lang w:val="nl-NL"/>
          </w:rPr>
          <w:t>Practicum II - De schimmelinfectie</w:t>
        </w:r>
        <w:r w:rsidR="00FC41F6">
          <w:rPr>
            <w:noProof/>
            <w:webHidden/>
          </w:rPr>
          <w:tab/>
        </w:r>
        <w:r w:rsidR="00FC41F6">
          <w:rPr>
            <w:noProof/>
            <w:webHidden/>
          </w:rPr>
          <w:fldChar w:fldCharType="begin"/>
        </w:r>
        <w:r w:rsidR="00FC41F6">
          <w:rPr>
            <w:noProof/>
            <w:webHidden/>
          </w:rPr>
          <w:instrText xml:space="preserve"> PAGEREF _Toc326676952 \h </w:instrText>
        </w:r>
        <w:r w:rsidR="00FC41F6">
          <w:rPr>
            <w:noProof/>
            <w:webHidden/>
          </w:rPr>
        </w:r>
        <w:r w:rsidR="00FC41F6">
          <w:rPr>
            <w:noProof/>
            <w:webHidden/>
          </w:rPr>
          <w:fldChar w:fldCharType="separate"/>
        </w:r>
        <w:r w:rsidR="00FC41F6">
          <w:rPr>
            <w:noProof/>
            <w:webHidden/>
          </w:rPr>
          <w:t>12</w:t>
        </w:r>
        <w:r w:rsidR="00FC41F6">
          <w:rPr>
            <w:noProof/>
            <w:webHidden/>
          </w:rPr>
          <w:fldChar w:fldCharType="end"/>
        </w:r>
      </w:hyperlink>
    </w:p>
    <w:p w:rsidR="00FC41F6" w:rsidRDefault="00530F42" w:rsidP="00FC41F6">
      <w:pPr>
        <w:pStyle w:val="TOC2"/>
        <w:ind w:right="-426"/>
        <w:rPr>
          <w:rFonts w:asciiTheme="minorHAnsi" w:eastAsiaTheme="minorEastAsia" w:hAnsiTheme="minorHAnsi" w:cstheme="minorBidi"/>
          <w:noProof/>
          <w:sz w:val="22"/>
          <w:szCs w:val="22"/>
          <w:lang w:val="en-GB" w:eastAsia="en-GB"/>
        </w:rPr>
      </w:pPr>
      <w:hyperlink w:anchor="_Toc326676953" w:history="1">
        <w:r w:rsidR="00FC41F6" w:rsidRPr="00810D58">
          <w:rPr>
            <w:rStyle w:val="Hyperlink"/>
            <w:noProof/>
            <w:lang w:val="nl-NL"/>
          </w:rPr>
          <w:t>Practicum  III - Een gangbaar en een biologisch bedrijf</w:t>
        </w:r>
        <w:r w:rsidR="00FC41F6">
          <w:rPr>
            <w:noProof/>
            <w:webHidden/>
          </w:rPr>
          <w:tab/>
        </w:r>
        <w:r w:rsidR="00FC41F6">
          <w:rPr>
            <w:noProof/>
            <w:webHidden/>
          </w:rPr>
          <w:fldChar w:fldCharType="begin"/>
        </w:r>
        <w:r w:rsidR="00FC41F6">
          <w:rPr>
            <w:noProof/>
            <w:webHidden/>
          </w:rPr>
          <w:instrText xml:space="preserve"> PAGEREF _Toc326676953 \h </w:instrText>
        </w:r>
        <w:r w:rsidR="00FC41F6">
          <w:rPr>
            <w:noProof/>
            <w:webHidden/>
          </w:rPr>
        </w:r>
        <w:r w:rsidR="00FC41F6">
          <w:rPr>
            <w:noProof/>
            <w:webHidden/>
          </w:rPr>
          <w:fldChar w:fldCharType="separate"/>
        </w:r>
        <w:r w:rsidR="00FC41F6">
          <w:rPr>
            <w:noProof/>
            <w:webHidden/>
          </w:rPr>
          <w:t>13</w:t>
        </w:r>
        <w:r w:rsidR="00FC41F6">
          <w:rPr>
            <w:noProof/>
            <w:webHidden/>
          </w:rPr>
          <w:fldChar w:fldCharType="end"/>
        </w:r>
      </w:hyperlink>
    </w:p>
    <w:p w:rsidR="00FC41F6" w:rsidRDefault="00530F42" w:rsidP="00FC41F6">
      <w:pPr>
        <w:pStyle w:val="TOC3"/>
        <w:tabs>
          <w:tab w:val="right" w:leader="dot" w:pos="9062"/>
        </w:tabs>
        <w:ind w:right="-426"/>
        <w:rPr>
          <w:noProof/>
        </w:rPr>
      </w:pPr>
      <w:hyperlink w:anchor="_Toc326676954" w:history="1">
        <w:r w:rsidR="00FC41F6" w:rsidRPr="00810D58">
          <w:rPr>
            <w:rStyle w:val="Hyperlink"/>
            <w:noProof/>
            <w:lang w:val="nl-NL"/>
          </w:rPr>
          <w:t>Excursie Bezoek een gangbaar aardappelbedrijf</w:t>
        </w:r>
        <w:r w:rsidR="00FC41F6">
          <w:rPr>
            <w:noProof/>
            <w:webHidden/>
          </w:rPr>
          <w:tab/>
        </w:r>
        <w:r w:rsidR="00FC41F6">
          <w:rPr>
            <w:noProof/>
            <w:webHidden/>
          </w:rPr>
          <w:fldChar w:fldCharType="begin"/>
        </w:r>
        <w:r w:rsidR="00FC41F6">
          <w:rPr>
            <w:noProof/>
            <w:webHidden/>
          </w:rPr>
          <w:instrText xml:space="preserve"> PAGEREF _Toc326676954 \h </w:instrText>
        </w:r>
        <w:r w:rsidR="00FC41F6">
          <w:rPr>
            <w:noProof/>
            <w:webHidden/>
          </w:rPr>
        </w:r>
        <w:r w:rsidR="00FC41F6">
          <w:rPr>
            <w:noProof/>
            <w:webHidden/>
          </w:rPr>
          <w:fldChar w:fldCharType="separate"/>
        </w:r>
        <w:r w:rsidR="00FC41F6">
          <w:rPr>
            <w:noProof/>
            <w:webHidden/>
          </w:rPr>
          <w:t>13</w:t>
        </w:r>
        <w:r w:rsidR="00FC41F6">
          <w:rPr>
            <w:noProof/>
            <w:webHidden/>
          </w:rPr>
          <w:fldChar w:fldCharType="end"/>
        </w:r>
      </w:hyperlink>
    </w:p>
    <w:p w:rsidR="00FC41F6" w:rsidRDefault="00530F42" w:rsidP="00FC41F6">
      <w:pPr>
        <w:pStyle w:val="TOC3"/>
        <w:tabs>
          <w:tab w:val="right" w:leader="dot" w:pos="9062"/>
        </w:tabs>
        <w:ind w:right="-426"/>
        <w:rPr>
          <w:noProof/>
        </w:rPr>
      </w:pPr>
      <w:hyperlink w:anchor="_Toc326676955" w:history="1">
        <w:r w:rsidR="00FC41F6" w:rsidRPr="00810D58">
          <w:rPr>
            <w:rStyle w:val="Hyperlink"/>
            <w:noProof/>
            <w:lang w:val="nl-NL"/>
          </w:rPr>
          <w:t>Excursie Bezoek een biologisch aardappelbedrijf</w:t>
        </w:r>
        <w:r w:rsidR="00FC41F6">
          <w:rPr>
            <w:noProof/>
            <w:webHidden/>
          </w:rPr>
          <w:tab/>
        </w:r>
        <w:r w:rsidR="00FC41F6">
          <w:rPr>
            <w:noProof/>
            <w:webHidden/>
          </w:rPr>
          <w:fldChar w:fldCharType="begin"/>
        </w:r>
        <w:r w:rsidR="00FC41F6">
          <w:rPr>
            <w:noProof/>
            <w:webHidden/>
          </w:rPr>
          <w:instrText xml:space="preserve"> PAGEREF _Toc326676955 \h </w:instrText>
        </w:r>
        <w:r w:rsidR="00FC41F6">
          <w:rPr>
            <w:noProof/>
            <w:webHidden/>
          </w:rPr>
        </w:r>
        <w:r w:rsidR="00FC41F6">
          <w:rPr>
            <w:noProof/>
            <w:webHidden/>
          </w:rPr>
          <w:fldChar w:fldCharType="separate"/>
        </w:r>
        <w:r w:rsidR="00FC41F6">
          <w:rPr>
            <w:noProof/>
            <w:webHidden/>
          </w:rPr>
          <w:t>13</w:t>
        </w:r>
        <w:r w:rsidR="00FC41F6">
          <w:rPr>
            <w:noProof/>
            <w:webHidden/>
          </w:rPr>
          <w:fldChar w:fldCharType="end"/>
        </w:r>
      </w:hyperlink>
    </w:p>
    <w:p w:rsidR="00FC41F6" w:rsidRDefault="00530F42" w:rsidP="00FC41F6">
      <w:pPr>
        <w:pStyle w:val="TOC2"/>
        <w:ind w:right="-426"/>
        <w:rPr>
          <w:rFonts w:asciiTheme="minorHAnsi" w:eastAsiaTheme="minorEastAsia" w:hAnsiTheme="minorHAnsi" w:cstheme="minorBidi"/>
          <w:noProof/>
          <w:sz w:val="22"/>
          <w:szCs w:val="22"/>
          <w:lang w:val="en-GB" w:eastAsia="en-GB"/>
        </w:rPr>
      </w:pPr>
      <w:hyperlink w:anchor="_Toc326676956" w:history="1">
        <w:r w:rsidR="00FC41F6" w:rsidRPr="00810D58">
          <w:rPr>
            <w:rStyle w:val="Hyperlink"/>
            <w:noProof/>
            <w:lang w:val="nl-NL"/>
          </w:rPr>
          <w:t>Practicum IV - Merker-geassisteerde selectie</w:t>
        </w:r>
        <w:r w:rsidR="00FC41F6">
          <w:rPr>
            <w:noProof/>
            <w:webHidden/>
          </w:rPr>
          <w:tab/>
        </w:r>
        <w:r w:rsidR="00FC41F6">
          <w:rPr>
            <w:noProof/>
            <w:webHidden/>
          </w:rPr>
          <w:fldChar w:fldCharType="begin"/>
        </w:r>
        <w:r w:rsidR="00FC41F6">
          <w:rPr>
            <w:noProof/>
            <w:webHidden/>
          </w:rPr>
          <w:instrText xml:space="preserve"> PAGEREF _Toc326676956 \h </w:instrText>
        </w:r>
        <w:r w:rsidR="00FC41F6">
          <w:rPr>
            <w:noProof/>
            <w:webHidden/>
          </w:rPr>
        </w:r>
        <w:r w:rsidR="00FC41F6">
          <w:rPr>
            <w:noProof/>
            <w:webHidden/>
          </w:rPr>
          <w:fldChar w:fldCharType="separate"/>
        </w:r>
        <w:r w:rsidR="00FC41F6">
          <w:rPr>
            <w:noProof/>
            <w:webHidden/>
          </w:rPr>
          <w:t>14</w:t>
        </w:r>
        <w:r w:rsidR="00FC41F6">
          <w:rPr>
            <w:noProof/>
            <w:webHidden/>
          </w:rPr>
          <w:fldChar w:fldCharType="end"/>
        </w:r>
      </w:hyperlink>
    </w:p>
    <w:p w:rsidR="00E5585E" w:rsidRPr="00185CF4" w:rsidRDefault="00666E72" w:rsidP="00FC41F6">
      <w:pPr>
        <w:spacing w:before="600"/>
        <w:ind w:right="-426"/>
        <w:jc w:val="center"/>
        <w:rPr>
          <w:rFonts w:ascii="Calibri" w:hAnsi="Calibri" w:cs="Calibri"/>
          <w:b/>
          <w:color w:val="1F497D"/>
          <w:sz w:val="48"/>
          <w:szCs w:val="48"/>
        </w:rPr>
      </w:pPr>
      <w:r w:rsidRPr="00185CF4">
        <w:rPr>
          <w:rFonts w:ascii="Calibri" w:hAnsi="Calibri" w:cs="Calibri"/>
          <w:b/>
          <w:sz w:val="36"/>
          <w:szCs w:val="36"/>
        </w:rPr>
        <w:fldChar w:fldCharType="end"/>
      </w:r>
    </w:p>
    <w:p w:rsidR="00E5585E" w:rsidRDefault="00E5585E">
      <w:pPr>
        <w:spacing w:after="200" w:line="276" w:lineRule="auto"/>
        <w:rPr>
          <w:rStyle w:val="IntenseEmphasis"/>
          <w:rFonts w:ascii="Calibri" w:hAnsi="Calibri" w:cs="Calibri"/>
          <w:i w:val="0"/>
          <w:sz w:val="28"/>
          <w:szCs w:val="22"/>
          <w:lang w:val="nl-NL"/>
        </w:rPr>
      </w:pPr>
      <w:r>
        <w:rPr>
          <w:rStyle w:val="IntenseEmphasis"/>
          <w:i w:val="0"/>
          <w:sz w:val="28"/>
          <w:szCs w:val="22"/>
          <w:lang w:val="nl-NL"/>
        </w:rPr>
        <w:br w:type="page"/>
      </w:r>
    </w:p>
    <w:bookmarkStart w:id="8" w:name="_Toc326676943"/>
    <w:p w:rsidR="00C532A4" w:rsidRPr="00CE7D28" w:rsidRDefault="00DE673E" w:rsidP="00CE7D28">
      <w:pPr>
        <w:pStyle w:val="Heading2"/>
        <w:jc w:val="center"/>
        <w:rPr>
          <w:rStyle w:val="IntenseEmphasis"/>
          <w:rFonts w:asciiTheme="minorHAnsi" w:hAnsiTheme="minorHAnsi" w:cstheme="minorHAnsi"/>
          <w:b/>
          <w:i w:val="0"/>
          <w:sz w:val="28"/>
          <w:szCs w:val="28"/>
          <w:lang w:val="nl-NL"/>
        </w:rPr>
      </w:pPr>
      <w:r w:rsidRPr="00CE7D28">
        <w:rPr>
          <w:rStyle w:val="Heading2Char"/>
          <w:rFonts w:asciiTheme="minorHAnsi" w:hAnsiTheme="minorHAnsi" w:cstheme="minorHAnsi"/>
          <w:b/>
          <w:noProof/>
          <w:sz w:val="28"/>
          <w:szCs w:val="28"/>
          <w:lang w:val="en-GB" w:eastAsia="en-GB"/>
        </w:rPr>
        <w:lastRenderedPageBreak/>
        <mc:AlternateContent>
          <mc:Choice Requires="wps">
            <w:drawing>
              <wp:anchor distT="0" distB="0" distL="114300" distR="114300" simplePos="0" relativeHeight="251665408" behindDoc="1" locked="0" layoutInCell="1" allowOverlap="1" wp14:anchorId="4520EE6B" wp14:editId="1B6757AA">
                <wp:simplePos x="0" y="0"/>
                <wp:positionH relativeFrom="column">
                  <wp:posOffset>-175895</wp:posOffset>
                </wp:positionH>
                <wp:positionV relativeFrom="paragraph">
                  <wp:posOffset>-213995</wp:posOffset>
                </wp:positionV>
                <wp:extent cx="6166485" cy="2552700"/>
                <wp:effectExtent l="0" t="0" r="24765" b="19050"/>
                <wp:wrapNone/>
                <wp:docPr id="2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6485" cy="2552700"/>
                        </a:xfrm>
                        <a:prstGeom prst="roundRect">
                          <a:avLst>
                            <a:gd name="adj" fmla="val 16667"/>
                          </a:avLst>
                        </a:prstGeom>
                        <a:solidFill>
                          <a:srgbClr val="E5DFEC"/>
                        </a:solidFill>
                        <a:ln w="25400">
                          <a:solidFill>
                            <a:srgbClr val="5F497A"/>
                          </a:solidFill>
                          <a:round/>
                          <a:headEnd/>
                          <a:tailEnd/>
                        </a:ln>
                      </wps:spPr>
                      <wps:txbx>
                        <w:txbxContent>
                          <w:p w:rsidR="001C501B" w:rsidRDefault="001C501B" w:rsidP="00E96143">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26" style="position:absolute;left:0;text-align:left;margin-left:-13.85pt;margin-top:-16.85pt;width:485.55pt;height:20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AQOgIAAHEEAAAOAAAAZHJzL2Uyb0RvYy54bWysVG1v0zAQ/o7Ef7D8naUtabtFS6epLwhp&#10;wMTgB7i20xgcnzm7Tcev5+KkowPEB8QX6y539/i5e865vjk2lh00BgOu5OOLEWfaSVDG7Ur++dPm&#10;1SVnIQqnhAWnS/6oA79ZvHxx3fpCT6AGqzQyAnGhaH3J6xh9kWVB1roR4QK8dhSsABsRycVdplC0&#10;hN7YbDIazbIWUHkEqUOgr6s+yBcJv6q0jB+qKujIbMmJW0wnpnPbndniWhQ7FL42cqAh/oFFI4yj&#10;S5+gViIKtkfzG1RjJEKAKl5IaDKoKiN16oG6GY9+6eahFl6nXmg4wT+NKfw/WPn+cI/MqJJPcs6c&#10;aEij232EdDV7PesG1PpQUN6Dv8euxeDvQH4NzMGyFm6nbxGhrbVQRGvc5WfPCjonUCnbtu9AEbwg&#10;+DSrY4VNB0hTYMckyeOTJPoYmaSPs/Fsll9OOZMUm0ynk/koiZaJ4lTuMcQ3GhrWGSVH2Dv1kYRP&#10;d4jDXYhJGDV0J9QXzqrGkswHYRnhz+aJtSiGZMI+YaZ+wRq1MdYmB3fbpUVGpSVfT1eb9XIoDudp&#10;1rG245sT279jTDf51fz2TxipkbSf3XDXTiU7CmN7m2haN0y7G3AvVDxuj4NmW1CPNHeEfuvplZJR&#10;A37nrKWNL3n4theoObNvHWl3Nc7z7okkJ5/OJ+TgeWR7HhFOElTJZUTOemcZ+4e192h2Nd01Tr07&#10;6BaqMvG0Gj2vgTntNVnPHs65n7J+/ikWPwAAAP//AwBQSwMEFAAGAAgAAAAhAFxO/VHgAAAACwEA&#10;AA8AAABkcnMvZG93bnJldi54bWxMj01PwzAMhu9I/IfISNy2dMtY19J04kNcmRhI025ZY9qyxqma&#10;bCv/HnOC22v50evHxXp0nTjjEFpPGmbTBARS5W1LtYaP95fJCkSIhqzpPKGGbwywLq+vCpNbf6E3&#10;PG9jLbiEQm40NDH2uZShatCZMPU9Eu8+/eBM5HGopR3MhctdJ+dJspTOtMQXGtPjU4PVcXtyGo6v&#10;e5WFWcjuUqJkY/uvXff4rPXtzfhwDyLiGP9g+NVndSjZ6eBPZIPoNEzmacooB6U4MJEt1ALEQYNa&#10;rhTIspD/fyh/AAAA//8DAFBLAQItABQABgAIAAAAIQC2gziS/gAAAOEBAAATAAAAAAAAAAAAAAAA&#10;AAAAAABbQ29udGVudF9UeXBlc10ueG1sUEsBAi0AFAAGAAgAAAAhADj9If/WAAAAlAEAAAsAAAAA&#10;AAAAAAAAAAAALwEAAF9yZWxzLy5yZWxzUEsBAi0AFAAGAAgAAAAhAFuAMBA6AgAAcQQAAA4AAAAA&#10;AAAAAAAAAAAALgIAAGRycy9lMm9Eb2MueG1sUEsBAi0AFAAGAAgAAAAhAFxO/VHgAAAACwEAAA8A&#10;AAAAAAAAAAAAAAAAlAQAAGRycy9kb3ducmV2LnhtbFBLBQYAAAAABAAEAPMAAAChBQAAAAA=&#10;" fillcolor="#e5dfec" strokecolor="#5f497a" strokeweight="2pt">
                <v:textbox>
                  <w:txbxContent>
                    <w:p w:rsidR="001C501B" w:rsidRDefault="001C501B" w:rsidP="00E96143">
                      <w:pPr>
                        <w:jc w:val="center"/>
                      </w:pPr>
                    </w:p>
                  </w:txbxContent>
                </v:textbox>
              </v:roundrect>
            </w:pict>
          </mc:Fallback>
        </mc:AlternateContent>
      </w:r>
      <w:r w:rsidR="00C532A4" w:rsidRPr="00CE7D28">
        <w:rPr>
          <w:rStyle w:val="Heading2Char"/>
          <w:rFonts w:asciiTheme="minorHAnsi" w:hAnsiTheme="minorHAnsi" w:cstheme="minorHAnsi"/>
          <w:b/>
          <w:sz w:val="28"/>
          <w:szCs w:val="28"/>
          <w:lang w:val="nl-NL"/>
        </w:rPr>
        <w:t>Practicum I</w:t>
      </w:r>
      <w:r w:rsidR="00EA0BC0" w:rsidRPr="00CE7D28">
        <w:rPr>
          <w:rStyle w:val="Heading2Char"/>
          <w:rFonts w:asciiTheme="minorHAnsi" w:hAnsiTheme="minorHAnsi" w:cstheme="minorHAnsi"/>
          <w:b/>
          <w:sz w:val="28"/>
          <w:szCs w:val="28"/>
          <w:lang w:val="nl-NL"/>
        </w:rPr>
        <w:t xml:space="preserve"> </w:t>
      </w:r>
      <w:r w:rsidRPr="00CE7D28">
        <w:rPr>
          <w:rStyle w:val="Heading2Char"/>
          <w:rFonts w:asciiTheme="minorHAnsi" w:hAnsiTheme="minorHAnsi" w:cstheme="minorHAnsi"/>
          <w:b/>
          <w:sz w:val="28"/>
          <w:szCs w:val="28"/>
          <w:lang w:val="nl-NL"/>
        </w:rPr>
        <w:t xml:space="preserve">- </w:t>
      </w:r>
      <w:r w:rsidR="00C532A4" w:rsidRPr="00CE7D28">
        <w:rPr>
          <w:rStyle w:val="Heading2Char"/>
          <w:rFonts w:asciiTheme="minorHAnsi" w:hAnsiTheme="minorHAnsi" w:cstheme="minorHAnsi"/>
          <w:b/>
          <w:sz w:val="28"/>
          <w:szCs w:val="28"/>
          <w:lang w:val="nl-NL"/>
        </w:rPr>
        <w:t>Kennismaken</w:t>
      </w:r>
      <w:r w:rsidR="00C532A4" w:rsidRPr="00CE7D28">
        <w:rPr>
          <w:rStyle w:val="IntenseEmphasis"/>
          <w:rFonts w:asciiTheme="minorHAnsi" w:hAnsiTheme="minorHAnsi" w:cstheme="minorHAnsi"/>
          <w:b/>
          <w:i w:val="0"/>
          <w:sz w:val="28"/>
          <w:szCs w:val="28"/>
          <w:lang w:val="nl-NL"/>
        </w:rPr>
        <w:t xml:space="preserve"> met de aardappel</w:t>
      </w:r>
      <w:bookmarkEnd w:id="8"/>
    </w:p>
    <w:p w:rsidR="00C532A4" w:rsidRPr="00185CF4" w:rsidRDefault="00C532A4" w:rsidP="00C532A4">
      <w:pPr>
        <w:rPr>
          <w:rFonts w:ascii="Calibri" w:hAnsi="Calibri" w:cs="Calibri"/>
          <w:color w:val="4F81BD"/>
          <w:sz w:val="22"/>
          <w:szCs w:val="22"/>
          <w:u w:val="single"/>
          <w:lang w:val="nl-NL"/>
        </w:rPr>
      </w:pPr>
    </w:p>
    <w:p w:rsidR="00EA0BC0" w:rsidRDefault="00EA0BC0" w:rsidP="00EA0BC0">
      <w:pPr>
        <w:spacing w:after="200" w:line="276" w:lineRule="auto"/>
        <w:rPr>
          <w:rFonts w:ascii="Calibri" w:hAnsi="Calibri" w:cs="Calibri"/>
          <w:color w:val="4F81BD"/>
          <w:sz w:val="22"/>
          <w:szCs w:val="22"/>
          <w:u w:val="single"/>
          <w:lang w:val="nl-NL"/>
        </w:rPr>
      </w:pPr>
    </w:p>
    <w:p w:rsidR="00C532A4" w:rsidRPr="00127239" w:rsidRDefault="00C532A4" w:rsidP="00CE7D28">
      <w:pPr>
        <w:pStyle w:val="Heading3"/>
        <w:rPr>
          <w:lang w:val="nl-NL"/>
        </w:rPr>
      </w:pPr>
      <w:bookmarkStart w:id="9" w:name="_Toc326676944"/>
      <w:r w:rsidRPr="00127239">
        <w:rPr>
          <w:lang w:val="nl-NL"/>
        </w:rPr>
        <w:t>Bereiding van patat en chips</w:t>
      </w:r>
      <w:bookmarkEnd w:id="9"/>
    </w:p>
    <w:p w:rsidR="00C532A4" w:rsidRPr="00185CF4" w:rsidRDefault="00C532A4" w:rsidP="00C532A4">
      <w:pPr>
        <w:rPr>
          <w:rFonts w:ascii="Calibri" w:hAnsi="Calibri" w:cs="Calibri"/>
          <w:sz w:val="22"/>
          <w:szCs w:val="22"/>
          <w:lang w:val="nl-NL"/>
        </w:rPr>
      </w:pPr>
    </w:p>
    <w:p w:rsidR="00C532A4" w:rsidRPr="00185CF4" w:rsidRDefault="00C532A4" w:rsidP="00E96143">
      <w:pPr>
        <w:jc w:val="both"/>
        <w:rPr>
          <w:rFonts w:ascii="Calibri" w:hAnsi="Calibri" w:cs="Calibri"/>
          <w:sz w:val="22"/>
          <w:szCs w:val="22"/>
          <w:lang w:val="nl-NL"/>
        </w:rPr>
      </w:pPr>
      <w:r w:rsidRPr="00185CF4">
        <w:rPr>
          <w:rFonts w:ascii="Calibri" w:hAnsi="Calibri" w:cs="Calibri"/>
          <w:sz w:val="22"/>
          <w:szCs w:val="22"/>
          <w:lang w:val="nl-NL"/>
        </w:rPr>
        <w:t xml:space="preserve">Zoek uit hoe je patat en chips kunt maken. </w:t>
      </w:r>
    </w:p>
    <w:p w:rsidR="00C532A4" w:rsidRPr="00185CF4" w:rsidRDefault="00C532A4" w:rsidP="00E96143">
      <w:pPr>
        <w:jc w:val="both"/>
        <w:rPr>
          <w:rFonts w:ascii="Calibri" w:hAnsi="Calibri" w:cs="Calibri"/>
          <w:sz w:val="22"/>
          <w:szCs w:val="22"/>
          <w:lang w:val="nl-NL"/>
        </w:rPr>
      </w:pPr>
      <w:r w:rsidRPr="00185CF4">
        <w:rPr>
          <w:rFonts w:ascii="Calibri" w:hAnsi="Calibri" w:cs="Calibri"/>
          <w:sz w:val="22"/>
          <w:szCs w:val="22"/>
          <w:lang w:val="nl-NL"/>
        </w:rPr>
        <w:t>Koop de aardappels, verzamel de benodigdheden en ga aan de slag. Maak een maaltje patat of een zak chips. Geef in een kort verslag weer hoe je te werk bent gegaan en hoe het proces van patat/chips maken in elkaar steekt.</w:t>
      </w:r>
    </w:p>
    <w:p w:rsidR="00C532A4" w:rsidRPr="00185CF4" w:rsidRDefault="00C532A4" w:rsidP="00C532A4">
      <w:pPr>
        <w:rPr>
          <w:rFonts w:ascii="Calibri" w:hAnsi="Calibri" w:cs="Calibri"/>
          <w:sz w:val="22"/>
          <w:szCs w:val="22"/>
          <w:lang w:val="nl-NL"/>
        </w:rPr>
      </w:pPr>
    </w:p>
    <w:p w:rsidR="00C532A4" w:rsidRPr="00185CF4" w:rsidRDefault="00C532A4" w:rsidP="00C532A4">
      <w:pPr>
        <w:rPr>
          <w:rFonts w:ascii="Calibri" w:hAnsi="Calibri" w:cs="Calibri"/>
          <w:color w:val="4F81BD"/>
          <w:sz w:val="22"/>
          <w:szCs w:val="22"/>
          <w:lang w:val="nl-NL"/>
        </w:rPr>
      </w:pPr>
    </w:p>
    <w:p w:rsidR="00054919" w:rsidRDefault="00054919">
      <w:pPr>
        <w:spacing w:after="200" w:line="276" w:lineRule="auto"/>
        <w:rPr>
          <w:rFonts w:ascii="Calibri" w:hAnsi="Calibri" w:cs="Calibri"/>
          <w:color w:val="4F81BD"/>
          <w:sz w:val="22"/>
          <w:szCs w:val="22"/>
          <w:u w:val="single"/>
          <w:lang w:val="nl-NL"/>
        </w:rPr>
      </w:pPr>
      <w:r>
        <w:rPr>
          <w:rFonts w:ascii="Calibri" w:hAnsi="Calibri" w:cs="Calibri"/>
          <w:color w:val="4F81BD"/>
          <w:sz w:val="22"/>
          <w:szCs w:val="22"/>
          <w:u w:val="single"/>
          <w:lang w:val="nl-NL"/>
        </w:rPr>
        <w:br w:type="page"/>
      </w:r>
    </w:p>
    <w:p w:rsidR="00DE673E" w:rsidRPr="00DE673E" w:rsidRDefault="00380670" w:rsidP="00DE673E">
      <w:pPr>
        <w:jc w:val="center"/>
        <w:rPr>
          <w:rFonts w:asciiTheme="minorHAnsi" w:hAnsiTheme="minorHAnsi" w:cstheme="minorHAnsi"/>
          <w:i/>
          <w:color w:val="4F81BD"/>
          <w:sz w:val="22"/>
          <w:szCs w:val="22"/>
          <w:lang w:val="nl-NL"/>
        </w:rPr>
      </w:pPr>
      <w:r w:rsidRPr="00DE673E">
        <w:rPr>
          <w:noProof/>
          <w:lang w:val="en-GB" w:eastAsia="en-GB"/>
        </w:rPr>
        <w:lastRenderedPageBreak/>
        <mc:AlternateContent>
          <mc:Choice Requires="wps">
            <w:drawing>
              <wp:anchor distT="0" distB="0" distL="114300" distR="114300" simplePos="0" relativeHeight="251669504" behindDoc="1" locked="0" layoutInCell="1" allowOverlap="1" wp14:anchorId="669AD199" wp14:editId="5C67C74D">
                <wp:simplePos x="0" y="0"/>
                <wp:positionH relativeFrom="column">
                  <wp:posOffset>-166370</wp:posOffset>
                </wp:positionH>
                <wp:positionV relativeFrom="paragraph">
                  <wp:posOffset>-166370</wp:posOffset>
                </wp:positionV>
                <wp:extent cx="6166485" cy="3676650"/>
                <wp:effectExtent l="0" t="0" r="24765" b="19050"/>
                <wp:wrapNone/>
                <wp:docPr id="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6485" cy="3676650"/>
                        </a:xfrm>
                        <a:prstGeom prst="roundRect">
                          <a:avLst>
                            <a:gd name="adj" fmla="val 16667"/>
                          </a:avLst>
                        </a:prstGeom>
                        <a:solidFill>
                          <a:srgbClr val="E5DFEC"/>
                        </a:solidFill>
                        <a:ln w="25400">
                          <a:solidFill>
                            <a:srgbClr val="5F497A"/>
                          </a:solidFill>
                          <a:round/>
                          <a:headEnd/>
                          <a:tailEnd/>
                        </a:ln>
                      </wps:spPr>
                      <wps:txbx>
                        <w:txbxContent>
                          <w:p w:rsidR="001C501B" w:rsidRPr="00380670" w:rsidRDefault="001C501B" w:rsidP="00380670">
                            <w:pPr>
                              <w:jc w:val="center"/>
                              <w:rPr>
                                <w:rFonts w:asciiTheme="minorHAnsi" w:hAnsiTheme="minorHAnsi" w:cstheme="minorHAnsi"/>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7" style="position:absolute;left:0;text-align:left;margin-left:-13.1pt;margin-top:-13.1pt;width:485.55pt;height:28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tbQQIAAHcEAAAOAAAAZHJzL2Uyb0RvYy54bWysVFFv0zAQfkfiP1h+p2m7Nt2ipdPUrQhp&#10;wMTgB7i20xgcnzm7Tcuv5+K0pQWeEC/WXe7u8933nXN7t2ss22oMBlzJR4MhZ9pJUMatS/7l8/LN&#10;NWchCqeEBadLvteB381fv7ptfaHHUINVGhmBuFC0vuR1jL7IsiBr3YgwAK8dBSvARkRycZ0pFC2h&#10;NzYbD4d51gIqjyB1CPT1oQ/yecKvKi3jx6oKOjJbcuotphPTuerObH4rijUKXxt5aEP8QxeNMI4u&#10;PUE9iCjYBs0fUI2RCAGqOJDQZFBVRuo0A00zGv42zUstvE6zEDnBn2gK/w9Wftg+IzOq5DlnTjQk&#10;0f0mQrqZXeUdP60PBaW9+GfsJgz+CeS3wBwsauHW+h4R2loLRV2NuvzsoqBzApWyVfseFMELgk9U&#10;7SpsOkAige2SIvuTInoXmaSP+SjPJ9dTziTFrvJZnk+TZpkojuUeQ3yroWGdUXKEjVOfSPd0h9g+&#10;hZh0UYfphPrKWdVYUnkrLCP8fJa6FsUhmbCPmGlesEYtjbXJwfVqYZFRackfpw/Lx8WhOJynWcfa&#10;ko+nk+EwtXERDOcY0+XkZnb/N4w0SFrPjtxHp5IdhbG9TW1ad2C7I7gXKu5WuyRnkqIjfwVqT/Qj&#10;9LtPb5WMGvAHZy3tfcnD941AzZl950jCm9Fk0j2U5EymszE5eB5ZnUeEkwRVchmRs95ZxP55bTya&#10;dU13jRIFDrq9qkw8bkjf12EA2m6yLp7PuZ+yfv0v5j8BAAD//wMAUEsDBBQABgAIAAAAIQBK964Z&#10;3gAAAAsBAAAPAAAAZHJzL2Rvd25yZXYueG1sTI9NT8MwDIbvSPyHyEjctnRl3dZSd+JDXJkYkxC3&#10;rDFtWeJUTbaVf084ILjZ8qPXz1uuR2vEiQbfOUaYTRMQxLXTHTcIu9enyQqED4q1Mo4J4Ys8rKvL&#10;i1IV2p35hU7b0IgYwr5QCG0IfSGlr1uyyk9dTxxvH26wKsR1aKQe1DmGWyPTJFlIqzqOH1rV00NL&#10;9WF7tAiH5/eb3M98ni2Zk43uP9/M/SPi9dV4dwsi0Bj+YPjRj+pQRae9O7L2wiBM0kUa0d8hEvl8&#10;noPYI2RZugJZlfJ/h+obAAD//wMAUEsBAi0AFAAGAAgAAAAhALaDOJL+AAAA4QEAABMAAAAAAAAA&#10;AAAAAAAAAAAAAFtDb250ZW50X1R5cGVzXS54bWxQSwECLQAUAAYACAAAACEAOP0h/9YAAACUAQAA&#10;CwAAAAAAAAAAAAAAAAAvAQAAX3JlbHMvLnJlbHNQSwECLQAUAAYACAAAACEAAWRLW0ECAAB3BAAA&#10;DgAAAAAAAAAAAAAAAAAuAgAAZHJzL2Uyb0RvYy54bWxQSwECLQAUAAYACAAAACEASveuGd4AAAAL&#10;AQAADwAAAAAAAAAAAAAAAACbBAAAZHJzL2Rvd25yZXYueG1sUEsFBgAAAAAEAAQA8wAAAKYFAAAA&#10;AA==&#10;" fillcolor="#e5dfec" strokecolor="#5f497a" strokeweight="2pt">
                <v:textbox>
                  <w:txbxContent>
                    <w:p w:rsidR="001C501B" w:rsidRPr="00380670" w:rsidRDefault="001C501B" w:rsidP="00380670">
                      <w:pPr>
                        <w:jc w:val="center"/>
                        <w:rPr>
                          <w:rFonts w:asciiTheme="minorHAnsi" w:hAnsiTheme="minorHAnsi" w:cstheme="minorHAnsi"/>
                        </w:rPr>
                      </w:pPr>
                    </w:p>
                  </w:txbxContent>
                </v:textbox>
              </v:roundrect>
            </w:pict>
          </mc:Fallback>
        </mc:AlternateContent>
      </w:r>
      <w:r w:rsidR="00DE673E" w:rsidRPr="00DE673E">
        <w:rPr>
          <w:rStyle w:val="IntenseEmphasis"/>
          <w:rFonts w:asciiTheme="minorHAnsi" w:hAnsiTheme="minorHAnsi" w:cstheme="minorHAnsi"/>
          <w:i w:val="0"/>
          <w:sz w:val="28"/>
          <w:szCs w:val="22"/>
          <w:lang w:val="nl-NL"/>
        </w:rPr>
        <w:t>Practicum I - Kennismaken met de aardappel</w:t>
      </w:r>
    </w:p>
    <w:p w:rsidR="00DE673E" w:rsidRDefault="00DE673E" w:rsidP="00C532A4">
      <w:pPr>
        <w:rPr>
          <w:rFonts w:ascii="Calibri" w:hAnsi="Calibri" w:cs="Calibri"/>
          <w:color w:val="4F81BD"/>
          <w:sz w:val="22"/>
          <w:szCs w:val="22"/>
          <w:u w:val="single"/>
          <w:lang w:val="nl-NL"/>
        </w:rPr>
      </w:pPr>
    </w:p>
    <w:p w:rsidR="00C532A4" w:rsidRPr="00380670" w:rsidRDefault="00C532A4" w:rsidP="00CE7D28">
      <w:pPr>
        <w:pStyle w:val="Heading3"/>
        <w:rPr>
          <w:lang w:val="nl-NL"/>
        </w:rPr>
      </w:pPr>
      <w:bookmarkStart w:id="10" w:name="_Toc326676945"/>
      <w:r w:rsidRPr="00380670">
        <w:rPr>
          <w:lang w:val="nl-NL"/>
        </w:rPr>
        <w:t>Bouw van de aardappelknol</w:t>
      </w:r>
      <w:bookmarkEnd w:id="10"/>
    </w:p>
    <w:p w:rsidR="00C532A4" w:rsidRPr="00185CF4" w:rsidRDefault="00C532A4" w:rsidP="00C532A4">
      <w:pPr>
        <w:rPr>
          <w:rFonts w:ascii="Calibri" w:hAnsi="Calibri" w:cs="Calibri"/>
          <w:sz w:val="22"/>
          <w:szCs w:val="22"/>
          <w:lang w:val="nl-NL" w:eastAsia="en-US"/>
        </w:rPr>
      </w:pPr>
    </w:p>
    <w:p w:rsidR="00C532A4" w:rsidRPr="00185CF4" w:rsidRDefault="00EF70F5" w:rsidP="00380670">
      <w:pPr>
        <w:ind w:left="284"/>
        <w:rPr>
          <w:rFonts w:ascii="Calibri" w:hAnsi="Calibri" w:cs="Calibri"/>
          <w:sz w:val="22"/>
          <w:szCs w:val="22"/>
          <w:lang w:val="nl-NL" w:eastAsia="en-US"/>
        </w:rPr>
      </w:pPr>
      <w:r>
        <w:rPr>
          <w:rFonts w:ascii="Calibri" w:hAnsi="Calibri" w:cs="Calibri"/>
          <w:sz w:val="22"/>
          <w:szCs w:val="22"/>
          <w:lang w:val="nl-NL" w:eastAsia="en-US"/>
        </w:rPr>
        <w:t>Benodigdheden:</w:t>
      </w:r>
    </w:p>
    <w:p w:rsidR="00C532A4" w:rsidRPr="00146807" w:rsidRDefault="00EF70F5" w:rsidP="00146807">
      <w:pPr>
        <w:pStyle w:val="ListParagraph"/>
        <w:numPr>
          <w:ilvl w:val="0"/>
          <w:numId w:val="4"/>
        </w:numPr>
        <w:rPr>
          <w:rFonts w:ascii="Calibri" w:hAnsi="Calibri" w:cs="Calibri"/>
          <w:sz w:val="22"/>
          <w:szCs w:val="22"/>
          <w:lang w:val="nl-NL" w:eastAsia="en-US"/>
        </w:rPr>
      </w:pPr>
      <w:r w:rsidRPr="00146807">
        <w:rPr>
          <w:rFonts w:ascii="Calibri" w:hAnsi="Calibri" w:cs="Calibri"/>
          <w:sz w:val="22"/>
          <w:szCs w:val="22"/>
          <w:lang w:val="nl-NL" w:eastAsia="en-US"/>
        </w:rPr>
        <w:t>A</w:t>
      </w:r>
      <w:r w:rsidR="00C532A4" w:rsidRPr="00146807">
        <w:rPr>
          <w:rFonts w:ascii="Calibri" w:hAnsi="Calibri" w:cs="Calibri"/>
          <w:sz w:val="22"/>
          <w:szCs w:val="22"/>
          <w:lang w:val="nl-NL" w:eastAsia="en-US"/>
        </w:rPr>
        <w:t>ardappelen van 2 verschillende rassen</w:t>
      </w:r>
    </w:p>
    <w:p w:rsidR="00C532A4" w:rsidRPr="00146807" w:rsidRDefault="00C532A4" w:rsidP="00146807">
      <w:pPr>
        <w:pStyle w:val="ListParagraph"/>
        <w:numPr>
          <w:ilvl w:val="0"/>
          <w:numId w:val="4"/>
        </w:numPr>
        <w:rPr>
          <w:rFonts w:ascii="Calibri" w:hAnsi="Calibri" w:cs="Calibri"/>
          <w:sz w:val="22"/>
          <w:szCs w:val="22"/>
          <w:lang w:val="nl-NL" w:eastAsia="en-US"/>
        </w:rPr>
      </w:pPr>
      <w:r w:rsidRPr="00146807">
        <w:rPr>
          <w:rFonts w:ascii="Calibri" w:hAnsi="Calibri" w:cs="Calibri"/>
          <w:sz w:val="22"/>
          <w:szCs w:val="22"/>
          <w:lang w:val="nl-NL" w:eastAsia="en-US"/>
        </w:rPr>
        <w:t>Mesjes</w:t>
      </w:r>
    </w:p>
    <w:p w:rsidR="00C532A4" w:rsidRPr="00146807" w:rsidRDefault="00C532A4" w:rsidP="00146807">
      <w:pPr>
        <w:pStyle w:val="ListParagraph"/>
        <w:numPr>
          <w:ilvl w:val="0"/>
          <w:numId w:val="4"/>
        </w:numPr>
        <w:rPr>
          <w:rFonts w:ascii="Calibri" w:hAnsi="Calibri" w:cs="Calibri"/>
          <w:sz w:val="22"/>
          <w:szCs w:val="22"/>
          <w:lang w:val="nl-NL" w:eastAsia="en-US"/>
        </w:rPr>
      </w:pPr>
      <w:r w:rsidRPr="00146807">
        <w:rPr>
          <w:rFonts w:ascii="Calibri" w:hAnsi="Calibri" w:cs="Calibri"/>
          <w:sz w:val="22"/>
          <w:szCs w:val="22"/>
          <w:lang w:val="nl-NL" w:eastAsia="en-US"/>
        </w:rPr>
        <w:t>Papier</w:t>
      </w:r>
    </w:p>
    <w:p w:rsidR="00C532A4" w:rsidRPr="00185CF4" w:rsidRDefault="00C532A4" w:rsidP="00C532A4">
      <w:pPr>
        <w:rPr>
          <w:rFonts w:ascii="Calibri" w:hAnsi="Calibri" w:cs="Calibri"/>
          <w:sz w:val="22"/>
          <w:szCs w:val="22"/>
          <w:lang w:val="nl-NL" w:eastAsia="en-US"/>
        </w:rPr>
      </w:pPr>
      <w:r w:rsidRPr="00185CF4">
        <w:rPr>
          <w:rFonts w:ascii="Calibri" w:hAnsi="Calibri" w:cs="Calibri"/>
          <w:sz w:val="22"/>
          <w:szCs w:val="22"/>
          <w:lang w:val="nl-NL" w:eastAsia="en-US"/>
        </w:rPr>
        <w:t xml:space="preserve"> </w:t>
      </w:r>
    </w:p>
    <w:p w:rsidR="00C532A4" w:rsidRPr="00C65245" w:rsidRDefault="00C532A4" w:rsidP="00127239">
      <w:pPr>
        <w:jc w:val="both"/>
        <w:rPr>
          <w:rFonts w:ascii="Calibri" w:hAnsi="Calibri" w:cs="Calibri"/>
          <w:sz w:val="22"/>
          <w:szCs w:val="22"/>
          <w:lang w:val="nl-NL"/>
        </w:rPr>
      </w:pPr>
      <w:r w:rsidRPr="00C65245">
        <w:rPr>
          <w:rFonts w:ascii="Calibri" w:hAnsi="Calibri" w:cs="Calibri"/>
          <w:sz w:val="22"/>
          <w:szCs w:val="22"/>
          <w:lang w:val="nl-NL"/>
        </w:rPr>
        <w:t>Bestudeer een aardappel van twee verschillende rassen.</w:t>
      </w:r>
      <w:r w:rsidR="00EF70F5">
        <w:rPr>
          <w:rFonts w:ascii="Calibri" w:hAnsi="Calibri" w:cs="Calibri"/>
          <w:sz w:val="22"/>
          <w:szCs w:val="22"/>
          <w:lang w:val="nl-NL"/>
        </w:rPr>
        <w:t xml:space="preserve"> </w:t>
      </w:r>
      <w:r w:rsidRPr="00C65245">
        <w:rPr>
          <w:rFonts w:ascii="Calibri" w:hAnsi="Calibri" w:cs="Calibri"/>
          <w:sz w:val="22"/>
          <w:szCs w:val="22"/>
          <w:lang w:val="nl-NL"/>
        </w:rPr>
        <w:t>Maak een tekening van stolon-eind en ogen van elke aardappel en probeer daarin duidelijk aan te geven wat de verschillen zijn.</w:t>
      </w:r>
    </w:p>
    <w:p w:rsidR="00EF70F5" w:rsidRDefault="00EF70F5" w:rsidP="00127239">
      <w:pPr>
        <w:jc w:val="both"/>
        <w:rPr>
          <w:rFonts w:ascii="Calibri" w:hAnsi="Calibri" w:cs="Calibri"/>
          <w:sz w:val="22"/>
          <w:szCs w:val="22"/>
          <w:lang w:val="nl-NL"/>
        </w:rPr>
      </w:pPr>
    </w:p>
    <w:p w:rsidR="00EF70F5" w:rsidRDefault="00C532A4" w:rsidP="00127239">
      <w:pPr>
        <w:jc w:val="both"/>
        <w:rPr>
          <w:rFonts w:ascii="Calibri" w:hAnsi="Calibri" w:cs="Calibri"/>
          <w:sz w:val="22"/>
          <w:szCs w:val="22"/>
          <w:lang w:val="nl-NL"/>
        </w:rPr>
      </w:pPr>
      <w:r w:rsidRPr="00C65245">
        <w:rPr>
          <w:rFonts w:ascii="Calibri" w:hAnsi="Calibri" w:cs="Calibri"/>
          <w:sz w:val="22"/>
          <w:szCs w:val="22"/>
          <w:lang w:val="nl-NL"/>
        </w:rPr>
        <w:t>Snij</w:t>
      </w:r>
      <w:r w:rsidR="00146807">
        <w:rPr>
          <w:rFonts w:ascii="Calibri" w:hAnsi="Calibri" w:cs="Calibri"/>
          <w:sz w:val="22"/>
          <w:szCs w:val="22"/>
          <w:lang w:val="nl-NL"/>
        </w:rPr>
        <w:t>d</w:t>
      </w:r>
      <w:r w:rsidRPr="00C65245">
        <w:rPr>
          <w:rFonts w:ascii="Calibri" w:hAnsi="Calibri" w:cs="Calibri"/>
          <w:sz w:val="22"/>
          <w:szCs w:val="22"/>
          <w:lang w:val="nl-NL"/>
        </w:rPr>
        <w:t xml:space="preserve"> de aardappelen dwars door en maak een tekening. Identificeer de vaatbundels, zetmeelkorrels, etc. Wat zie je. Laat de aardappelen even liggen om verkleuringen te kunnen zien optreden. </w:t>
      </w:r>
    </w:p>
    <w:p w:rsidR="00EF70F5" w:rsidRDefault="00EF70F5" w:rsidP="00127239">
      <w:pPr>
        <w:jc w:val="both"/>
        <w:rPr>
          <w:rFonts w:ascii="Calibri" w:hAnsi="Calibri" w:cs="Calibri"/>
          <w:sz w:val="22"/>
          <w:szCs w:val="22"/>
          <w:lang w:val="nl-NL"/>
        </w:rPr>
      </w:pPr>
    </w:p>
    <w:p w:rsidR="00C532A4" w:rsidRPr="00C65245" w:rsidRDefault="00C532A4" w:rsidP="00127239">
      <w:pPr>
        <w:jc w:val="both"/>
        <w:rPr>
          <w:rFonts w:ascii="Calibri" w:hAnsi="Calibri" w:cs="Calibri"/>
          <w:sz w:val="22"/>
          <w:szCs w:val="22"/>
          <w:lang w:val="nl-NL"/>
        </w:rPr>
      </w:pPr>
      <w:r w:rsidRPr="00C65245">
        <w:rPr>
          <w:rFonts w:ascii="Calibri" w:hAnsi="Calibri" w:cs="Calibri"/>
          <w:sz w:val="22"/>
          <w:szCs w:val="22"/>
          <w:lang w:val="nl-NL"/>
        </w:rPr>
        <w:t>Zie ook:</w:t>
      </w:r>
    </w:p>
    <w:p w:rsidR="00C532A4" w:rsidRPr="00C65245" w:rsidRDefault="00530F42" w:rsidP="00127239">
      <w:pPr>
        <w:jc w:val="both"/>
        <w:rPr>
          <w:rFonts w:ascii="Calibri" w:hAnsi="Calibri" w:cs="Calibri"/>
          <w:sz w:val="22"/>
          <w:szCs w:val="22"/>
          <w:lang w:val="nl-NL"/>
        </w:rPr>
      </w:pPr>
      <w:hyperlink r:id="rId10" w:history="1">
        <w:r w:rsidR="00C532A4" w:rsidRPr="00C65245">
          <w:rPr>
            <w:rStyle w:val="Hyperlink"/>
            <w:rFonts w:ascii="Calibri" w:hAnsi="Calibri" w:cs="Calibri"/>
            <w:sz w:val="22"/>
            <w:szCs w:val="22"/>
            <w:lang w:val="nl-NL"/>
          </w:rPr>
          <w:t>http://www.kennisakker.nl/kenniscentrum/handleidingen/teelthandleiding-zetmeelaardappelen-morfologie-bouw-van-de-aardappelplan</w:t>
        </w:r>
      </w:hyperlink>
      <w:r w:rsidR="00C532A4" w:rsidRPr="00C65245">
        <w:rPr>
          <w:rFonts w:ascii="Calibri" w:hAnsi="Calibri" w:cs="Calibri"/>
          <w:sz w:val="22"/>
          <w:szCs w:val="22"/>
          <w:lang w:val="nl-NL"/>
        </w:rPr>
        <w:t>)</w:t>
      </w:r>
    </w:p>
    <w:p w:rsidR="00C532A4" w:rsidRPr="00C65245" w:rsidRDefault="00C532A4" w:rsidP="00C532A4">
      <w:pPr>
        <w:rPr>
          <w:rFonts w:ascii="Calibri" w:eastAsia="Times New Roman" w:hAnsi="Calibri" w:cs="Calibri"/>
          <w:color w:val="4F81BD"/>
          <w:sz w:val="22"/>
          <w:szCs w:val="22"/>
          <w:lang w:val="nl-NL"/>
        </w:rPr>
      </w:pPr>
      <w:r w:rsidRPr="00C65245">
        <w:rPr>
          <w:rFonts w:ascii="Calibri" w:hAnsi="Calibri" w:cs="Calibri"/>
          <w:sz w:val="22"/>
          <w:szCs w:val="22"/>
          <w:lang w:val="nl-NL"/>
        </w:rPr>
        <w:t xml:space="preserve"> </w:t>
      </w:r>
    </w:p>
    <w:p w:rsidR="00054919" w:rsidRDefault="00054919">
      <w:pPr>
        <w:spacing w:after="200" w:line="276" w:lineRule="auto"/>
        <w:rPr>
          <w:rFonts w:ascii="Calibri" w:eastAsia="Times New Roman" w:hAnsi="Calibri" w:cs="Calibri"/>
          <w:color w:val="4F81BD"/>
          <w:sz w:val="22"/>
          <w:szCs w:val="22"/>
          <w:u w:val="single"/>
          <w:lang w:val="nl-NL"/>
        </w:rPr>
      </w:pPr>
      <w:r>
        <w:rPr>
          <w:rFonts w:ascii="Calibri" w:eastAsia="Times New Roman" w:hAnsi="Calibri" w:cs="Calibri"/>
          <w:color w:val="4F81BD"/>
          <w:sz w:val="22"/>
          <w:szCs w:val="22"/>
          <w:u w:val="single"/>
          <w:lang w:val="nl-NL"/>
        </w:rPr>
        <w:br w:type="page"/>
      </w:r>
    </w:p>
    <w:p w:rsidR="00DE673E" w:rsidRPr="00DE673E" w:rsidRDefault="00380670" w:rsidP="00DE673E">
      <w:pPr>
        <w:jc w:val="center"/>
        <w:rPr>
          <w:rFonts w:asciiTheme="minorHAnsi" w:eastAsia="Times New Roman" w:hAnsiTheme="minorHAnsi" w:cstheme="minorHAnsi"/>
          <w:i/>
          <w:color w:val="4F81BD"/>
          <w:sz w:val="22"/>
          <w:szCs w:val="22"/>
          <w:u w:val="single"/>
          <w:lang w:val="nl-NL"/>
        </w:rPr>
      </w:pPr>
      <w:r w:rsidRPr="00DE673E">
        <w:rPr>
          <w:noProof/>
          <w:lang w:val="en-GB" w:eastAsia="en-GB"/>
        </w:rPr>
        <w:lastRenderedPageBreak/>
        <mc:AlternateContent>
          <mc:Choice Requires="wps">
            <w:drawing>
              <wp:anchor distT="0" distB="0" distL="114300" distR="114300" simplePos="0" relativeHeight="251671552" behindDoc="1" locked="0" layoutInCell="1" allowOverlap="1" wp14:anchorId="1455C452" wp14:editId="39592E1E">
                <wp:simplePos x="0" y="0"/>
                <wp:positionH relativeFrom="column">
                  <wp:posOffset>-280670</wp:posOffset>
                </wp:positionH>
                <wp:positionV relativeFrom="paragraph">
                  <wp:posOffset>-166370</wp:posOffset>
                </wp:positionV>
                <wp:extent cx="6166485" cy="4600575"/>
                <wp:effectExtent l="0" t="0" r="24765" b="28575"/>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6485" cy="4600575"/>
                        </a:xfrm>
                        <a:prstGeom prst="roundRect">
                          <a:avLst>
                            <a:gd name="adj" fmla="val 16667"/>
                          </a:avLst>
                        </a:prstGeom>
                        <a:solidFill>
                          <a:srgbClr val="E5DFEC"/>
                        </a:solidFill>
                        <a:ln w="25400">
                          <a:solidFill>
                            <a:srgbClr val="5F497A"/>
                          </a:solidFill>
                          <a:round/>
                          <a:headEnd/>
                          <a:tailEnd/>
                        </a:ln>
                      </wps:spPr>
                      <wps:txbx>
                        <w:txbxContent>
                          <w:p w:rsidR="001C501B" w:rsidRDefault="001C501B" w:rsidP="00380670">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left:0;text-align:left;margin-left:-22.1pt;margin-top:-13.1pt;width:485.55pt;height:362.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qrDQAIAAHcEAAAOAAAAZHJzL2Uyb0RvYy54bWysVFFz0zAMfueO/+DzO0taknTLLd3tupXj&#10;bsCOwQ9wbacxOLaR3abbr0d20tEBTxwvPimSPkmfpFxeHXpN9hK8sqahs7OcEmm4FcpsG/r1y/rN&#10;OSU+MCOYtkY29FF6erV8/epycLWc285qIYEgiPH14BraheDqLPO8kz3zZ9ZJg8bWQs8CqrDNBLAB&#10;0XudzfO8ygYLwoHl0nv8ejMa6TLht63k4VPbehmIbijWFtIL6d3EN1tesnoLzHWKT2Wwf6iiZ8pg&#10;0meoGxYY2YH6A6pXHKy3bTjjts9s2youUw/YzSz/rZuHjjmZekFyvHumyf8/WP5xfw9EiYYuKDGs&#10;xxFd74JNmcnbKvIzOF+j24O7h9ihd3eWf/fE2FXHzFZeA9ihk0xgVbPon70IiIrHULIZPliB8Azh&#10;E1WHFvoIiCSQQ5rI4/NE5CEQjh+rWVUV5yUlHG1Fleflokw5WH0Md+DDO2l7EoWGgt0Z8RnnnnKw&#10;/Z0PaS5i6o6Jb5S0vcYp75kmiF8tJsTJOWP1ETP1a7USa6V1UmC7WWkgGNrQ2/Jmfbuagv2pmzZk&#10;aOi8LPI8lfHC6E8xynVxsbj+G0ZqJK1nJPfWiCQHpvQoY5naTGxHgsdBhcPmkMY5j5iR/I0Vj0g/&#10;2HH38VZR6Cw8UTLg3jfU/9gxkJTo9wZHeDEringoSSnKxRwVOLVsTi3McIRqKA9AyaiswnheOwdq&#10;22GuWaLA2LhXrQrHDRnrmhrA7Ubpxfmc6snr1/9i+RMAAP//AwBQSwMEFAAGAAgAAAAhAK/oJPrf&#10;AAAACwEAAA8AAABkcnMvZG93bnJldi54bWxMj01PwzAMhu9I/IfISNy2dN0oS2k68SGuIAYS4pY1&#10;pi1LnKrJtvLvMSe4vZYfvX5cbSbvxBHH2AfSsJhnIJCaYHtqNby9Ps7WIGIyZI0LhBq+McKmPj+r&#10;TGnDiV7wuE2t4BKKpdHQpTSUUsamQ2/iPAxIvPsMozeJx7GVdjQnLvdO5llWSG964gudGfC+w2a/&#10;PXgN+6ePpYqLqK6uibJnO3y9u7sHrS8vptsbEAmn9AfDrz6rQ81Ou3AgG4XTMFutckY55AUHJlRe&#10;KBA7DYVaL0HWlfz/Q/0DAAD//wMAUEsBAi0AFAAGAAgAAAAhALaDOJL+AAAA4QEAABMAAAAAAAAA&#10;AAAAAAAAAAAAAFtDb250ZW50X1R5cGVzXS54bWxQSwECLQAUAAYACAAAACEAOP0h/9YAAACUAQAA&#10;CwAAAAAAAAAAAAAAAAAvAQAAX3JlbHMvLnJlbHNQSwECLQAUAAYACAAAACEA+Gqqw0ACAAB3BAAA&#10;DgAAAAAAAAAAAAAAAAAuAgAAZHJzL2Uyb0RvYy54bWxQSwECLQAUAAYACAAAACEAr+gk+t8AAAAL&#10;AQAADwAAAAAAAAAAAAAAAACaBAAAZHJzL2Rvd25yZXYueG1sUEsFBgAAAAAEAAQA8wAAAKYFAAAA&#10;AA==&#10;" fillcolor="#e5dfec" strokecolor="#5f497a" strokeweight="2pt">
                <v:textbox>
                  <w:txbxContent>
                    <w:p w:rsidR="001C501B" w:rsidRDefault="001C501B" w:rsidP="00380670">
                      <w:pPr>
                        <w:jc w:val="center"/>
                      </w:pPr>
                    </w:p>
                  </w:txbxContent>
                </v:textbox>
              </v:roundrect>
            </w:pict>
          </mc:Fallback>
        </mc:AlternateContent>
      </w:r>
      <w:r w:rsidR="00DE673E" w:rsidRPr="00DE673E">
        <w:rPr>
          <w:rStyle w:val="IntenseEmphasis"/>
          <w:rFonts w:asciiTheme="minorHAnsi" w:hAnsiTheme="minorHAnsi" w:cstheme="minorHAnsi"/>
          <w:i w:val="0"/>
          <w:sz w:val="28"/>
          <w:szCs w:val="22"/>
          <w:lang w:val="nl-NL"/>
        </w:rPr>
        <w:t>Practicum I - Kennismaken met de aardappel</w:t>
      </w:r>
    </w:p>
    <w:p w:rsidR="00DE673E" w:rsidRDefault="00DE673E" w:rsidP="00C532A4">
      <w:pPr>
        <w:rPr>
          <w:rFonts w:ascii="Calibri" w:eastAsia="Times New Roman" w:hAnsi="Calibri" w:cs="Calibri"/>
          <w:color w:val="4F81BD"/>
          <w:sz w:val="22"/>
          <w:szCs w:val="22"/>
          <w:u w:val="single"/>
          <w:lang w:val="nl-NL"/>
        </w:rPr>
      </w:pPr>
    </w:p>
    <w:p w:rsidR="00380670" w:rsidRDefault="00380670" w:rsidP="00C532A4">
      <w:pPr>
        <w:rPr>
          <w:rFonts w:ascii="Calibri" w:eastAsia="Times New Roman" w:hAnsi="Calibri" w:cs="Calibri"/>
          <w:b/>
          <w:color w:val="4F81BD"/>
          <w:sz w:val="22"/>
          <w:szCs w:val="22"/>
          <w:u w:val="single"/>
          <w:lang w:val="nl-NL"/>
        </w:rPr>
      </w:pPr>
    </w:p>
    <w:p w:rsidR="00C532A4" w:rsidRPr="00CD5C18" w:rsidRDefault="00C532A4" w:rsidP="00CE7D28">
      <w:pPr>
        <w:pStyle w:val="Heading3"/>
        <w:rPr>
          <w:lang w:val="nl-NL"/>
        </w:rPr>
      </w:pPr>
      <w:bookmarkStart w:id="11" w:name="_Toc326676946"/>
      <w:r w:rsidRPr="00CD5C18">
        <w:rPr>
          <w:lang w:val="nl-NL"/>
        </w:rPr>
        <w:t>Bouw van de aarda</w:t>
      </w:r>
      <w:r w:rsidRPr="00CD5C18">
        <w:rPr>
          <w:rStyle w:val="Heading3Char"/>
          <w:b/>
          <w:bCs/>
          <w:lang w:val="nl-NL"/>
        </w:rPr>
        <w:t>p</w:t>
      </w:r>
      <w:r w:rsidRPr="00CD5C18">
        <w:rPr>
          <w:lang w:val="nl-NL"/>
        </w:rPr>
        <w:t>pelplant</w:t>
      </w:r>
      <w:bookmarkEnd w:id="11"/>
    </w:p>
    <w:p w:rsidR="00C532A4" w:rsidRPr="00185CF4" w:rsidRDefault="00C532A4" w:rsidP="00C532A4">
      <w:pPr>
        <w:rPr>
          <w:rFonts w:ascii="Calibri" w:hAnsi="Calibri" w:cs="Calibri"/>
          <w:sz w:val="22"/>
          <w:szCs w:val="22"/>
          <w:lang w:val="nl-NL" w:eastAsia="en-US"/>
        </w:rPr>
      </w:pPr>
    </w:p>
    <w:p w:rsidR="00C532A4" w:rsidRPr="00185CF4" w:rsidRDefault="00C532A4" w:rsidP="00380670">
      <w:pPr>
        <w:ind w:left="142"/>
        <w:rPr>
          <w:rFonts w:ascii="Calibri" w:eastAsia="Calibri" w:hAnsi="Calibri" w:cs="Calibri"/>
          <w:sz w:val="22"/>
          <w:szCs w:val="22"/>
          <w:lang w:val="nl-NL"/>
        </w:rPr>
      </w:pPr>
      <w:r w:rsidRPr="00185CF4">
        <w:rPr>
          <w:rFonts w:ascii="Calibri" w:hAnsi="Calibri" w:cs="Calibri"/>
          <w:sz w:val="22"/>
          <w:szCs w:val="22"/>
          <w:lang w:val="nl-NL" w:eastAsia="en-US"/>
        </w:rPr>
        <w:t>Benodigdheden:</w:t>
      </w:r>
    </w:p>
    <w:p w:rsidR="00C532A4" w:rsidRPr="00146807" w:rsidRDefault="00C532A4" w:rsidP="00146807">
      <w:pPr>
        <w:pStyle w:val="ListParagraph"/>
        <w:numPr>
          <w:ilvl w:val="0"/>
          <w:numId w:val="5"/>
        </w:numPr>
        <w:rPr>
          <w:rFonts w:ascii="Calibri" w:hAnsi="Calibri" w:cs="Calibri"/>
          <w:sz w:val="22"/>
          <w:szCs w:val="22"/>
          <w:lang w:val="nl-NL" w:eastAsia="en-US"/>
        </w:rPr>
      </w:pPr>
      <w:r w:rsidRPr="00146807">
        <w:rPr>
          <w:rFonts w:ascii="Calibri" w:hAnsi="Calibri" w:cs="Calibri"/>
          <w:sz w:val="22"/>
          <w:szCs w:val="22"/>
          <w:lang w:val="nl-NL" w:eastAsia="en-US"/>
        </w:rPr>
        <w:t>Aardappelplant</w:t>
      </w:r>
    </w:p>
    <w:p w:rsidR="00C532A4" w:rsidRPr="00146807" w:rsidRDefault="00C532A4" w:rsidP="00146807">
      <w:pPr>
        <w:pStyle w:val="ListParagraph"/>
        <w:numPr>
          <w:ilvl w:val="0"/>
          <w:numId w:val="5"/>
        </w:numPr>
        <w:rPr>
          <w:rFonts w:ascii="Calibri" w:hAnsi="Calibri" w:cs="Calibri"/>
          <w:sz w:val="22"/>
          <w:szCs w:val="22"/>
          <w:lang w:val="nl-NL" w:eastAsia="en-US"/>
        </w:rPr>
      </w:pPr>
      <w:r w:rsidRPr="00146807">
        <w:rPr>
          <w:rFonts w:ascii="Calibri" w:hAnsi="Calibri" w:cs="Calibri"/>
          <w:sz w:val="22"/>
          <w:szCs w:val="22"/>
          <w:lang w:val="nl-NL" w:eastAsia="en-US"/>
        </w:rPr>
        <w:t>Mesje</w:t>
      </w:r>
    </w:p>
    <w:p w:rsidR="00C532A4" w:rsidRPr="00146807" w:rsidRDefault="00C532A4" w:rsidP="00146807">
      <w:pPr>
        <w:pStyle w:val="ListParagraph"/>
        <w:numPr>
          <w:ilvl w:val="0"/>
          <w:numId w:val="5"/>
        </w:numPr>
        <w:rPr>
          <w:rFonts w:ascii="Calibri" w:hAnsi="Calibri" w:cs="Calibri"/>
          <w:sz w:val="22"/>
          <w:szCs w:val="22"/>
          <w:lang w:val="nl-NL" w:eastAsia="en-US"/>
        </w:rPr>
      </w:pPr>
      <w:r w:rsidRPr="00146807">
        <w:rPr>
          <w:rFonts w:ascii="Calibri" w:hAnsi="Calibri" w:cs="Calibri"/>
          <w:sz w:val="22"/>
          <w:szCs w:val="22"/>
          <w:lang w:val="nl-NL" w:eastAsia="en-US"/>
        </w:rPr>
        <w:t>Papier</w:t>
      </w:r>
    </w:p>
    <w:p w:rsidR="00C532A4" w:rsidRPr="00146807" w:rsidRDefault="00C532A4" w:rsidP="00146807">
      <w:pPr>
        <w:pStyle w:val="ListParagraph"/>
        <w:numPr>
          <w:ilvl w:val="0"/>
          <w:numId w:val="5"/>
        </w:numPr>
        <w:rPr>
          <w:rFonts w:ascii="Calibri" w:hAnsi="Calibri" w:cs="Calibri"/>
          <w:sz w:val="22"/>
          <w:szCs w:val="22"/>
          <w:lang w:val="nl-NL" w:eastAsia="en-US"/>
        </w:rPr>
      </w:pPr>
      <w:r w:rsidRPr="00146807">
        <w:rPr>
          <w:rFonts w:ascii="Calibri" w:hAnsi="Calibri" w:cs="Calibri"/>
          <w:sz w:val="22"/>
          <w:szCs w:val="22"/>
          <w:lang w:val="nl-NL" w:eastAsia="en-US"/>
        </w:rPr>
        <w:t>Potlood</w:t>
      </w:r>
    </w:p>
    <w:p w:rsidR="00C532A4" w:rsidRPr="00185CF4" w:rsidRDefault="00C532A4" w:rsidP="00C532A4">
      <w:pPr>
        <w:rPr>
          <w:rFonts w:ascii="Calibri" w:hAnsi="Calibri" w:cs="Calibri"/>
          <w:sz w:val="22"/>
          <w:szCs w:val="22"/>
          <w:lang w:val="nl-NL" w:eastAsia="en-US"/>
        </w:rPr>
      </w:pPr>
    </w:p>
    <w:p w:rsidR="00C532A4" w:rsidRPr="00146807" w:rsidRDefault="00C532A4" w:rsidP="00127239">
      <w:pPr>
        <w:spacing w:after="240"/>
        <w:jc w:val="both"/>
        <w:rPr>
          <w:rFonts w:ascii="Calibri" w:hAnsi="Calibri" w:cs="Calibri"/>
          <w:sz w:val="22"/>
          <w:szCs w:val="22"/>
          <w:lang w:val="nl-NL"/>
        </w:rPr>
      </w:pPr>
      <w:r w:rsidRPr="00146807">
        <w:rPr>
          <w:rFonts w:ascii="Calibri" w:hAnsi="Calibri" w:cs="Calibri"/>
          <w:sz w:val="22"/>
          <w:szCs w:val="22"/>
          <w:lang w:val="nl-NL"/>
        </w:rPr>
        <w:t>Onderzoek de stengel vlak boven de grond en er vlak onder en maak van dat stuk een tekening, inclusief de aardappels die eventueel gevormd zijn.</w:t>
      </w:r>
    </w:p>
    <w:p w:rsidR="00EF70F5" w:rsidRPr="00146807" w:rsidRDefault="00C532A4" w:rsidP="00127239">
      <w:pPr>
        <w:spacing w:after="240"/>
        <w:jc w:val="both"/>
        <w:rPr>
          <w:rFonts w:ascii="Calibri" w:hAnsi="Calibri" w:cs="Calibri"/>
          <w:sz w:val="22"/>
          <w:szCs w:val="22"/>
          <w:lang w:val="nl-NL"/>
        </w:rPr>
      </w:pPr>
      <w:r w:rsidRPr="00146807">
        <w:rPr>
          <w:rFonts w:ascii="Calibri" w:hAnsi="Calibri" w:cs="Calibri"/>
          <w:sz w:val="22"/>
          <w:szCs w:val="22"/>
          <w:lang w:val="nl-NL"/>
        </w:rPr>
        <w:t xml:space="preserve">Maak een doorsnede van de stengel, maak er een preparaat van en bekijk die bij 100x. Maak een overzichtstekening waarin je duidelijk de vaatbundels aangeeft. </w:t>
      </w:r>
    </w:p>
    <w:p w:rsidR="00C532A4" w:rsidRPr="00146807" w:rsidRDefault="00C532A4" w:rsidP="00127239">
      <w:pPr>
        <w:spacing w:after="240"/>
        <w:jc w:val="both"/>
        <w:rPr>
          <w:rFonts w:ascii="Calibri" w:hAnsi="Calibri" w:cs="Calibri"/>
          <w:sz w:val="22"/>
          <w:szCs w:val="22"/>
          <w:lang w:val="nl-NL"/>
        </w:rPr>
      </w:pPr>
      <w:r w:rsidRPr="00146807">
        <w:rPr>
          <w:rFonts w:ascii="Calibri" w:hAnsi="Calibri" w:cs="Calibri"/>
          <w:sz w:val="22"/>
          <w:szCs w:val="22"/>
          <w:lang w:val="nl-NL"/>
        </w:rPr>
        <w:t>Maak een dwarsdoorsnede door een aardappel en teken die ook. Vergelijk beide doorsneden en noteer verschillen en overeenkomsten.</w:t>
      </w:r>
    </w:p>
    <w:p w:rsidR="00C532A4" w:rsidRPr="00146807" w:rsidRDefault="00C532A4" w:rsidP="00127239">
      <w:pPr>
        <w:spacing w:after="240"/>
        <w:jc w:val="both"/>
        <w:rPr>
          <w:rFonts w:ascii="Calibri" w:hAnsi="Calibri" w:cs="Calibri"/>
          <w:sz w:val="22"/>
          <w:szCs w:val="22"/>
          <w:lang w:val="nl-NL"/>
        </w:rPr>
      </w:pPr>
      <w:r w:rsidRPr="00146807">
        <w:rPr>
          <w:rFonts w:ascii="Calibri" w:hAnsi="Calibri" w:cs="Calibri"/>
          <w:sz w:val="22"/>
          <w:szCs w:val="22"/>
          <w:lang w:val="nl-NL"/>
        </w:rPr>
        <w:t xml:space="preserve">Trek een vliesje van de stengel en blad. Maak er een preparaat van en teken de huidmondjes. </w:t>
      </w:r>
    </w:p>
    <w:p w:rsidR="00C532A4" w:rsidRPr="00146807" w:rsidRDefault="00C532A4" w:rsidP="00127239">
      <w:pPr>
        <w:jc w:val="both"/>
        <w:rPr>
          <w:rFonts w:ascii="Calibri" w:hAnsi="Calibri" w:cs="Calibri"/>
          <w:sz w:val="22"/>
          <w:szCs w:val="22"/>
          <w:lang w:val="nl-NL"/>
        </w:rPr>
      </w:pPr>
      <w:r w:rsidRPr="00146807">
        <w:rPr>
          <w:rFonts w:ascii="Calibri" w:hAnsi="Calibri" w:cs="Calibri"/>
          <w:sz w:val="22"/>
          <w:szCs w:val="22"/>
          <w:lang w:val="nl-NL"/>
        </w:rPr>
        <w:t xml:space="preserve">Onderzoek de bloemen van een aardappelplant. Gebruik een loep om het beter te kunnen bekijken. Maak een bloemdiagram en teken kelkblaadjes, kroonblaadjes, meeldraad en stamper. </w:t>
      </w:r>
    </w:p>
    <w:p w:rsidR="00C532A4" w:rsidRPr="00185CF4" w:rsidRDefault="00C532A4" w:rsidP="00C532A4">
      <w:pPr>
        <w:rPr>
          <w:rFonts w:ascii="Calibri" w:eastAsia="Times New Roman" w:hAnsi="Calibri" w:cs="Calibri"/>
          <w:color w:val="4F81BD"/>
          <w:sz w:val="22"/>
          <w:szCs w:val="22"/>
          <w:lang w:val="nl-NL"/>
        </w:rPr>
      </w:pPr>
    </w:p>
    <w:p w:rsidR="00054919" w:rsidRDefault="00054919">
      <w:pPr>
        <w:spacing w:after="200" w:line="276" w:lineRule="auto"/>
        <w:rPr>
          <w:rFonts w:ascii="Calibri" w:eastAsia="Times New Roman" w:hAnsi="Calibri" w:cs="Calibri"/>
          <w:color w:val="4F81BD"/>
          <w:sz w:val="22"/>
          <w:szCs w:val="22"/>
          <w:u w:val="single"/>
          <w:lang w:val="nl-NL"/>
        </w:rPr>
      </w:pPr>
      <w:r>
        <w:rPr>
          <w:rFonts w:ascii="Calibri" w:eastAsia="Times New Roman" w:hAnsi="Calibri" w:cs="Calibri"/>
          <w:color w:val="4F81BD"/>
          <w:sz w:val="22"/>
          <w:szCs w:val="22"/>
          <w:u w:val="single"/>
          <w:lang w:val="nl-NL"/>
        </w:rPr>
        <w:br w:type="page"/>
      </w:r>
    </w:p>
    <w:p w:rsidR="00DE673E" w:rsidRPr="00EF70F5" w:rsidRDefault="00146807" w:rsidP="00EF70F5">
      <w:pPr>
        <w:jc w:val="center"/>
        <w:rPr>
          <w:rFonts w:asciiTheme="minorHAnsi" w:eastAsia="Times New Roman" w:hAnsiTheme="minorHAnsi" w:cstheme="minorHAnsi"/>
          <w:i/>
          <w:color w:val="4F81BD"/>
          <w:sz w:val="22"/>
          <w:szCs w:val="22"/>
          <w:u w:val="single"/>
          <w:lang w:val="nl-NL"/>
        </w:rPr>
      </w:pPr>
      <w:r w:rsidRPr="00DE673E">
        <w:rPr>
          <w:noProof/>
          <w:lang w:val="en-GB" w:eastAsia="en-GB"/>
        </w:rPr>
        <w:lastRenderedPageBreak/>
        <mc:AlternateContent>
          <mc:Choice Requires="wps">
            <w:drawing>
              <wp:anchor distT="0" distB="0" distL="114300" distR="114300" simplePos="0" relativeHeight="251659263" behindDoc="1" locked="0" layoutInCell="1" allowOverlap="1" wp14:anchorId="2D4B14CF" wp14:editId="346A0FDC">
                <wp:simplePos x="0" y="0"/>
                <wp:positionH relativeFrom="column">
                  <wp:posOffset>-175895</wp:posOffset>
                </wp:positionH>
                <wp:positionV relativeFrom="paragraph">
                  <wp:posOffset>-147320</wp:posOffset>
                </wp:positionV>
                <wp:extent cx="6166485" cy="3543300"/>
                <wp:effectExtent l="0" t="0" r="24765" b="19050"/>
                <wp:wrapNone/>
                <wp:docPr id="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6485" cy="3543300"/>
                        </a:xfrm>
                        <a:prstGeom prst="roundRect">
                          <a:avLst>
                            <a:gd name="adj" fmla="val 16667"/>
                          </a:avLst>
                        </a:prstGeom>
                        <a:solidFill>
                          <a:srgbClr val="E5DFEC"/>
                        </a:solidFill>
                        <a:ln w="25400">
                          <a:solidFill>
                            <a:srgbClr val="5F497A"/>
                          </a:solidFill>
                          <a:round/>
                          <a:headEnd/>
                          <a:tailEnd/>
                        </a:ln>
                      </wps:spPr>
                      <wps:txbx>
                        <w:txbxContent>
                          <w:p w:rsidR="001C501B" w:rsidRDefault="001C501B" w:rsidP="00146807">
                            <w:pPr>
                              <w:jc w:val="center"/>
                              <w:rPr>
                                <w:lang w:val="en-GB"/>
                              </w:rPr>
                            </w:pPr>
                          </w:p>
                          <w:p w:rsidR="001C501B" w:rsidRDefault="001C501B" w:rsidP="00146807">
                            <w:pPr>
                              <w:jc w:val="center"/>
                              <w:rPr>
                                <w:lang w:val="en-GB"/>
                              </w:rPr>
                            </w:pPr>
                          </w:p>
                          <w:p w:rsidR="001C501B" w:rsidRDefault="001C501B" w:rsidP="00146807">
                            <w:pPr>
                              <w:jc w:val="center"/>
                              <w:rPr>
                                <w:lang w:val="en-GB"/>
                              </w:rPr>
                            </w:pPr>
                          </w:p>
                          <w:p w:rsidR="001C501B" w:rsidRDefault="001C501B" w:rsidP="00146807">
                            <w:pPr>
                              <w:jc w:val="center"/>
                              <w:rPr>
                                <w:lang w:val="en-GB"/>
                              </w:rPr>
                            </w:pPr>
                          </w:p>
                          <w:p w:rsidR="001C501B" w:rsidRDefault="001C501B" w:rsidP="00146807">
                            <w:pPr>
                              <w:jc w:val="center"/>
                              <w:rPr>
                                <w:lang w:val="en-GB"/>
                              </w:rPr>
                            </w:pPr>
                          </w:p>
                          <w:p w:rsidR="001C501B" w:rsidRDefault="001C501B" w:rsidP="00146807">
                            <w:pPr>
                              <w:jc w:val="center"/>
                              <w:rPr>
                                <w:lang w:val="en-GB"/>
                              </w:rPr>
                            </w:pPr>
                          </w:p>
                          <w:p w:rsidR="001C501B" w:rsidRDefault="001C501B" w:rsidP="00146807">
                            <w:pPr>
                              <w:jc w:val="center"/>
                              <w:rPr>
                                <w:lang w:val="en-GB"/>
                              </w:rPr>
                            </w:pPr>
                          </w:p>
                          <w:p w:rsidR="001C501B" w:rsidRDefault="001C501B" w:rsidP="00146807">
                            <w:pPr>
                              <w:jc w:val="center"/>
                              <w:rPr>
                                <w:lang w:val="en-GB"/>
                              </w:rPr>
                            </w:pPr>
                          </w:p>
                          <w:p w:rsidR="001C501B" w:rsidRDefault="001C501B" w:rsidP="00146807">
                            <w:pPr>
                              <w:jc w:val="center"/>
                              <w:rPr>
                                <w:lang w:val="en-GB"/>
                              </w:rPr>
                            </w:pPr>
                          </w:p>
                          <w:p w:rsidR="001C501B" w:rsidRDefault="001C501B" w:rsidP="00146807">
                            <w:pPr>
                              <w:jc w:val="center"/>
                              <w:rPr>
                                <w:lang w:val="en-GB"/>
                              </w:rPr>
                            </w:pPr>
                          </w:p>
                          <w:p w:rsidR="001C501B" w:rsidRPr="00234474" w:rsidRDefault="001C501B" w:rsidP="00234474">
                            <w:pPr>
                              <w:jc w:val="right"/>
                              <w:rPr>
                                <w:rFonts w:asciiTheme="minorHAnsi" w:hAnsiTheme="minorHAnsi" w:cstheme="minorHAnsi"/>
                                <w:sz w:val="22"/>
                                <w:szCs w:val="22"/>
                                <w:lang w:val="en-GB"/>
                              </w:rPr>
                            </w:pPr>
                            <w:r w:rsidRPr="00234474">
                              <w:rPr>
                                <w:rFonts w:asciiTheme="minorHAnsi" w:hAnsiTheme="minorHAnsi" w:cstheme="minorHAnsi"/>
                                <w:sz w:val="22"/>
                                <w:szCs w:val="22"/>
                                <w:lang w:val="en-GB"/>
                              </w:rPr>
                              <w:t>Afbeelding 1. Pollen van een aardappel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9" style="position:absolute;left:0;text-align:left;margin-left:-13.85pt;margin-top:-11.6pt;width:485.55pt;height:279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ho+PwIAAHcEAAAOAAAAZHJzL2Uyb0RvYy54bWysVNtu2zAMfR+wfxD0vjoXJ22NOkWRNsOA&#10;bivW7QMUSY61yaJGKXHarx8lp126DXsY9iKQJnlEnkP54nLfWbbTGAy4mo9PRpxpJ0EZt6n5l8+r&#10;N2echSicEhacrvmDDvxy8frVRe8rPYEWrNLICMSFqvc1b2P0VVEE2epOhBPw2lGwAexEJBc3hULR&#10;E3pni8loNC96QOURpA6Bvl4PQb7I+E2jZfzYNEFHZmtOvcV8Yj7X6SwWF6LaoPCtkYc2xD900Qnj&#10;6NJnqGsRBdui+Q2qMxIhQBNPJHQFNI2ROs9A04xHv0xz3wqv8yxETvDPNIX/Bys/7O6QGVVzEsqJ&#10;jiS62kbIN7PpPPHT+1BR2r2/wzRh8LcgvwXmYNkKt9FXiNC3WijqapzyixcFyQlUytb9e1AELwg+&#10;U7VvsEuARALbZ0UenhXR+8gkfZyP5/PybMaZpNh0Vk6no6xZIaqnco8hvtXQsWTUHGHr1CfSPd8h&#10;drchZl3UYTqhvnLWdJZU3gnLCH9+mrsW1SGZsJ8w87xgjVoZa7ODm/XSIqPSmt/Mrlc3y0NxOE6z&#10;jvU1n8xK6vbvGLNVeX569SeMPEhez0TujVPZjsLYwaY2rTuwnQgehIr79T7LOU2Yifw1qAeiH2HY&#10;fXqrZLSAj5z1tPc1D9+3AjVn9p0jCc/HZZkeSnbK2emEHDyOrI8jwkmCqrmMyNngLOPwvLYezaal&#10;u8aZAgdprxoTnzZk6OswAG03WS+ez7Gfs37+LxY/AAAA//8DAFBLAwQUAAYACAAAACEAN3/Ed+EA&#10;AAALAQAADwAAAGRycy9kb3ducmV2LnhtbEyPy27CMBBF90j8gzWVugOHJDQkjYP6ULetSitV3Zl4&#10;mgTscRQbCH+PWZXdjObozrnlejSaHXFwnSUBi3kEDKm2qqNGwPfX22wFzHlJSmpLKOCMDtbVdFLK&#10;QtkTfeJx4xsWQsgVUkDrfV9w7uoWjXRz2yOF258djPRhHRquBnkK4UbzOIoeuJEdhQ+t7PGlxXq/&#10;ORgB+/ffJHcLly8zouhD9bsf/fwqxP3d+PQIzOPo/2G46gd1qILT1h5IOaYFzOIsC+h1SGJggcjT&#10;JAW2FbBM0hXwquS3HaoLAAAA//8DAFBLAQItABQABgAIAAAAIQC2gziS/gAAAOEBAAATAAAAAAAA&#10;AAAAAAAAAAAAAABbQ29udGVudF9UeXBlc10ueG1sUEsBAi0AFAAGAAgAAAAhADj9If/WAAAAlAEA&#10;AAsAAAAAAAAAAAAAAAAALwEAAF9yZWxzLy5yZWxzUEsBAi0AFAAGAAgAAAAhAPrqGj4/AgAAdwQA&#10;AA4AAAAAAAAAAAAAAAAALgIAAGRycy9lMm9Eb2MueG1sUEsBAi0AFAAGAAgAAAAhADd/xHfhAAAA&#10;CwEAAA8AAAAAAAAAAAAAAAAAmQQAAGRycy9kb3ducmV2LnhtbFBLBQYAAAAABAAEAPMAAACnBQAA&#10;AAA=&#10;" fillcolor="#e5dfec" strokecolor="#5f497a" strokeweight="2pt">
                <v:textbox>
                  <w:txbxContent>
                    <w:p w:rsidR="001C501B" w:rsidRDefault="001C501B" w:rsidP="00146807">
                      <w:pPr>
                        <w:jc w:val="center"/>
                        <w:rPr>
                          <w:lang w:val="en-GB"/>
                        </w:rPr>
                      </w:pPr>
                    </w:p>
                    <w:p w:rsidR="001C501B" w:rsidRDefault="001C501B" w:rsidP="00146807">
                      <w:pPr>
                        <w:jc w:val="center"/>
                        <w:rPr>
                          <w:lang w:val="en-GB"/>
                        </w:rPr>
                      </w:pPr>
                    </w:p>
                    <w:p w:rsidR="001C501B" w:rsidRDefault="001C501B" w:rsidP="00146807">
                      <w:pPr>
                        <w:jc w:val="center"/>
                        <w:rPr>
                          <w:lang w:val="en-GB"/>
                        </w:rPr>
                      </w:pPr>
                    </w:p>
                    <w:p w:rsidR="001C501B" w:rsidRDefault="001C501B" w:rsidP="00146807">
                      <w:pPr>
                        <w:jc w:val="center"/>
                        <w:rPr>
                          <w:lang w:val="en-GB"/>
                        </w:rPr>
                      </w:pPr>
                    </w:p>
                    <w:p w:rsidR="001C501B" w:rsidRDefault="001C501B" w:rsidP="00146807">
                      <w:pPr>
                        <w:jc w:val="center"/>
                        <w:rPr>
                          <w:lang w:val="en-GB"/>
                        </w:rPr>
                      </w:pPr>
                    </w:p>
                    <w:p w:rsidR="001C501B" w:rsidRDefault="001C501B" w:rsidP="00146807">
                      <w:pPr>
                        <w:jc w:val="center"/>
                        <w:rPr>
                          <w:lang w:val="en-GB"/>
                        </w:rPr>
                      </w:pPr>
                    </w:p>
                    <w:p w:rsidR="001C501B" w:rsidRDefault="001C501B" w:rsidP="00146807">
                      <w:pPr>
                        <w:jc w:val="center"/>
                        <w:rPr>
                          <w:lang w:val="en-GB"/>
                        </w:rPr>
                      </w:pPr>
                    </w:p>
                    <w:p w:rsidR="001C501B" w:rsidRDefault="001C501B" w:rsidP="00146807">
                      <w:pPr>
                        <w:jc w:val="center"/>
                        <w:rPr>
                          <w:lang w:val="en-GB"/>
                        </w:rPr>
                      </w:pPr>
                    </w:p>
                    <w:p w:rsidR="001C501B" w:rsidRDefault="001C501B" w:rsidP="00146807">
                      <w:pPr>
                        <w:jc w:val="center"/>
                        <w:rPr>
                          <w:lang w:val="en-GB"/>
                        </w:rPr>
                      </w:pPr>
                    </w:p>
                    <w:p w:rsidR="001C501B" w:rsidRDefault="001C501B" w:rsidP="00146807">
                      <w:pPr>
                        <w:jc w:val="center"/>
                        <w:rPr>
                          <w:lang w:val="en-GB"/>
                        </w:rPr>
                      </w:pPr>
                    </w:p>
                    <w:p w:rsidR="001C501B" w:rsidRPr="00234474" w:rsidRDefault="001C501B" w:rsidP="00234474">
                      <w:pPr>
                        <w:jc w:val="right"/>
                        <w:rPr>
                          <w:rFonts w:asciiTheme="minorHAnsi" w:hAnsiTheme="minorHAnsi" w:cstheme="minorHAnsi"/>
                          <w:sz w:val="22"/>
                          <w:szCs w:val="22"/>
                          <w:lang w:val="en-GB"/>
                        </w:rPr>
                      </w:pPr>
                      <w:proofErr w:type="spellStart"/>
                      <w:r w:rsidRPr="00234474">
                        <w:rPr>
                          <w:rFonts w:asciiTheme="minorHAnsi" w:hAnsiTheme="minorHAnsi" w:cstheme="minorHAnsi"/>
                          <w:sz w:val="22"/>
                          <w:szCs w:val="22"/>
                          <w:lang w:val="en-GB"/>
                        </w:rPr>
                        <w:t>Afbeelding</w:t>
                      </w:r>
                      <w:proofErr w:type="spellEnd"/>
                      <w:r w:rsidRPr="00234474">
                        <w:rPr>
                          <w:rFonts w:asciiTheme="minorHAnsi" w:hAnsiTheme="minorHAnsi" w:cstheme="minorHAnsi"/>
                          <w:sz w:val="22"/>
                          <w:szCs w:val="22"/>
                          <w:lang w:val="en-GB"/>
                        </w:rPr>
                        <w:t xml:space="preserve"> 1. Pollen van </w:t>
                      </w:r>
                      <w:proofErr w:type="spellStart"/>
                      <w:r w:rsidRPr="00234474">
                        <w:rPr>
                          <w:rFonts w:asciiTheme="minorHAnsi" w:hAnsiTheme="minorHAnsi" w:cstheme="minorHAnsi"/>
                          <w:sz w:val="22"/>
                          <w:szCs w:val="22"/>
                          <w:lang w:val="en-GB"/>
                        </w:rPr>
                        <w:t>een</w:t>
                      </w:r>
                      <w:proofErr w:type="spellEnd"/>
                      <w:r w:rsidRPr="00234474">
                        <w:rPr>
                          <w:rFonts w:asciiTheme="minorHAnsi" w:hAnsiTheme="minorHAnsi" w:cstheme="minorHAnsi"/>
                          <w:sz w:val="22"/>
                          <w:szCs w:val="22"/>
                          <w:lang w:val="en-GB"/>
                        </w:rPr>
                        <w:t xml:space="preserve"> </w:t>
                      </w:r>
                      <w:proofErr w:type="spellStart"/>
                      <w:r w:rsidRPr="00234474">
                        <w:rPr>
                          <w:rFonts w:asciiTheme="minorHAnsi" w:hAnsiTheme="minorHAnsi" w:cstheme="minorHAnsi"/>
                          <w:sz w:val="22"/>
                          <w:szCs w:val="22"/>
                          <w:lang w:val="en-GB"/>
                        </w:rPr>
                        <w:t>aardappel</w:t>
                      </w:r>
                      <w:proofErr w:type="spellEnd"/>
                    </w:p>
                  </w:txbxContent>
                </v:textbox>
              </v:roundrect>
            </w:pict>
          </mc:Fallback>
        </mc:AlternateContent>
      </w:r>
      <w:r w:rsidR="00DE673E" w:rsidRPr="00EF70F5">
        <w:rPr>
          <w:rStyle w:val="IntenseEmphasis"/>
          <w:rFonts w:asciiTheme="minorHAnsi" w:hAnsiTheme="minorHAnsi" w:cstheme="minorHAnsi"/>
          <w:i w:val="0"/>
          <w:sz w:val="28"/>
          <w:szCs w:val="22"/>
          <w:lang w:val="nl-NL"/>
        </w:rPr>
        <w:t>Practicum I - Kennismaken met de aardappel</w:t>
      </w:r>
    </w:p>
    <w:p w:rsidR="00DE673E" w:rsidRDefault="00DE673E" w:rsidP="00C532A4">
      <w:pPr>
        <w:rPr>
          <w:rFonts w:ascii="Calibri" w:eastAsia="Times New Roman" w:hAnsi="Calibri" w:cs="Calibri"/>
          <w:color w:val="4F81BD"/>
          <w:sz w:val="22"/>
          <w:szCs w:val="22"/>
          <w:u w:val="single"/>
          <w:lang w:val="nl-NL"/>
        </w:rPr>
      </w:pPr>
    </w:p>
    <w:p w:rsidR="00EF70F5" w:rsidRDefault="00EF70F5" w:rsidP="00C532A4">
      <w:pPr>
        <w:rPr>
          <w:rFonts w:ascii="Calibri" w:eastAsia="Times New Roman" w:hAnsi="Calibri" w:cs="Calibri"/>
          <w:color w:val="4F81BD"/>
          <w:sz w:val="22"/>
          <w:szCs w:val="22"/>
          <w:u w:val="single"/>
          <w:lang w:val="nl-NL"/>
        </w:rPr>
      </w:pPr>
    </w:p>
    <w:p w:rsidR="00C532A4" w:rsidRPr="00127239" w:rsidRDefault="00C532A4" w:rsidP="00CE7D28">
      <w:pPr>
        <w:pStyle w:val="Heading3"/>
        <w:rPr>
          <w:rFonts w:eastAsia="Times New Roman"/>
          <w:lang w:val="nl-NL"/>
        </w:rPr>
      </w:pPr>
      <w:bookmarkStart w:id="12" w:name="_Toc326676947"/>
      <w:r w:rsidRPr="00127239">
        <w:rPr>
          <w:rFonts w:eastAsia="Times New Roman"/>
          <w:noProof/>
          <w:lang w:val="en-GB" w:eastAsia="en-GB"/>
        </w:rPr>
        <w:drawing>
          <wp:anchor distT="0" distB="0" distL="114300" distR="114300" simplePos="0" relativeHeight="251663360" behindDoc="1" locked="0" layoutInCell="1" allowOverlap="1" wp14:anchorId="63EF2969" wp14:editId="69148DB7">
            <wp:simplePos x="0" y="0"/>
            <wp:positionH relativeFrom="column">
              <wp:posOffset>3521710</wp:posOffset>
            </wp:positionH>
            <wp:positionV relativeFrom="paragraph">
              <wp:posOffset>74930</wp:posOffset>
            </wp:positionV>
            <wp:extent cx="1956435" cy="1538605"/>
            <wp:effectExtent l="19050" t="19050" r="62865" b="61595"/>
            <wp:wrapTight wrapText="bothSides">
              <wp:wrapPolygon edited="0">
                <wp:start x="-210" y="-267"/>
                <wp:lineTo x="-210" y="22197"/>
                <wp:lineTo x="22084" y="22197"/>
                <wp:lineTo x="22084" y="-267"/>
                <wp:lineTo x="-210" y="-267"/>
              </wp:wrapPolygon>
            </wp:wrapTight>
            <wp:docPr id="5" name="Picture 5" descr="http://www.cartage.org.lb/en/themes/sciences/botanicalsciences/ClassificationPlants/Spermatophyta/Angiosperms/FertilizationFruits/9688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 descr="http://www.cartage.org.lb/en/themes/sciences/botanicalsciences/ClassificationPlants/Spermatophyta/Angiosperms/FertilizationFruits/96888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6435" cy="1538605"/>
                    </a:xfrm>
                    <a:prstGeom prst="rect">
                      <a:avLst/>
                    </a:prstGeom>
                    <a:noFill/>
                    <a:ln w="9525">
                      <a:solidFill>
                        <a:srgbClr val="1F497D"/>
                      </a:solid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127239">
        <w:rPr>
          <w:rFonts w:eastAsia="Times New Roman"/>
          <w:lang w:val="nl-NL"/>
        </w:rPr>
        <w:t>Pollen van de aardappelplant</w:t>
      </w:r>
      <w:bookmarkEnd w:id="12"/>
    </w:p>
    <w:p w:rsidR="00C532A4" w:rsidRPr="00185CF4" w:rsidRDefault="00C532A4" w:rsidP="00C532A4">
      <w:pPr>
        <w:rPr>
          <w:rFonts w:ascii="Calibri" w:hAnsi="Calibri" w:cs="Calibri"/>
          <w:sz w:val="22"/>
          <w:szCs w:val="22"/>
          <w:lang w:val="nl-NL" w:eastAsia="en-US"/>
        </w:rPr>
      </w:pPr>
    </w:p>
    <w:p w:rsidR="00C532A4" w:rsidRPr="00185CF4" w:rsidRDefault="00C532A4" w:rsidP="00146807">
      <w:pPr>
        <w:ind w:left="142"/>
        <w:rPr>
          <w:rFonts w:ascii="Calibri" w:hAnsi="Calibri" w:cs="Calibri"/>
          <w:sz w:val="22"/>
          <w:szCs w:val="22"/>
          <w:lang w:val="nl-NL" w:eastAsia="en-US"/>
        </w:rPr>
      </w:pPr>
      <w:r w:rsidRPr="00185CF4">
        <w:rPr>
          <w:rFonts w:ascii="Calibri" w:hAnsi="Calibri" w:cs="Calibri"/>
          <w:sz w:val="22"/>
          <w:szCs w:val="22"/>
          <w:lang w:val="nl-NL" w:eastAsia="en-US"/>
        </w:rPr>
        <w:t>Benodigdheden:</w:t>
      </w:r>
    </w:p>
    <w:p w:rsidR="00C532A4" w:rsidRPr="00146807" w:rsidRDefault="00C532A4" w:rsidP="00146807">
      <w:pPr>
        <w:pStyle w:val="ListParagraph"/>
        <w:numPr>
          <w:ilvl w:val="0"/>
          <w:numId w:val="6"/>
        </w:numPr>
        <w:rPr>
          <w:rFonts w:ascii="Calibri" w:hAnsi="Calibri" w:cs="Calibri"/>
          <w:sz w:val="22"/>
          <w:szCs w:val="22"/>
          <w:lang w:val="nl-NL" w:eastAsia="en-US"/>
        </w:rPr>
      </w:pPr>
      <w:r w:rsidRPr="00146807">
        <w:rPr>
          <w:rFonts w:ascii="Calibri" w:hAnsi="Calibri" w:cs="Calibri"/>
          <w:sz w:val="22"/>
          <w:szCs w:val="22"/>
          <w:lang w:val="nl-NL" w:eastAsia="en-US"/>
        </w:rPr>
        <w:t>Bloem van een aardappelplant</w:t>
      </w:r>
    </w:p>
    <w:p w:rsidR="00C532A4" w:rsidRPr="00146807" w:rsidRDefault="00C532A4" w:rsidP="00146807">
      <w:pPr>
        <w:pStyle w:val="ListParagraph"/>
        <w:numPr>
          <w:ilvl w:val="0"/>
          <w:numId w:val="6"/>
        </w:numPr>
        <w:rPr>
          <w:rFonts w:ascii="Calibri" w:hAnsi="Calibri" w:cs="Calibri"/>
          <w:sz w:val="22"/>
          <w:szCs w:val="22"/>
          <w:lang w:val="nl-NL" w:eastAsia="en-US"/>
        </w:rPr>
      </w:pPr>
      <w:r w:rsidRPr="00146807">
        <w:rPr>
          <w:rFonts w:ascii="Calibri" w:hAnsi="Calibri" w:cs="Calibri"/>
          <w:sz w:val="22"/>
          <w:szCs w:val="22"/>
          <w:lang w:val="nl-NL" w:eastAsia="en-US"/>
        </w:rPr>
        <w:t>Microscoop</w:t>
      </w:r>
    </w:p>
    <w:p w:rsidR="00C532A4" w:rsidRPr="00146807" w:rsidRDefault="00C532A4" w:rsidP="00146807">
      <w:pPr>
        <w:pStyle w:val="ListParagraph"/>
        <w:numPr>
          <w:ilvl w:val="0"/>
          <w:numId w:val="6"/>
        </w:numPr>
        <w:rPr>
          <w:rFonts w:ascii="Calibri" w:hAnsi="Calibri" w:cs="Calibri"/>
          <w:sz w:val="22"/>
          <w:szCs w:val="22"/>
          <w:lang w:val="nl-NL" w:eastAsia="en-US"/>
        </w:rPr>
      </w:pPr>
      <w:r w:rsidRPr="00146807">
        <w:rPr>
          <w:rFonts w:ascii="Calibri" w:hAnsi="Calibri" w:cs="Calibri"/>
          <w:sz w:val="22"/>
          <w:szCs w:val="22"/>
          <w:lang w:val="nl-NL" w:eastAsia="en-US"/>
        </w:rPr>
        <w:t>Objectglaasjes</w:t>
      </w:r>
    </w:p>
    <w:p w:rsidR="00C532A4" w:rsidRPr="00146807" w:rsidRDefault="00C532A4" w:rsidP="00146807">
      <w:pPr>
        <w:pStyle w:val="ListParagraph"/>
        <w:numPr>
          <w:ilvl w:val="0"/>
          <w:numId w:val="6"/>
        </w:numPr>
        <w:rPr>
          <w:rFonts w:ascii="Calibri" w:hAnsi="Calibri" w:cs="Calibri"/>
          <w:sz w:val="22"/>
          <w:szCs w:val="22"/>
          <w:lang w:val="nl-NL" w:eastAsia="en-US"/>
        </w:rPr>
      </w:pPr>
      <w:r w:rsidRPr="00146807">
        <w:rPr>
          <w:rFonts w:ascii="Calibri" w:hAnsi="Calibri" w:cs="Calibri"/>
          <w:sz w:val="22"/>
          <w:szCs w:val="22"/>
          <w:lang w:val="nl-NL" w:eastAsia="en-US"/>
        </w:rPr>
        <w:t>Waterdruppelaar</w:t>
      </w:r>
    </w:p>
    <w:p w:rsidR="00C532A4" w:rsidRPr="00185CF4" w:rsidRDefault="00C532A4" w:rsidP="00C532A4">
      <w:pPr>
        <w:rPr>
          <w:rFonts w:ascii="Calibri" w:hAnsi="Calibri" w:cs="Calibri"/>
          <w:sz w:val="22"/>
          <w:szCs w:val="22"/>
          <w:lang w:val="nl-NL" w:eastAsia="en-US"/>
        </w:rPr>
      </w:pPr>
    </w:p>
    <w:p w:rsidR="00EF70F5" w:rsidRDefault="00EF70F5" w:rsidP="00C532A4">
      <w:pPr>
        <w:rPr>
          <w:rFonts w:ascii="Calibri" w:hAnsi="Calibri" w:cs="Calibri"/>
          <w:sz w:val="22"/>
          <w:szCs w:val="22"/>
          <w:lang w:val="nl-NL"/>
        </w:rPr>
      </w:pPr>
    </w:p>
    <w:p w:rsidR="00EF70F5" w:rsidRDefault="00EF70F5" w:rsidP="00C532A4">
      <w:pPr>
        <w:rPr>
          <w:rFonts w:ascii="Calibri" w:hAnsi="Calibri" w:cs="Calibri"/>
          <w:sz w:val="22"/>
          <w:szCs w:val="22"/>
          <w:lang w:val="nl-NL"/>
        </w:rPr>
      </w:pPr>
    </w:p>
    <w:p w:rsidR="00EF70F5" w:rsidRDefault="00EF70F5" w:rsidP="00C532A4">
      <w:pPr>
        <w:rPr>
          <w:rFonts w:ascii="Calibri" w:hAnsi="Calibri" w:cs="Calibri"/>
          <w:sz w:val="22"/>
          <w:szCs w:val="22"/>
          <w:lang w:val="nl-NL"/>
        </w:rPr>
      </w:pPr>
    </w:p>
    <w:p w:rsidR="00234474" w:rsidRDefault="00234474" w:rsidP="00C532A4">
      <w:pPr>
        <w:rPr>
          <w:rFonts w:ascii="Calibri" w:hAnsi="Calibri" w:cs="Calibri"/>
          <w:sz w:val="22"/>
          <w:szCs w:val="22"/>
          <w:lang w:val="nl-NL"/>
        </w:rPr>
      </w:pPr>
    </w:p>
    <w:p w:rsidR="00C532A4" w:rsidRPr="00185CF4" w:rsidRDefault="00C532A4" w:rsidP="00C532A4">
      <w:pPr>
        <w:rPr>
          <w:rFonts w:ascii="Calibri" w:hAnsi="Calibri" w:cs="Calibri"/>
          <w:sz w:val="22"/>
          <w:szCs w:val="22"/>
          <w:lang w:val="nl-NL"/>
        </w:rPr>
      </w:pPr>
      <w:r w:rsidRPr="00185CF4">
        <w:rPr>
          <w:rFonts w:ascii="Calibri" w:hAnsi="Calibri" w:cs="Calibri"/>
          <w:sz w:val="22"/>
          <w:szCs w:val="22"/>
          <w:lang w:val="nl-NL"/>
        </w:rPr>
        <w:t xml:space="preserve">Wrijf een beetje stuifmeel ofwel pollen van een aardappelplant op een objectglaasje, </w:t>
      </w:r>
      <w:r w:rsidR="00234474">
        <w:rPr>
          <w:rFonts w:ascii="Calibri" w:hAnsi="Calibri" w:cs="Calibri"/>
          <w:sz w:val="22"/>
          <w:szCs w:val="22"/>
          <w:lang w:val="nl-NL"/>
        </w:rPr>
        <w:t xml:space="preserve">doe er een </w:t>
      </w:r>
      <w:r w:rsidRPr="00185CF4">
        <w:rPr>
          <w:rFonts w:ascii="Calibri" w:hAnsi="Calibri" w:cs="Calibri"/>
          <w:sz w:val="22"/>
          <w:szCs w:val="22"/>
          <w:lang w:val="nl-NL"/>
        </w:rPr>
        <w:t xml:space="preserve">druppel water </w:t>
      </w:r>
      <w:r w:rsidR="00234474">
        <w:rPr>
          <w:rFonts w:ascii="Calibri" w:hAnsi="Calibri" w:cs="Calibri"/>
          <w:sz w:val="22"/>
          <w:szCs w:val="22"/>
          <w:lang w:val="nl-NL"/>
        </w:rPr>
        <w:t xml:space="preserve">op </w:t>
      </w:r>
      <w:r w:rsidRPr="00185CF4">
        <w:rPr>
          <w:rFonts w:ascii="Calibri" w:hAnsi="Calibri" w:cs="Calibri"/>
          <w:sz w:val="22"/>
          <w:szCs w:val="22"/>
          <w:lang w:val="nl-NL"/>
        </w:rPr>
        <w:t xml:space="preserve">en </w:t>
      </w:r>
      <w:r w:rsidR="00234474">
        <w:rPr>
          <w:rFonts w:ascii="Calibri" w:hAnsi="Calibri" w:cs="Calibri"/>
          <w:sz w:val="22"/>
          <w:szCs w:val="22"/>
          <w:lang w:val="nl-NL"/>
        </w:rPr>
        <w:t xml:space="preserve">leg het </w:t>
      </w:r>
      <w:r w:rsidRPr="00185CF4">
        <w:rPr>
          <w:rFonts w:ascii="Calibri" w:hAnsi="Calibri" w:cs="Calibri"/>
          <w:sz w:val="22"/>
          <w:szCs w:val="22"/>
          <w:lang w:val="nl-NL"/>
        </w:rPr>
        <w:t>dekglaasje erop</w:t>
      </w:r>
      <w:r w:rsidR="00234474">
        <w:rPr>
          <w:rFonts w:ascii="Calibri" w:hAnsi="Calibri" w:cs="Calibri"/>
          <w:sz w:val="22"/>
          <w:szCs w:val="22"/>
          <w:lang w:val="nl-NL"/>
        </w:rPr>
        <w:t>. T</w:t>
      </w:r>
      <w:r w:rsidRPr="00185CF4">
        <w:rPr>
          <w:rFonts w:ascii="Calibri" w:hAnsi="Calibri" w:cs="Calibri"/>
          <w:sz w:val="22"/>
          <w:szCs w:val="22"/>
          <w:lang w:val="nl-NL"/>
        </w:rPr>
        <w:t>eken het bij een vergroting van 400x.</w:t>
      </w:r>
    </w:p>
    <w:p w:rsidR="00C532A4" w:rsidRPr="00185CF4" w:rsidRDefault="00C532A4" w:rsidP="00C532A4">
      <w:pPr>
        <w:rPr>
          <w:rFonts w:ascii="Calibri" w:hAnsi="Calibri" w:cs="Calibri"/>
          <w:sz w:val="22"/>
          <w:szCs w:val="22"/>
          <w:lang w:val="nl-NL"/>
        </w:rPr>
      </w:pPr>
    </w:p>
    <w:p w:rsidR="00054919" w:rsidRDefault="00054919">
      <w:pPr>
        <w:spacing w:after="200" w:line="276" w:lineRule="auto"/>
        <w:rPr>
          <w:rFonts w:ascii="Calibri" w:hAnsi="Calibri" w:cs="Calibri"/>
          <w:color w:val="4F81BD"/>
          <w:sz w:val="22"/>
          <w:szCs w:val="22"/>
          <w:u w:val="single"/>
          <w:lang w:val="nl-NL"/>
        </w:rPr>
      </w:pPr>
      <w:r>
        <w:rPr>
          <w:rFonts w:ascii="Calibri" w:hAnsi="Calibri" w:cs="Calibri"/>
          <w:color w:val="4F81BD"/>
          <w:sz w:val="22"/>
          <w:szCs w:val="22"/>
          <w:u w:val="single"/>
          <w:lang w:val="nl-NL"/>
        </w:rPr>
        <w:br w:type="page"/>
      </w:r>
    </w:p>
    <w:p w:rsidR="00DE673E" w:rsidRPr="00EF70F5" w:rsidRDefault="00127239" w:rsidP="00EF70F5">
      <w:pPr>
        <w:jc w:val="center"/>
        <w:rPr>
          <w:rFonts w:asciiTheme="minorHAnsi" w:hAnsiTheme="minorHAnsi" w:cstheme="minorHAnsi"/>
          <w:i/>
          <w:color w:val="4F81BD"/>
          <w:sz w:val="22"/>
          <w:szCs w:val="22"/>
          <w:u w:val="single"/>
          <w:lang w:val="nl-NL"/>
        </w:rPr>
      </w:pPr>
      <w:r w:rsidRPr="00DE673E">
        <w:rPr>
          <w:noProof/>
          <w:lang w:val="en-GB" w:eastAsia="en-GB"/>
        </w:rPr>
        <w:lastRenderedPageBreak/>
        <mc:AlternateContent>
          <mc:Choice Requires="wps">
            <w:drawing>
              <wp:anchor distT="0" distB="0" distL="114300" distR="114300" simplePos="0" relativeHeight="251658238" behindDoc="1" locked="0" layoutInCell="1" allowOverlap="1" wp14:anchorId="548D86E3" wp14:editId="547C9166">
                <wp:simplePos x="0" y="0"/>
                <wp:positionH relativeFrom="column">
                  <wp:posOffset>-252095</wp:posOffset>
                </wp:positionH>
                <wp:positionV relativeFrom="paragraph">
                  <wp:posOffset>-261620</wp:posOffset>
                </wp:positionV>
                <wp:extent cx="6257925" cy="9382125"/>
                <wp:effectExtent l="0" t="0" r="28575" b="28575"/>
                <wp:wrapNone/>
                <wp:docPr id="1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9382125"/>
                        </a:xfrm>
                        <a:prstGeom prst="roundRect">
                          <a:avLst>
                            <a:gd name="adj" fmla="val 16667"/>
                          </a:avLst>
                        </a:prstGeom>
                        <a:solidFill>
                          <a:srgbClr val="E5DFEC"/>
                        </a:solidFill>
                        <a:ln w="25400">
                          <a:solidFill>
                            <a:srgbClr val="5F497A"/>
                          </a:solidFill>
                          <a:round/>
                          <a:headEnd/>
                          <a:tailEnd/>
                        </a:ln>
                      </wps:spPr>
                      <wps:txbx>
                        <w:txbxContent>
                          <w:p w:rsidR="00666E72" w:rsidRPr="00127239" w:rsidRDefault="00666E72" w:rsidP="00127239">
                            <w:pPr>
                              <w:jc w:val="center"/>
                              <w:rPr>
                                <w:lang w:val="en-GB"/>
                              </w:rPr>
                            </w:pPr>
                            <w:r>
                              <w:rPr>
                                <w:lang w:val="en-GB"/>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left:0;text-align:left;margin-left:-19.85pt;margin-top:-20.6pt;width:492.75pt;height:738.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9ZQwIAAHgEAAAOAAAAZHJzL2Uyb0RvYy54bWysVNtu2zAMfR+wfxD0vjp2c2mCOkWRNsOA&#10;XYp1+wBFkmNtsqhRSpzu60cpbptuexr2IogmeUieI/ry6tBZttcYDLial2cjzrSToIzb1vzrl/Wb&#10;C85CFE4JC07X/EEHfrV8/eqy9wtdQQtWaWQE4sKi9zVvY/SLogiy1Z0IZ+C1I2cD2IlIJm4LhaIn&#10;9M4W1Wg0LXpA5RGkDoG+3hydfJnxm0bL+Klpgo7M1px6i/nEfG7SWSwvxWKLwrdGDm2If+iiE8ZR&#10;0SeoGxEF26H5A6ozEiFAE88kdAU0jZE6z0DTlKPfprlvhdd5FiIn+Ceawv+DlR/3d8iMIu2IHic6&#10;0uh6FyGXZufTRFDvw4Li7v0dphGDfw/ye2AOVq1wW32NCH2rhaK2yhRfvEhIRqBUtuk/gCJ4QfCZ&#10;q0ODXQIkFtghS/LwJIk+RCbp47SazObVhDNJvvn5RVWSkWqIxWO6xxDfauhYutQcYefUZxI+1xD7&#10;9yFmYdQwnVDfOGs6SzLvhWXldDqdDYhDMGE/YuZ5wRq1NtZmA7eblUVGqTW/ndysb1dDcjgNs471&#10;Na8m49Eot/HCGU4xJuvxfHb9N4w8SH6fidxbp/I9CmOPd2rTuoHtRPBRqHjYHLKe44SZyN+AeiD6&#10;EY6Pn5aVLi3gT856evg1Dz92AjVn9p0jCefleJw2JRvjyawiA089m1OPcJKgai4jcnY0VvG4XzuP&#10;ZttSrTJT4CC9q8bEpN5zX4NBzzuLOqxi2p9TO0c9/zCWvwAAAP//AwBQSwMEFAAGAAgAAAAhAMz5&#10;wJrgAAAADAEAAA8AAABkcnMvZG93bnJldi54bWxMj01PwzAMhu9I/IfISNy2tGu30dJ04kNcmRhI&#10;iFvWmLYscaom28q/x5zgZsuPXj9vtZmcFSccQ+9JQTpPQCA13vTUKnh7fZrdgAhRk9HWEyr4xgCb&#10;+vKi0qXxZ3rB0y62gkMolFpBF+NQShmaDp0Ocz8g8e3Tj05HXsdWmlGfOdxZuUiSlXS6J/7Q6QEf&#10;OmwOu6NTcHj+yIqQhmK5Jkq2Zvh6t/ePSl1fTXe3ICJO8Q+GX31Wh5qd9v5IJgirYJYVa0Z5yNMF&#10;CCaKfMll9ozm2SoDWVfyf4n6BwAA//8DAFBLAQItABQABgAIAAAAIQC2gziS/gAAAOEBAAATAAAA&#10;AAAAAAAAAAAAAAAAAABbQ29udGVudF9UeXBlc10ueG1sUEsBAi0AFAAGAAgAAAAhADj9If/WAAAA&#10;lAEAAAsAAAAAAAAAAAAAAAAALwEAAF9yZWxzLy5yZWxzUEsBAi0AFAAGAAgAAAAhAFE8X1lDAgAA&#10;eAQAAA4AAAAAAAAAAAAAAAAALgIAAGRycy9lMm9Eb2MueG1sUEsBAi0AFAAGAAgAAAAhAMz5wJrg&#10;AAAADAEAAA8AAAAAAAAAAAAAAAAAnQQAAGRycy9kb3ducmV2LnhtbFBLBQYAAAAABAAEAPMAAACq&#10;BQAAAAA=&#10;" fillcolor="#e5dfec" strokecolor="#5f497a" strokeweight="2pt">
                <v:textbox>
                  <w:txbxContent>
                    <w:p w:rsidR="00666E72" w:rsidRPr="00127239" w:rsidRDefault="00666E72" w:rsidP="00127239">
                      <w:pPr>
                        <w:jc w:val="center"/>
                        <w:rPr>
                          <w:lang w:val="en-GB"/>
                        </w:rPr>
                      </w:pPr>
                      <w:r>
                        <w:rPr>
                          <w:lang w:val="en-GB"/>
                        </w:rPr>
                        <w:t xml:space="preserve"> </w:t>
                      </w:r>
                    </w:p>
                  </w:txbxContent>
                </v:textbox>
              </v:roundrect>
            </w:pict>
          </mc:Fallback>
        </mc:AlternateContent>
      </w:r>
      <w:r w:rsidR="00DE673E" w:rsidRPr="00EF70F5">
        <w:rPr>
          <w:rStyle w:val="IntenseEmphasis"/>
          <w:rFonts w:asciiTheme="minorHAnsi" w:hAnsiTheme="minorHAnsi" w:cstheme="minorHAnsi"/>
          <w:i w:val="0"/>
          <w:sz w:val="28"/>
          <w:szCs w:val="22"/>
          <w:lang w:val="nl-NL"/>
        </w:rPr>
        <w:t>Practicum I - Kennismaken met de aardappel</w:t>
      </w:r>
    </w:p>
    <w:p w:rsidR="00DE673E" w:rsidRDefault="00DE673E" w:rsidP="00C532A4">
      <w:pPr>
        <w:rPr>
          <w:rFonts w:ascii="Calibri" w:hAnsi="Calibri" w:cs="Calibri"/>
          <w:color w:val="4F81BD"/>
          <w:sz w:val="22"/>
          <w:szCs w:val="22"/>
          <w:u w:val="single"/>
          <w:lang w:val="nl-NL"/>
        </w:rPr>
      </w:pPr>
    </w:p>
    <w:p w:rsidR="008A7AEC" w:rsidRDefault="008A7AEC" w:rsidP="00C532A4">
      <w:pPr>
        <w:rPr>
          <w:rFonts w:ascii="Calibri" w:hAnsi="Calibri" w:cs="Calibri"/>
          <w:color w:val="4F81BD"/>
          <w:sz w:val="22"/>
          <w:szCs w:val="22"/>
          <w:u w:val="single"/>
          <w:lang w:val="nl-NL"/>
        </w:rPr>
      </w:pPr>
    </w:p>
    <w:p w:rsidR="00C532A4" w:rsidRPr="00127239" w:rsidRDefault="00C532A4" w:rsidP="00CE7D28">
      <w:pPr>
        <w:pStyle w:val="Heading3"/>
        <w:rPr>
          <w:lang w:val="nl-NL"/>
        </w:rPr>
      </w:pPr>
      <w:bookmarkStart w:id="13" w:name="_Toc326676948"/>
      <w:r w:rsidRPr="00127239">
        <w:rPr>
          <w:lang w:val="nl-NL"/>
        </w:rPr>
        <w:t>Zetmeelbepaling</w:t>
      </w:r>
      <w:bookmarkEnd w:id="13"/>
    </w:p>
    <w:p w:rsidR="00C532A4" w:rsidRPr="00185CF4" w:rsidRDefault="00C532A4" w:rsidP="00C532A4">
      <w:pPr>
        <w:rPr>
          <w:rFonts w:ascii="Calibri" w:hAnsi="Calibri" w:cs="Calibri"/>
          <w:sz w:val="22"/>
          <w:szCs w:val="22"/>
          <w:lang w:val="nl-NL"/>
        </w:rPr>
      </w:pPr>
    </w:p>
    <w:p w:rsidR="00224CBC" w:rsidRDefault="00224CBC" w:rsidP="00C532A4">
      <w:pPr>
        <w:rPr>
          <w:rFonts w:ascii="Calibri" w:hAnsi="Calibri" w:cs="Calibri"/>
          <w:i/>
          <w:sz w:val="22"/>
          <w:szCs w:val="22"/>
          <w:lang w:val="nl-NL"/>
        </w:rPr>
      </w:pPr>
    </w:p>
    <w:p w:rsidR="008F5A25" w:rsidRPr="008F5A25" w:rsidRDefault="008F5A25" w:rsidP="00C532A4">
      <w:pPr>
        <w:rPr>
          <w:rFonts w:ascii="Calibri" w:hAnsi="Calibri" w:cs="Calibri"/>
          <w:i/>
          <w:sz w:val="22"/>
          <w:szCs w:val="22"/>
          <w:lang w:val="nl-NL"/>
        </w:rPr>
      </w:pPr>
      <w:r w:rsidRPr="008F5A25">
        <w:rPr>
          <w:rFonts w:ascii="Calibri" w:hAnsi="Calibri" w:cs="Calibri"/>
          <w:i/>
          <w:sz w:val="22"/>
          <w:szCs w:val="22"/>
          <w:lang w:val="nl-NL"/>
        </w:rPr>
        <w:t>Inleiding</w:t>
      </w:r>
    </w:p>
    <w:p w:rsidR="00C532A4" w:rsidRPr="00C65245" w:rsidRDefault="00C532A4" w:rsidP="00127239">
      <w:pPr>
        <w:jc w:val="both"/>
        <w:rPr>
          <w:rFonts w:ascii="Calibri" w:hAnsi="Calibri" w:cs="Calibri"/>
          <w:sz w:val="22"/>
          <w:szCs w:val="22"/>
          <w:lang w:val="nl-NL"/>
        </w:rPr>
      </w:pPr>
      <w:r w:rsidRPr="00185CF4">
        <w:rPr>
          <w:rFonts w:ascii="Calibri" w:hAnsi="Calibri" w:cs="Calibri"/>
          <w:sz w:val="22"/>
          <w:szCs w:val="22"/>
          <w:lang w:val="nl-NL"/>
        </w:rPr>
        <w:t>Zetmeel wordt gemaakt door fotosynthese en voortgezette assimilatie. In dit practicum toon je aan dat er zonder fotosynthese geen zetmeel ontstaat in het blad.</w:t>
      </w:r>
      <w:r w:rsidR="00127239">
        <w:rPr>
          <w:rFonts w:ascii="Calibri" w:hAnsi="Calibri" w:cs="Calibri"/>
          <w:sz w:val="22"/>
          <w:szCs w:val="22"/>
          <w:lang w:val="nl-NL"/>
        </w:rPr>
        <w:t xml:space="preserve"> </w:t>
      </w:r>
      <w:r w:rsidRPr="00C65245">
        <w:rPr>
          <w:rFonts w:ascii="Calibri" w:hAnsi="Calibri" w:cs="Calibri"/>
          <w:sz w:val="22"/>
          <w:szCs w:val="22"/>
          <w:lang w:val="nl-NL"/>
        </w:rPr>
        <w:t xml:space="preserve">Voor de zetmeelbepaling gebruik je bladponsjes. In afb. </w:t>
      </w:r>
      <w:r w:rsidR="00234474">
        <w:rPr>
          <w:rFonts w:ascii="Calibri" w:hAnsi="Calibri" w:cs="Calibri"/>
          <w:sz w:val="22"/>
          <w:szCs w:val="22"/>
          <w:lang w:val="nl-NL"/>
        </w:rPr>
        <w:t>2</w:t>
      </w:r>
      <w:r w:rsidRPr="00C65245">
        <w:rPr>
          <w:rFonts w:ascii="Calibri" w:hAnsi="Calibri" w:cs="Calibri"/>
          <w:sz w:val="22"/>
          <w:szCs w:val="22"/>
          <w:lang w:val="nl-NL"/>
        </w:rPr>
        <w:t xml:space="preserve"> is schematisch aangegeven hoe je te werk gaat om zetmeel aan te tonen in ponsjes van het aardappelblad.</w:t>
      </w:r>
    </w:p>
    <w:p w:rsidR="00C532A4" w:rsidRPr="00185CF4" w:rsidRDefault="00224CBC" w:rsidP="00C532A4">
      <w:pPr>
        <w:rPr>
          <w:rFonts w:ascii="Calibri" w:hAnsi="Calibri" w:cs="Calibri"/>
          <w:sz w:val="22"/>
          <w:szCs w:val="22"/>
          <w:lang w:val="nl-NL"/>
        </w:rPr>
      </w:pPr>
      <w:r>
        <w:rPr>
          <w:rFonts w:ascii="Calibri" w:hAnsi="Calibri" w:cs="Calibri"/>
          <w:noProof/>
          <w:sz w:val="22"/>
          <w:szCs w:val="22"/>
          <w:lang w:val="en-GB" w:eastAsia="en-GB"/>
        </w:rPr>
        <w:drawing>
          <wp:anchor distT="0" distB="0" distL="114300" distR="114300" simplePos="0" relativeHeight="251660288" behindDoc="1" locked="0" layoutInCell="1" allowOverlap="1" wp14:anchorId="49E2D537" wp14:editId="1E1A6CAF">
            <wp:simplePos x="0" y="0"/>
            <wp:positionH relativeFrom="column">
              <wp:posOffset>1348105</wp:posOffset>
            </wp:positionH>
            <wp:positionV relativeFrom="paragraph">
              <wp:posOffset>96520</wp:posOffset>
            </wp:positionV>
            <wp:extent cx="3061970" cy="2864485"/>
            <wp:effectExtent l="19050" t="19050" r="62230" b="50165"/>
            <wp:wrapTight wrapText="bothSides">
              <wp:wrapPolygon edited="0">
                <wp:start x="-134" y="-144"/>
                <wp:lineTo x="-134" y="21835"/>
                <wp:lineTo x="21905" y="21835"/>
                <wp:lineTo x="21905" y="-144"/>
                <wp:lineTo x="-134" y="-144"/>
              </wp:wrapPolygon>
            </wp:wrapTight>
            <wp:docPr id="4" name="Picture 4" descr="http://www.bioplek.org/images/image_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plek.org/images/image_211.gif"/>
                    <pic:cNvPicPr>
                      <a:picLocks noChangeAspect="1" noChangeArrowheads="1"/>
                    </pic:cNvPicPr>
                  </pic:nvPicPr>
                  <pic:blipFill>
                    <a:blip r:embed="rId12" r:link="rId13">
                      <a:extLst>
                        <a:ext uri="{28A0092B-C50C-407E-A947-70E740481C1C}">
                          <a14:useLocalDpi xmlns:a14="http://schemas.microsoft.com/office/drawing/2010/main" val="0"/>
                        </a:ext>
                      </a:extLst>
                    </a:blip>
                    <a:srcRect l="5669" t="4210" r="7477" b="5309"/>
                    <a:stretch>
                      <a:fillRect/>
                    </a:stretch>
                  </pic:blipFill>
                  <pic:spPr bwMode="auto">
                    <a:xfrm>
                      <a:off x="0" y="0"/>
                      <a:ext cx="3061970" cy="2864485"/>
                    </a:xfrm>
                    <a:prstGeom prst="rect">
                      <a:avLst/>
                    </a:prstGeom>
                    <a:noFill/>
                    <a:ln w="9525">
                      <a:solidFill>
                        <a:srgbClr val="1F497D"/>
                      </a:solid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p>
    <w:p w:rsidR="00C532A4" w:rsidRPr="00185CF4" w:rsidRDefault="00C532A4" w:rsidP="00C532A4">
      <w:pPr>
        <w:rPr>
          <w:rFonts w:ascii="Calibri" w:hAnsi="Calibri" w:cs="Calibri"/>
          <w:sz w:val="22"/>
          <w:szCs w:val="22"/>
          <w:lang w:val="nl-NL"/>
        </w:rPr>
      </w:pPr>
    </w:p>
    <w:p w:rsidR="00C532A4" w:rsidRPr="00185CF4" w:rsidRDefault="00C532A4" w:rsidP="00C532A4">
      <w:pPr>
        <w:rPr>
          <w:rFonts w:ascii="Calibri" w:hAnsi="Calibri" w:cs="Calibri"/>
          <w:sz w:val="22"/>
          <w:szCs w:val="22"/>
          <w:lang w:val="nl-NL"/>
        </w:rPr>
      </w:pPr>
    </w:p>
    <w:p w:rsidR="00C532A4" w:rsidRPr="00185CF4" w:rsidRDefault="00C532A4" w:rsidP="00C532A4">
      <w:pPr>
        <w:rPr>
          <w:rFonts w:ascii="Calibri" w:hAnsi="Calibri" w:cs="Calibri"/>
          <w:sz w:val="22"/>
          <w:szCs w:val="22"/>
          <w:lang w:val="nl-NL"/>
        </w:rPr>
      </w:pPr>
    </w:p>
    <w:p w:rsidR="00C532A4" w:rsidRPr="00185CF4" w:rsidRDefault="00C532A4" w:rsidP="00C532A4">
      <w:pPr>
        <w:rPr>
          <w:rFonts w:ascii="Calibri" w:hAnsi="Calibri" w:cs="Calibri"/>
          <w:sz w:val="22"/>
          <w:szCs w:val="22"/>
          <w:lang w:val="nl-NL"/>
        </w:rPr>
      </w:pPr>
    </w:p>
    <w:p w:rsidR="00C532A4" w:rsidRPr="00185CF4" w:rsidRDefault="00C532A4" w:rsidP="00C532A4">
      <w:pPr>
        <w:rPr>
          <w:rFonts w:ascii="Calibri" w:hAnsi="Calibri" w:cs="Calibri"/>
          <w:sz w:val="22"/>
          <w:szCs w:val="22"/>
          <w:lang w:val="nl-NL"/>
        </w:rPr>
      </w:pPr>
    </w:p>
    <w:p w:rsidR="00C532A4" w:rsidRPr="00185CF4" w:rsidRDefault="00C532A4" w:rsidP="00C532A4">
      <w:pPr>
        <w:rPr>
          <w:rFonts w:ascii="Calibri" w:hAnsi="Calibri" w:cs="Calibri"/>
          <w:sz w:val="22"/>
          <w:szCs w:val="22"/>
          <w:lang w:val="nl-NL"/>
        </w:rPr>
      </w:pPr>
    </w:p>
    <w:p w:rsidR="00C532A4" w:rsidRPr="00185CF4" w:rsidRDefault="00C532A4" w:rsidP="00C532A4">
      <w:pPr>
        <w:rPr>
          <w:rFonts w:ascii="Calibri" w:hAnsi="Calibri" w:cs="Calibri"/>
          <w:sz w:val="22"/>
          <w:szCs w:val="22"/>
          <w:lang w:val="nl-NL"/>
        </w:rPr>
      </w:pPr>
    </w:p>
    <w:p w:rsidR="00C532A4" w:rsidRPr="00185CF4" w:rsidRDefault="00C532A4" w:rsidP="00C532A4">
      <w:pPr>
        <w:rPr>
          <w:rFonts w:ascii="Calibri" w:hAnsi="Calibri" w:cs="Calibri"/>
          <w:sz w:val="22"/>
          <w:szCs w:val="22"/>
          <w:lang w:val="nl-NL"/>
        </w:rPr>
      </w:pPr>
    </w:p>
    <w:p w:rsidR="00C532A4" w:rsidRPr="00185CF4" w:rsidRDefault="00C532A4" w:rsidP="00C532A4">
      <w:pPr>
        <w:rPr>
          <w:rFonts w:ascii="Calibri" w:hAnsi="Calibri" w:cs="Calibri"/>
          <w:sz w:val="22"/>
          <w:szCs w:val="22"/>
          <w:lang w:val="nl-NL"/>
        </w:rPr>
      </w:pPr>
    </w:p>
    <w:p w:rsidR="00C532A4" w:rsidRPr="00185CF4" w:rsidRDefault="00C532A4" w:rsidP="00C532A4">
      <w:pPr>
        <w:rPr>
          <w:rFonts w:ascii="Calibri" w:hAnsi="Calibri" w:cs="Calibri"/>
          <w:sz w:val="22"/>
          <w:szCs w:val="22"/>
          <w:lang w:val="nl-NL"/>
        </w:rPr>
      </w:pPr>
    </w:p>
    <w:p w:rsidR="00C532A4" w:rsidRPr="00185CF4" w:rsidRDefault="00C532A4" w:rsidP="00C532A4">
      <w:pPr>
        <w:rPr>
          <w:rFonts w:ascii="Calibri" w:hAnsi="Calibri" w:cs="Calibri"/>
          <w:sz w:val="22"/>
          <w:szCs w:val="22"/>
          <w:lang w:val="nl-NL"/>
        </w:rPr>
      </w:pPr>
    </w:p>
    <w:p w:rsidR="00C532A4" w:rsidRPr="00185CF4" w:rsidRDefault="00C532A4" w:rsidP="00C532A4">
      <w:pPr>
        <w:rPr>
          <w:rFonts w:ascii="Calibri" w:hAnsi="Calibri" w:cs="Calibri"/>
          <w:sz w:val="22"/>
          <w:szCs w:val="22"/>
          <w:lang w:val="nl-NL"/>
        </w:rPr>
      </w:pPr>
    </w:p>
    <w:p w:rsidR="00C532A4" w:rsidRPr="00185CF4" w:rsidRDefault="00C532A4" w:rsidP="00C532A4">
      <w:pPr>
        <w:rPr>
          <w:rFonts w:ascii="Calibri" w:hAnsi="Calibri" w:cs="Calibri"/>
          <w:sz w:val="22"/>
          <w:szCs w:val="22"/>
          <w:lang w:val="nl-NL"/>
        </w:rPr>
      </w:pPr>
    </w:p>
    <w:p w:rsidR="00C532A4" w:rsidRPr="00185CF4" w:rsidRDefault="00C532A4" w:rsidP="00C532A4">
      <w:pPr>
        <w:rPr>
          <w:rFonts w:ascii="Calibri" w:hAnsi="Calibri" w:cs="Calibri"/>
          <w:sz w:val="22"/>
          <w:szCs w:val="22"/>
          <w:lang w:val="nl-NL"/>
        </w:rPr>
      </w:pPr>
    </w:p>
    <w:p w:rsidR="00C532A4" w:rsidRPr="00185CF4" w:rsidRDefault="00C532A4" w:rsidP="00C532A4">
      <w:pPr>
        <w:rPr>
          <w:rFonts w:ascii="Calibri" w:hAnsi="Calibri" w:cs="Calibri"/>
          <w:sz w:val="22"/>
          <w:szCs w:val="22"/>
          <w:lang w:val="nl-NL"/>
        </w:rPr>
      </w:pPr>
    </w:p>
    <w:p w:rsidR="00C532A4" w:rsidRPr="00185CF4" w:rsidRDefault="00C532A4" w:rsidP="00C532A4">
      <w:pPr>
        <w:rPr>
          <w:rFonts w:ascii="Calibri" w:hAnsi="Calibri" w:cs="Calibri"/>
          <w:sz w:val="22"/>
          <w:szCs w:val="22"/>
          <w:lang w:val="nl-NL"/>
        </w:rPr>
      </w:pPr>
    </w:p>
    <w:p w:rsidR="00C532A4" w:rsidRPr="00185CF4" w:rsidRDefault="00C532A4" w:rsidP="00C532A4">
      <w:pPr>
        <w:rPr>
          <w:rFonts w:ascii="Calibri" w:hAnsi="Calibri" w:cs="Calibri"/>
          <w:sz w:val="22"/>
          <w:szCs w:val="22"/>
          <w:lang w:val="nl-NL"/>
        </w:rPr>
      </w:pPr>
    </w:p>
    <w:p w:rsidR="00C532A4" w:rsidRPr="00185CF4" w:rsidRDefault="00C532A4" w:rsidP="00EF70F5">
      <w:pPr>
        <w:jc w:val="center"/>
        <w:rPr>
          <w:rFonts w:ascii="Calibri" w:hAnsi="Calibri" w:cs="Calibri"/>
          <w:sz w:val="22"/>
          <w:szCs w:val="22"/>
          <w:lang w:val="nl-NL"/>
        </w:rPr>
      </w:pPr>
      <w:r w:rsidRPr="00185CF4">
        <w:rPr>
          <w:rFonts w:ascii="Calibri" w:hAnsi="Calibri" w:cs="Calibri"/>
          <w:sz w:val="22"/>
          <w:szCs w:val="22"/>
          <w:lang w:val="nl-NL"/>
        </w:rPr>
        <w:t xml:space="preserve">Afbeelding </w:t>
      </w:r>
      <w:r w:rsidR="00234474">
        <w:rPr>
          <w:rFonts w:ascii="Calibri" w:hAnsi="Calibri" w:cs="Calibri"/>
          <w:sz w:val="22"/>
          <w:szCs w:val="22"/>
          <w:lang w:val="nl-NL"/>
        </w:rPr>
        <w:t>2</w:t>
      </w:r>
      <w:r w:rsidR="00EF70F5">
        <w:rPr>
          <w:rFonts w:ascii="Calibri" w:hAnsi="Calibri" w:cs="Calibri"/>
          <w:sz w:val="22"/>
          <w:szCs w:val="22"/>
          <w:lang w:val="nl-NL"/>
        </w:rPr>
        <w:t xml:space="preserve">. </w:t>
      </w:r>
      <w:r w:rsidRPr="00185CF4">
        <w:rPr>
          <w:rFonts w:ascii="Calibri" w:hAnsi="Calibri" w:cs="Calibri"/>
          <w:sz w:val="22"/>
          <w:szCs w:val="22"/>
          <w:lang w:val="nl-NL"/>
        </w:rPr>
        <w:t xml:space="preserve"> De stappen om aanwezigheid van zetmeel in bladponsjes aan te tonen</w:t>
      </w:r>
    </w:p>
    <w:p w:rsidR="008F5A25" w:rsidRDefault="008F5A25" w:rsidP="008F5A25">
      <w:pPr>
        <w:rPr>
          <w:rFonts w:ascii="Calibri" w:hAnsi="Calibri" w:cs="Calibri"/>
          <w:sz w:val="22"/>
          <w:szCs w:val="22"/>
          <w:lang w:val="nl-NL"/>
        </w:rPr>
      </w:pPr>
    </w:p>
    <w:p w:rsidR="008F5A25" w:rsidRPr="00185CF4" w:rsidRDefault="008F5A25" w:rsidP="00127239">
      <w:pPr>
        <w:jc w:val="both"/>
        <w:rPr>
          <w:rFonts w:ascii="Calibri" w:hAnsi="Calibri" w:cs="Calibri"/>
          <w:sz w:val="22"/>
          <w:szCs w:val="22"/>
          <w:lang w:val="nl-NL"/>
        </w:rPr>
      </w:pPr>
      <w:r w:rsidRPr="00185CF4">
        <w:rPr>
          <w:rFonts w:ascii="Calibri" w:hAnsi="Calibri" w:cs="Calibri"/>
          <w:sz w:val="22"/>
          <w:szCs w:val="22"/>
          <w:lang w:val="nl-NL"/>
        </w:rPr>
        <w:t xml:space="preserve">In de cellen van de aardappelknollen bevinden zich leukoplasten (zie afb. </w:t>
      </w:r>
      <w:r w:rsidR="00234474">
        <w:rPr>
          <w:rFonts w:ascii="Calibri" w:hAnsi="Calibri" w:cs="Calibri"/>
          <w:sz w:val="22"/>
          <w:szCs w:val="22"/>
          <w:lang w:val="nl-NL"/>
        </w:rPr>
        <w:t>3</w:t>
      </w:r>
      <w:r w:rsidRPr="00185CF4">
        <w:rPr>
          <w:rFonts w:ascii="Calibri" w:hAnsi="Calibri" w:cs="Calibri"/>
          <w:sz w:val="22"/>
          <w:szCs w:val="22"/>
          <w:lang w:val="nl-NL"/>
        </w:rPr>
        <w:t>). Dat zijn celorganellen die suiker omzetten in zetmeel. Deze worden ook wel zetmeelkorrels ge</w:t>
      </w:r>
      <w:r w:rsidRPr="00185CF4">
        <w:rPr>
          <w:rFonts w:ascii="Calibri" w:hAnsi="Calibri" w:cs="Calibri"/>
          <w:sz w:val="22"/>
          <w:szCs w:val="22"/>
          <w:lang w:val="nl-NL"/>
        </w:rPr>
        <w:softHyphen/>
        <w:t xml:space="preserve">noemd, maar die naam dekt niet alle functies van leukoplasten. Ze bevatten namelijk hun eigen DNA en bevatten meer dan alleen zetmeel. </w:t>
      </w:r>
    </w:p>
    <w:p w:rsidR="008F5A25" w:rsidRPr="00185CF4" w:rsidRDefault="00224CBC" w:rsidP="008F5A25">
      <w:pPr>
        <w:rPr>
          <w:rFonts w:ascii="Calibri" w:hAnsi="Calibri" w:cs="Calibri"/>
          <w:sz w:val="22"/>
          <w:szCs w:val="22"/>
          <w:lang w:val="nl-NL"/>
        </w:rPr>
      </w:pPr>
      <w:r>
        <w:rPr>
          <w:rFonts w:ascii="Calibri" w:hAnsi="Calibri" w:cs="Calibri"/>
          <w:noProof/>
          <w:sz w:val="22"/>
          <w:szCs w:val="22"/>
          <w:lang w:val="en-GB" w:eastAsia="en-GB"/>
        </w:rPr>
        <w:drawing>
          <wp:anchor distT="0" distB="0" distL="114300" distR="114300" simplePos="0" relativeHeight="251667456" behindDoc="1" locked="0" layoutInCell="1" allowOverlap="1" wp14:anchorId="76C836E9" wp14:editId="79EF7177">
            <wp:simplePos x="0" y="0"/>
            <wp:positionH relativeFrom="column">
              <wp:posOffset>1814195</wp:posOffset>
            </wp:positionH>
            <wp:positionV relativeFrom="paragraph">
              <wp:posOffset>41910</wp:posOffset>
            </wp:positionV>
            <wp:extent cx="2367915" cy="2243455"/>
            <wp:effectExtent l="19050" t="19050" r="70485" b="80645"/>
            <wp:wrapTight wrapText="bothSides">
              <wp:wrapPolygon edited="0">
                <wp:start x="-174" y="-183"/>
                <wp:lineTo x="-174" y="22193"/>
                <wp:lineTo x="22069" y="22193"/>
                <wp:lineTo x="22069" y="0"/>
                <wp:lineTo x="21895" y="-183"/>
                <wp:lineTo x="-174" y="-183"/>
              </wp:wrapPolygon>
            </wp:wrapTight>
            <wp:docPr id="3" name="Picture 3" descr="Afbeelding:Potato - Amyloplasts.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Potato - Amyloplasts.jpg">
                      <a:hlinkClick r:id="rId14"/>
                    </pic:cNvPr>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367915" cy="2243455"/>
                    </a:xfrm>
                    <a:prstGeom prst="rect">
                      <a:avLst/>
                    </a:prstGeom>
                    <a:noFill/>
                    <a:ln w="9525">
                      <a:solidFill>
                        <a:srgbClr val="1F497D"/>
                      </a:solidFill>
                      <a:miter lim="800000"/>
                      <a:headEnd/>
                      <a:tailEnd/>
                    </a:ln>
                    <a:effectLst>
                      <a:outerShdw dist="71842"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p>
    <w:p w:rsidR="008F5A25" w:rsidRPr="00185CF4" w:rsidRDefault="008F5A25" w:rsidP="008F5A25">
      <w:pPr>
        <w:rPr>
          <w:rFonts w:ascii="Calibri" w:hAnsi="Calibri" w:cs="Calibri"/>
          <w:sz w:val="22"/>
          <w:szCs w:val="22"/>
          <w:lang w:val="nl-NL"/>
        </w:rPr>
      </w:pPr>
    </w:p>
    <w:p w:rsidR="008F5A25" w:rsidRPr="00185CF4" w:rsidRDefault="008F5A25" w:rsidP="008F5A25">
      <w:pPr>
        <w:rPr>
          <w:rFonts w:ascii="Calibri" w:hAnsi="Calibri" w:cs="Calibri"/>
          <w:sz w:val="22"/>
          <w:szCs w:val="22"/>
          <w:lang w:val="nl-NL"/>
        </w:rPr>
      </w:pPr>
    </w:p>
    <w:p w:rsidR="008F5A25" w:rsidRPr="00185CF4" w:rsidRDefault="008F5A25" w:rsidP="008F5A25">
      <w:pPr>
        <w:rPr>
          <w:rFonts w:ascii="Calibri" w:hAnsi="Calibri" w:cs="Calibri"/>
          <w:sz w:val="22"/>
          <w:szCs w:val="22"/>
          <w:lang w:val="nl-NL"/>
        </w:rPr>
      </w:pPr>
    </w:p>
    <w:p w:rsidR="008F5A25" w:rsidRPr="00185CF4" w:rsidRDefault="008F5A25" w:rsidP="008F5A25">
      <w:pPr>
        <w:rPr>
          <w:rFonts w:ascii="Calibri" w:hAnsi="Calibri" w:cs="Calibri"/>
          <w:sz w:val="22"/>
          <w:szCs w:val="22"/>
          <w:lang w:val="nl-NL"/>
        </w:rPr>
      </w:pPr>
    </w:p>
    <w:p w:rsidR="008F5A25" w:rsidRPr="00185CF4" w:rsidRDefault="008F5A25" w:rsidP="008F5A25">
      <w:pPr>
        <w:rPr>
          <w:rFonts w:ascii="Calibri" w:hAnsi="Calibri" w:cs="Calibri"/>
          <w:sz w:val="22"/>
          <w:szCs w:val="22"/>
          <w:lang w:val="nl-NL"/>
        </w:rPr>
      </w:pPr>
    </w:p>
    <w:p w:rsidR="008F5A25" w:rsidRPr="00185CF4" w:rsidRDefault="008F5A25" w:rsidP="008F5A25">
      <w:pPr>
        <w:rPr>
          <w:rFonts w:ascii="Calibri" w:hAnsi="Calibri" w:cs="Calibri"/>
          <w:sz w:val="22"/>
          <w:szCs w:val="22"/>
          <w:lang w:val="nl-NL"/>
        </w:rPr>
      </w:pPr>
    </w:p>
    <w:p w:rsidR="00224CBC" w:rsidRDefault="00224CBC" w:rsidP="008F5A25">
      <w:pPr>
        <w:jc w:val="center"/>
        <w:rPr>
          <w:rFonts w:ascii="Calibri" w:hAnsi="Calibri" w:cs="Calibri"/>
          <w:sz w:val="22"/>
          <w:szCs w:val="22"/>
          <w:lang w:val="nl-NL"/>
        </w:rPr>
      </w:pPr>
    </w:p>
    <w:p w:rsidR="00224CBC" w:rsidRDefault="00224CBC" w:rsidP="008F5A25">
      <w:pPr>
        <w:jc w:val="center"/>
        <w:rPr>
          <w:rFonts w:ascii="Calibri" w:hAnsi="Calibri" w:cs="Calibri"/>
          <w:sz w:val="22"/>
          <w:szCs w:val="22"/>
          <w:lang w:val="nl-NL"/>
        </w:rPr>
      </w:pPr>
    </w:p>
    <w:p w:rsidR="00224CBC" w:rsidRDefault="00224CBC" w:rsidP="008F5A25">
      <w:pPr>
        <w:jc w:val="center"/>
        <w:rPr>
          <w:rFonts w:ascii="Calibri" w:hAnsi="Calibri" w:cs="Calibri"/>
          <w:sz w:val="22"/>
          <w:szCs w:val="22"/>
          <w:lang w:val="nl-NL"/>
        </w:rPr>
      </w:pPr>
    </w:p>
    <w:p w:rsidR="00224CBC" w:rsidRDefault="00224CBC" w:rsidP="008F5A25">
      <w:pPr>
        <w:jc w:val="center"/>
        <w:rPr>
          <w:rFonts w:ascii="Calibri" w:hAnsi="Calibri" w:cs="Calibri"/>
          <w:sz w:val="22"/>
          <w:szCs w:val="22"/>
          <w:lang w:val="nl-NL"/>
        </w:rPr>
      </w:pPr>
    </w:p>
    <w:p w:rsidR="00224CBC" w:rsidRDefault="00224CBC" w:rsidP="008F5A25">
      <w:pPr>
        <w:jc w:val="center"/>
        <w:rPr>
          <w:rFonts w:ascii="Calibri" w:hAnsi="Calibri" w:cs="Calibri"/>
          <w:sz w:val="22"/>
          <w:szCs w:val="22"/>
          <w:lang w:val="nl-NL"/>
        </w:rPr>
      </w:pPr>
    </w:p>
    <w:p w:rsidR="00224CBC" w:rsidRDefault="00224CBC" w:rsidP="008F5A25">
      <w:pPr>
        <w:jc w:val="center"/>
        <w:rPr>
          <w:rFonts w:ascii="Calibri" w:hAnsi="Calibri" w:cs="Calibri"/>
          <w:sz w:val="22"/>
          <w:szCs w:val="22"/>
          <w:lang w:val="nl-NL"/>
        </w:rPr>
      </w:pPr>
    </w:p>
    <w:p w:rsidR="00224CBC" w:rsidRDefault="00224CBC" w:rsidP="008F5A25">
      <w:pPr>
        <w:jc w:val="center"/>
        <w:rPr>
          <w:rFonts w:ascii="Calibri" w:hAnsi="Calibri" w:cs="Calibri"/>
          <w:sz w:val="22"/>
          <w:szCs w:val="22"/>
          <w:lang w:val="nl-NL"/>
        </w:rPr>
      </w:pPr>
    </w:p>
    <w:p w:rsidR="008F5A25" w:rsidRPr="00185CF4" w:rsidRDefault="008F5A25" w:rsidP="008F5A25">
      <w:pPr>
        <w:jc w:val="center"/>
        <w:rPr>
          <w:rFonts w:ascii="Calibri" w:hAnsi="Calibri" w:cs="Calibri"/>
          <w:sz w:val="22"/>
          <w:szCs w:val="22"/>
          <w:lang w:val="nl-NL"/>
        </w:rPr>
      </w:pPr>
      <w:r w:rsidRPr="00185CF4">
        <w:rPr>
          <w:rFonts w:ascii="Calibri" w:hAnsi="Calibri" w:cs="Calibri"/>
          <w:sz w:val="22"/>
          <w:szCs w:val="22"/>
          <w:lang w:val="nl-NL"/>
        </w:rPr>
        <w:t xml:space="preserve">Afbeelding </w:t>
      </w:r>
      <w:r w:rsidR="00234474">
        <w:rPr>
          <w:rFonts w:ascii="Calibri" w:hAnsi="Calibri" w:cs="Calibri"/>
          <w:sz w:val="22"/>
          <w:szCs w:val="22"/>
          <w:lang w:val="nl-NL"/>
        </w:rPr>
        <w:t>3</w:t>
      </w:r>
      <w:r>
        <w:rPr>
          <w:rFonts w:ascii="Calibri" w:hAnsi="Calibri" w:cs="Calibri"/>
          <w:sz w:val="22"/>
          <w:szCs w:val="22"/>
          <w:lang w:val="nl-NL"/>
        </w:rPr>
        <w:t>.</w:t>
      </w:r>
      <w:r w:rsidRPr="00185CF4">
        <w:rPr>
          <w:rFonts w:ascii="Calibri" w:hAnsi="Calibri" w:cs="Calibri"/>
          <w:sz w:val="22"/>
          <w:szCs w:val="22"/>
          <w:lang w:val="nl-NL"/>
        </w:rPr>
        <w:t xml:space="preserve"> Leukoplasten ofwel zetmeelkorrels in aardappelcellen (</w:t>
      </w:r>
      <w:hyperlink r:id="rId17" w:history="1">
        <w:r w:rsidRPr="00185CF4">
          <w:rPr>
            <w:rStyle w:val="Hyperlink"/>
            <w:rFonts w:ascii="Calibri" w:hAnsi="Calibri" w:cs="Calibri"/>
            <w:sz w:val="22"/>
            <w:szCs w:val="22"/>
            <w:lang w:val="nl-NL"/>
          </w:rPr>
          <w:t>http://nl.wikipedia.org/wiki/Afbeelding:Potato_-_Amyloplasts.jpg</w:t>
        </w:r>
      </w:hyperlink>
      <w:r w:rsidRPr="00185CF4">
        <w:rPr>
          <w:rFonts w:ascii="Calibri" w:hAnsi="Calibri" w:cs="Calibri"/>
          <w:sz w:val="22"/>
          <w:szCs w:val="22"/>
          <w:lang w:val="nl-NL"/>
        </w:rPr>
        <w:t>)</w:t>
      </w:r>
    </w:p>
    <w:p w:rsidR="008F5A25" w:rsidRDefault="00127239" w:rsidP="00C532A4">
      <w:pPr>
        <w:rPr>
          <w:rFonts w:ascii="Calibri" w:hAnsi="Calibri" w:cs="Calibri"/>
          <w:i/>
          <w:sz w:val="22"/>
          <w:szCs w:val="22"/>
          <w:lang w:val="nl-NL"/>
        </w:rPr>
      </w:pPr>
      <w:r w:rsidRPr="00DE673E">
        <w:rPr>
          <w:noProof/>
          <w:lang w:val="en-GB" w:eastAsia="en-GB"/>
        </w:rPr>
        <w:lastRenderedPageBreak/>
        <mc:AlternateContent>
          <mc:Choice Requires="wps">
            <w:drawing>
              <wp:anchor distT="0" distB="0" distL="114300" distR="114300" simplePos="0" relativeHeight="251657213" behindDoc="1" locked="0" layoutInCell="1" allowOverlap="1" wp14:anchorId="71E0E6ED" wp14:editId="5C08064F">
                <wp:simplePos x="0" y="0"/>
                <wp:positionH relativeFrom="column">
                  <wp:posOffset>-271145</wp:posOffset>
                </wp:positionH>
                <wp:positionV relativeFrom="paragraph">
                  <wp:posOffset>-394970</wp:posOffset>
                </wp:positionV>
                <wp:extent cx="6166485" cy="7134225"/>
                <wp:effectExtent l="0" t="0" r="24765" b="28575"/>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6485" cy="7134225"/>
                        </a:xfrm>
                        <a:prstGeom prst="roundRect">
                          <a:avLst>
                            <a:gd name="adj" fmla="val 16667"/>
                          </a:avLst>
                        </a:prstGeom>
                        <a:solidFill>
                          <a:srgbClr val="E5DFEC"/>
                        </a:solidFill>
                        <a:ln w="25400">
                          <a:solidFill>
                            <a:srgbClr val="5F497A"/>
                          </a:solidFill>
                          <a:round/>
                          <a:headEnd/>
                          <a:tailEnd/>
                        </a:ln>
                      </wps:spPr>
                      <wps:txbx>
                        <w:txbxContent>
                          <w:p w:rsidR="00666E72" w:rsidRDefault="00666E72" w:rsidP="00127239">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margin-left:-21.35pt;margin-top:-31.1pt;width:485.55pt;height:561.75pt;z-index:-251659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EmQQIAAHgEAAAOAAAAZHJzL2Uyb0RvYy54bWysVFFv0zAQfkfiP1h+Z2m6tN2ipdPUrQhp&#10;wMTgB7i20xgcnzm7Tcev5+JkpQOeEC/WXe783d33nXN1fWgt22sMBlzF87MJZ9pJUMZtK/7l8/rN&#10;BWchCqeEBacr/qQDv16+fnXV+VJPoQGrNDICcaHsfMWbGH2ZZUE2uhXhDLx2FKwBWxHJxW2mUHSE&#10;3tpsOpnMsw5QeQSpQ6Cvt0OQLxN+XWsZP9Z10JHZilNvMZ2Yzk1/ZssrUW5R+MbIsQ3xD120wjgq&#10;eoS6FVGwHZo/oFojEQLU8UxCm0FdG6nTDDRNPvltmsdGeJ1mIXKCP9IU/h+s/LB/QGYUaZdz5kRL&#10;Gt3sIqTS7HzeE9T5UFLeo3/AfsTg70F+C8zBqhFuq28QoWu0UNRW3udnLy70TqCrbNO9B0XwguAT&#10;V4ca2x6QWGCHJMnTURJ9iEzSx3k+nxcXM84kxRb5eTGdzlINUT5f9xjiWw0t642KI+yc+kTCpxpi&#10;fx9iEkaN0wn1lbO6tSTzXlhG+PPFiDgmZ6J8xkzzgjVqbaxNDm43K4uMrlb8bna7vluNl8NpmnWs&#10;q/h0VkwmqY0XwXCKMVsXl4ubv2GkQdJ+9uTeOZXsKIwdbGrTupHtnuBBqHjYHJKeiaae/A2oJ6If&#10;YVh+eqxkNIA/OOto8Ssevu8Eas7sO0cSXuZF0b+U5BSzxZQcPI1sTiPCSYKquIzI2eCs4vC+dh7N&#10;tqFaeaLAQb9XtYnPGzL0NQ5A603Wi/dz6qesXz+M5U8AAAD//wMAUEsDBBQABgAIAAAAIQDMRVS8&#10;4QAAAAwBAAAPAAAAZHJzL2Rvd25yZXYueG1sTI/LTsMwEEX3SPyDNUjsWjtuSZsQp+IhtlQUJMTO&#10;jU0Sao+j2G3D3zOsYDejObpzbrWZvGMnO8Y+oIJsLoBZbILpsVXw9vo0WwOLSaPRLqBV8G0jbOrL&#10;i0qXJpzxxZ52qWUUgrHUCrqUhpLz2HTW6zgPg0W6fYbR60Tr2HIz6jOFe8elEDn3ukf60OnBPnS2&#10;OeyOXsHh+WNRxCwWNytEsTXD17u7f1Tq+mq6uwWW7JT+YPjVJ3WoyWkfjmgicwpmS7kilIZcSmBE&#10;FHK9BLYnVOTZAnhd8f8l6h8AAAD//wMAUEsBAi0AFAAGAAgAAAAhALaDOJL+AAAA4QEAABMAAAAA&#10;AAAAAAAAAAAAAAAAAFtDb250ZW50X1R5cGVzXS54bWxQSwECLQAUAAYACAAAACEAOP0h/9YAAACU&#10;AQAACwAAAAAAAAAAAAAAAAAvAQAAX3JlbHMvLnJlbHNQSwECLQAUAAYACAAAACEASFIRJkECAAB4&#10;BAAADgAAAAAAAAAAAAAAAAAuAgAAZHJzL2Uyb0RvYy54bWxQSwECLQAUAAYACAAAACEAzEVUvOEA&#10;AAAMAQAADwAAAAAAAAAAAAAAAACbBAAAZHJzL2Rvd25yZXYueG1sUEsFBgAAAAAEAAQA8wAAAKkF&#10;AAAAAA==&#10;" fillcolor="#e5dfec" strokecolor="#5f497a" strokeweight="2pt">
                <v:textbox>
                  <w:txbxContent>
                    <w:p w:rsidR="00666E72" w:rsidRDefault="00666E72" w:rsidP="00127239">
                      <w:pPr>
                        <w:jc w:val="center"/>
                      </w:pPr>
                    </w:p>
                  </w:txbxContent>
                </v:textbox>
              </v:roundrect>
            </w:pict>
          </mc:Fallback>
        </mc:AlternateContent>
      </w:r>
      <w:r w:rsidR="008F5A25" w:rsidRPr="008F5A25">
        <w:rPr>
          <w:rFonts w:ascii="Calibri" w:hAnsi="Calibri" w:cs="Calibri"/>
          <w:i/>
          <w:sz w:val="22"/>
          <w:szCs w:val="22"/>
          <w:lang w:val="nl-NL"/>
        </w:rPr>
        <w:t>Werkwijze</w:t>
      </w:r>
    </w:p>
    <w:p w:rsidR="00224CBC" w:rsidRPr="00185CF4" w:rsidRDefault="00224CBC" w:rsidP="00224CBC">
      <w:pPr>
        <w:rPr>
          <w:rFonts w:ascii="Calibri" w:hAnsi="Calibri" w:cs="Calibri"/>
          <w:sz w:val="22"/>
          <w:szCs w:val="22"/>
          <w:lang w:val="nl-NL"/>
        </w:rPr>
      </w:pPr>
    </w:p>
    <w:p w:rsidR="00224CBC" w:rsidRPr="00C65245" w:rsidRDefault="00224CBC" w:rsidP="00127239">
      <w:pPr>
        <w:pBdr>
          <w:top w:val="single" w:sz="4" w:space="1" w:color="auto"/>
          <w:left w:val="single" w:sz="4" w:space="4" w:color="auto"/>
          <w:bottom w:val="single" w:sz="4" w:space="1" w:color="auto"/>
          <w:right w:val="single" w:sz="4" w:space="4" w:color="auto"/>
        </w:pBdr>
        <w:ind w:left="426" w:right="425"/>
        <w:jc w:val="both"/>
        <w:rPr>
          <w:rFonts w:ascii="Calibri" w:hAnsi="Calibri" w:cs="Calibri"/>
          <w:sz w:val="22"/>
          <w:szCs w:val="22"/>
          <w:lang w:val="nl-NL"/>
        </w:rPr>
      </w:pPr>
      <w:r w:rsidRPr="00C65245">
        <w:rPr>
          <w:rFonts w:ascii="Calibri" w:hAnsi="Calibri" w:cs="Calibri"/>
          <w:sz w:val="22"/>
          <w:szCs w:val="22"/>
          <w:lang w:val="nl-NL"/>
        </w:rPr>
        <w:t>Voorbereiding: Dek drie bladeren van een aardappelplant af met aluminiumfolie en zet de plant vervolgens gedurende een nacht in het licht.</w:t>
      </w:r>
    </w:p>
    <w:p w:rsidR="00224CBC" w:rsidRPr="00C65245" w:rsidRDefault="00224CBC" w:rsidP="00127239">
      <w:pPr>
        <w:jc w:val="both"/>
        <w:rPr>
          <w:rFonts w:ascii="Calibri" w:hAnsi="Calibri" w:cs="Calibri"/>
          <w:sz w:val="22"/>
          <w:szCs w:val="22"/>
          <w:lang w:val="nl-NL"/>
        </w:rPr>
      </w:pPr>
    </w:p>
    <w:p w:rsidR="00224CBC" w:rsidRDefault="00224CBC" w:rsidP="00127239">
      <w:pPr>
        <w:jc w:val="both"/>
        <w:rPr>
          <w:rFonts w:ascii="Calibri" w:hAnsi="Calibri" w:cs="Calibri"/>
          <w:sz w:val="22"/>
          <w:szCs w:val="22"/>
          <w:lang w:val="nl-NL"/>
        </w:rPr>
      </w:pPr>
    </w:p>
    <w:p w:rsidR="00C532A4" w:rsidRPr="00185CF4" w:rsidRDefault="00C532A4" w:rsidP="00127239">
      <w:pPr>
        <w:jc w:val="both"/>
        <w:rPr>
          <w:rFonts w:ascii="Calibri" w:hAnsi="Calibri" w:cs="Calibri"/>
          <w:sz w:val="22"/>
          <w:szCs w:val="22"/>
          <w:lang w:val="nl-NL"/>
        </w:rPr>
      </w:pPr>
      <w:r w:rsidRPr="00185CF4">
        <w:rPr>
          <w:rFonts w:ascii="Calibri" w:hAnsi="Calibri" w:cs="Calibri"/>
          <w:sz w:val="22"/>
          <w:szCs w:val="22"/>
          <w:lang w:val="nl-NL"/>
        </w:rPr>
        <w:t xml:space="preserve">Volg </w:t>
      </w:r>
      <w:r w:rsidR="008F5A25">
        <w:rPr>
          <w:rFonts w:ascii="Calibri" w:hAnsi="Calibri" w:cs="Calibri"/>
          <w:sz w:val="22"/>
          <w:szCs w:val="22"/>
          <w:lang w:val="nl-NL"/>
        </w:rPr>
        <w:t xml:space="preserve">voor het maken en kleuren van ponsjes </w:t>
      </w:r>
      <w:r w:rsidRPr="00185CF4">
        <w:rPr>
          <w:rFonts w:ascii="Calibri" w:hAnsi="Calibri" w:cs="Calibri"/>
          <w:sz w:val="22"/>
          <w:szCs w:val="22"/>
          <w:lang w:val="nl-NL"/>
        </w:rPr>
        <w:t xml:space="preserve">de aanwijzingen, zoals die ook zijn aangegeven op website: </w:t>
      </w:r>
      <w:r w:rsidR="008F5A25">
        <w:rPr>
          <w:rFonts w:ascii="Calibri" w:hAnsi="Calibri" w:cs="Calibri"/>
          <w:sz w:val="22"/>
          <w:szCs w:val="22"/>
          <w:lang w:val="nl-NL"/>
        </w:rPr>
        <w:t xml:space="preserve"> </w:t>
      </w:r>
      <w:hyperlink r:id="rId18" w:history="1">
        <w:r w:rsidRPr="00185CF4">
          <w:rPr>
            <w:rStyle w:val="Hyperlink"/>
            <w:rFonts w:ascii="Calibri" w:hAnsi="Calibri" w:cs="Calibri"/>
            <w:sz w:val="22"/>
            <w:szCs w:val="22"/>
            <w:lang w:val="nl-NL"/>
          </w:rPr>
          <w:t>http://www.bioplek.org/techniekkaartenbovenbouw/techniek21fotosynthese.html</w:t>
        </w:r>
      </w:hyperlink>
    </w:p>
    <w:p w:rsidR="00C532A4" w:rsidRPr="00C65245" w:rsidRDefault="00C532A4" w:rsidP="00FF6F36">
      <w:pPr>
        <w:jc w:val="center"/>
        <w:rPr>
          <w:rFonts w:ascii="Calibri" w:hAnsi="Calibri" w:cs="Calibri"/>
          <w:sz w:val="22"/>
          <w:szCs w:val="22"/>
          <w:lang w:val="nl-NL"/>
        </w:rPr>
      </w:pPr>
    </w:p>
    <w:p w:rsidR="00C532A4" w:rsidRPr="00C65245" w:rsidRDefault="00C532A4" w:rsidP="00127239">
      <w:pPr>
        <w:jc w:val="both"/>
        <w:rPr>
          <w:rFonts w:ascii="Calibri" w:hAnsi="Calibri" w:cs="Calibri"/>
          <w:sz w:val="22"/>
          <w:szCs w:val="22"/>
          <w:lang w:val="nl-NL"/>
        </w:rPr>
      </w:pPr>
      <w:r w:rsidRPr="00C65245">
        <w:rPr>
          <w:rFonts w:ascii="Calibri" w:hAnsi="Calibri" w:cs="Calibri"/>
          <w:sz w:val="22"/>
          <w:szCs w:val="22"/>
          <w:lang w:val="nl-NL"/>
        </w:rPr>
        <w:t xml:space="preserve">Beantwoord </w:t>
      </w:r>
      <w:r w:rsidR="00224CBC">
        <w:rPr>
          <w:rFonts w:ascii="Calibri" w:hAnsi="Calibri" w:cs="Calibri"/>
          <w:sz w:val="22"/>
          <w:szCs w:val="22"/>
          <w:lang w:val="nl-NL"/>
        </w:rPr>
        <w:t xml:space="preserve">hierover </w:t>
      </w:r>
      <w:r w:rsidRPr="00C65245">
        <w:rPr>
          <w:rFonts w:ascii="Calibri" w:hAnsi="Calibri" w:cs="Calibri"/>
          <w:sz w:val="22"/>
          <w:szCs w:val="22"/>
          <w:lang w:val="nl-NL"/>
        </w:rPr>
        <w:t>de volgende vragen:</w:t>
      </w:r>
    </w:p>
    <w:p w:rsidR="00C532A4" w:rsidRPr="00EF70F5" w:rsidRDefault="00C532A4" w:rsidP="00127239">
      <w:pPr>
        <w:pStyle w:val="ListParagraph"/>
        <w:numPr>
          <w:ilvl w:val="0"/>
          <w:numId w:val="1"/>
        </w:numPr>
        <w:jc w:val="both"/>
        <w:rPr>
          <w:rFonts w:ascii="Calibri" w:hAnsi="Calibri" w:cs="Calibri"/>
          <w:sz w:val="22"/>
          <w:szCs w:val="22"/>
          <w:lang w:val="nl-NL"/>
        </w:rPr>
      </w:pPr>
      <w:r w:rsidRPr="00EF70F5">
        <w:rPr>
          <w:rFonts w:ascii="Calibri" w:hAnsi="Calibri" w:cs="Calibri"/>
          <w:sz w:val="22"/>
          <w:szCs w:val="22"/>
          <w:lang w:val="nl-NL"/>
        </w:rPr>
        <w:t>Waarin verwacht je meer zetmeel, in de afgedekte of wat in de belichte bladeren? Leg uit waarom?</w:t>
      </w:r>
    </w:p>
    <w:p w:rsidR="00C532A4" w:rsidRPr="00EF70F5" w:rsidRDefault="00C532A4" w:rsidP="00127239">
      <w:pPr>
        <w:pStyle w:val="ListParagraph"/>
        <w:numPr>
          <w:ilvl w:val="0"/>
          <w:numId w:val="1"/>
        </w:numPr>
        <w:jc w:val="both"/>
        <w:rPr>
          <w:rFonts w:ascii="Calibri" w:hAnsi="Calibri" w:cs="Calibri"/>
          <w:sz w:val="22"/>
          <w:szCs w:val="22"/>
          <w:lang w:val="nl-NL"/>
        </w:rPr>
      </w:pPr>
      <w:r w:rsidRPr="00EF70F5">
        <w:rPr>
          <w:rFonts w:ascii="Calibri" w:hAnsi="Calibri" w:cs="Calibri"/>
          <w:sz w:val="22"/>
          <w:szCs w:val="22"/>
          <w:lang w:val="nl-NL"/>
        </w:rPr>
        <w:t>Waarom wordt tijdens de bepaling alcohol toegevoegd?</w:t>
      </w:r>
    </w:p>
    <w:p w:rsidR="00C532A4" w:rsidRPr="00EF70F5" w:rsidRDefault="00C532A4" w:rsidP="00127239">
      <w:pPr>
        <w:pStyle w:val="ListParagraph"/>
        <w:numPr>
          <w:ilvl w:val="0"/>
          <w:numId w:val="1"/>
        </w:numPr>
        <w:jc w:val="both"/>
        <w:rPr>
          <w:rFonts w:ascii="Calibri" w:hAnsi="Calibri" w:cs="Calibri"/>
          <w:sz w:val="22"/>
          <w:szCs w:val="22"/>
          <w:lang w:val="nl-NL"/>
        </w:rPr>
      </w:pPr>
      <w:r w:rsidRPr="00EF70F5">
        <w:rPr>
          <w:rFonts w:ascii="Calibri" w:hAnsi="Calibri" w:cs="Calibri"/>
          <w:sz w:val="22"/>
          <w:szCs w:val="22"/>
          <w:lang w:val="nl-NL"/>
        </w:rPr>
        <w:t>Waarom wordt jodium toegevoegd?</w:t>
      </w:r>
    </w:p>
    <w:p w:rsidR="00C532A4" w:rsidRPr="00185CF4" w:rsidRDefault="00C532A4" w:rsidP="00127239">
      <w:pPr>
        <w:jc w:val="both"/>
        <w:rPr>
          <w:rFonts w:ascii="Calibri" w:hAnsi="Calibri" w:cs="Calibri"/>
          <w:sz w:val="22"/>
          <w:szCs w:val="22"/>
          <w:lang w:val="nl-NL"/>
        </w:rPr>
      </w:pPr>
    </w:p>
    <w:p w:rsidR="00C532A4" w:rsidRPr="00185CF4" w:rsidRDefault="00C532A4" w:rsidP="00127239">
      <w:pPr>
        <w:jc w:val="both"/>
        <w:rPr>
          <w:rFonts w:ascii="Calibri" w:hAnsi="Calibri" w:cs="Calibri"/>
          <w:sz w:val="22"/>
          <w:szCs w:val="22"/>
          <w:lang w:val="nl-NL"/>
        </w:rPr>
      </w:pPr>
      <w:r w:rsidRPr="00185CF4">
        <w:rPr>
          <w:rFonts w:ascii="Calibri" w:hAnsi="Calibri" w:cs="Calibri"/>
          <w:sz w:val="22"/>
          <w:szCs w:val="22"/>
          <w:lang w:val="nl-NL"/>
        </w:rPr>
        <w:t>Maak een zo dun mogelijk preparaat van een stukje aardappel. Bekijk het bij 400x en maak een zo duidelijk mogelijke tekening.</w:t>
      </w:r>
    </w:p>
    <w:p w:rsidR="00C532A4" w:rsidRPr="00185CF4" w:rsidRDefault="00C532A4" w:rsidP="00127239">
      <w:pPr>
        <w:jc w:val="both"/>
        <w:rPr>
          <w:rFonts w:ascii="Calibri" w:hAnsi="Calibri" w:cs="Calibri"/>
          <w:sz w:val="22"/>
          <w:szCs w:val="22"/>
          <w:lang w:val="nl-NL"/>
        </w:rPr>
      </w:pPr>
      <w:r w:rsidRPr="00185CF4">
        <w:rPr>
          <w:rFonts w:ascii="Calibri" w:hAnsi="Calibri" w:cs="Calibri"/>
          <w:sz w:val="22"/>
          <w:szCs w:val="22"/>
          <w:lang w:val="nl-NL"/>
        </w:rPr>
        <w:t xml:space="preserve">Nadat je de tekening hebt gemaakt, zuig je een jodiumoplossing door je preparaat met behulp van een keukentissue (zie afb. </w:t>
      </w:r>
      <w:r w:rsidR="00234474">
        <w:rPr>
          <w:rFonts w:ascii="Calibri" w:hAnsi="Calibri" w:cs="Calibri"/>
          <w:sz w:val="22"/>
          <w:szCs w:val="22"/>
          <w:lang w:val="nl-NL"/>
        </w:rPr>
        <w:t>4</w:t>
      </w:r>
      <w:r w:rsidRPr="00185CF4">
        <w:rPr>
          <w:rFonts w:ascii="Calibri" w:hAnsi="Calibri" w:cs="Calibri"/>
          <w:sz w:val="22"/>
          <w:szCs w:val="22"/>
          <w:lang w:val="nl-NL"/>
        </w:rPr>
        <w:t>). Noteer je waarneming.</w:t>
      </w:r>
    </w:p>
    <w:p w:rsidR="00C532A4" w:rsidRPr="00185CF4" w:rsidRDefault="00C532A4" w:rsidP="00C532A4">
      <w:pPr>
        <w:rPr>
          <w:rFonts w:ascii="Calibri" w:hAnsi="Calibri" w:cs="Calibri"/>
          <w:sz w:val="22"/>
          <w:szCs w:val="22"/>
          <w:lang w:val="nl-NL"/>
        </w:rPr>
      </w:pPr>
    </w:p>
    <w:p w:rsidR="00C532A4" w:rsidRPr="00185CF4" w:rsidRDefault="00C532A4" w:rsidP="00C532A4">
      <w:pPr>
        <w:rPr>
          <w:rFonts w:ascii="Calibri" w:hAnsi="Calibri" w:cs="Calibri"/>
          <w:sz w:val="22"/>
          <w:szCs w:val="22"/>
          <w:lang w:val="nl-NL"/>
        </w:rPr>
      </w:pPr>
      <w:r>
        <w:rPr>
          <w:rFonts w:ascii="Calibri" w:hAnsi="Calibri" w:cs="Calibri"/>
          <w:noProof/>
          <w:sz w:val="22"/>
          <w:szCs w:val="22"/>
          <w:lang w:val="en-GB" w:eastAsia="en-GB"/>
        </w:rPr>
        <w:drawing>
          <wp:anchor distT="0" distB="0" distL="114300" distR="114300" simplePos="0" relativeHeight="251661312" behindDoc="1" locked="0" layoutInCell="1" allowOverlap="1" wp14:anchorId="3AE6FA6A" wp14:editId="4A2175B2">
            <wp:simplePos x="0" y="0"/>
            <wp:positionH relativeFrom="column">
              <wp:posOffset>1548130</wp:posOffset>
            </wp:positionH>
            <wp:positionV relativeFrom="paragraph">
              <wp:posOffset>4445</wp:posOffset>
            </wp:positionV>
            <wp:extent cx="2886075" cy="1771015"/>
            <wp:effectExtent l="19050" t="19050" r="66675" b="57785"/>
            <wp:wrapTight wrapText="bothSides">
              <wp:wrapPolygon edited="0">
                <wp:start x="-143" y="-232"/>
                <wp:lineTo x="-143" y="22072"/>
                <wp:lineTo x="21956" y="22072"/>
                <wp:lineTo x="21956" y="-232"/>
                <wp:lineTo x="-143" y="-232"/>
              </wp:wrapPolygon>
            </wp:wrapTight>
            <wp:docPr id="2" name="Picture 2" descr="http://www.thuisexperimenteren.nl/science/zetmeel/joodiumaddit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uisexperimenteren.nl/science/zetmeel/joodiumadditie.gif"/>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886075" cy="1771015"/>
                    </a:xfrm>
                    <a:prstGeom prst="rect">
                      <a:avLst/>
                    </a:prstGeom>
                    <a:noFill/>
                    <a:ln w="9525">
                      <a:solidFill>
                        <a:srgbClr val="000000"/>
                      </a:solid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p>
    <w:p w:rsidR="00C532A4" w:rsidRPr="00185CF4" w:rsidRDefault="00C532A4" w:rsidP="00C532A4">
      <w:pPr>
        <w:rPr>
          <w:rFonts w:ascii="Calibri" w:hAnsi="Calibri" w:cs="Calibri"/>
          <w:sz w:val="22"/>
          <w:szCs w:val="22"/>
          <w:lang w:val="nl-NL"/>
        </w:rPr>
      </w:pPr>
    </w:p>
    <w:p w:rsidR="00C532A4" w:rsidRPr="00185CF4" w:rsidRDefault="00C532A4" w:rsidP="00C532A4">
      <w:pPr>
        <w:rPr>
          <w:rFonts w:ascii="Calibri" w:hAnsi="Calibri" w:cs="Calibri"/>
          <w:sz w:val="22"/>
          <w:szCs w:val="22"/>
          <w:lang w:val="nl-NL"/>
        </w:rPr>
      </w:pPr>
    </w:p>
    <w:p w:rsidR="00C532A4" w:rsidRPr="00185CF4" w:rsidRDefault="00C532A4" w:rsidP="00C532A4">
      <w:pPr>
        <w:rPr>
          <w:rFonts w:ascii="Calibri" w:hAnsi="Calibri" w:cs="Calibri"/>
          <w:sz w:val="22"/>
          <w:szCs w:val="22"/>
          <w:lang w:val="nl-NL"/>
        </w:rPr>
      </w:pPr>
    </w:p>
    <w:p w:rsidR="00C532A4" w:rsidRPr="00185CF4" w:rsidRDefault="00C532A4" w:rsidP="00C532A4">
      <w:pPr>
        <w:rPr>
          <w:rFonts w:ascii="Calibri" w:hAnsi="Calibri" w:cs="Calibri"/>
          <w:sz w:val="22"/>
          <w:szCs w:val="22"/>
          <w:lang w:val="nl-NL"/>
        </w:rPr>
      </w:pPr>
    </w:p>
    <w:p w:rsidR="00C532A4" w:rsidRPr="00185CF4" w:rsidRDefault="00C532A4" w:rsidP="00C532A4">
      <w:pPr>
        <w:rPr>
          <w:rFonts w:ascii="Calibri" w:hAnsi="Calibri" w:cs="Calibri"/>
          <w:sz w:val="22"/>
          <w:szCs w:val="22"/>
          <w:lang w:val="nl-NL"/>
        </w:rPr>
      </w:pPr>
    </w:p>
    <w:p w:rsidR="00C532A4" w:rsidRPr="00185CF4" w:rsidRDefault="00C532A4" w:rsidP="00C532A4">
      <w:pPr>
        <w:rPr>
          <w:rFonts w:ascii="Calibri" w:hAnsi="Calibri" w:cs="Calibri"/>
          <w:sz w:val="22"/>
          <w:szCs w:val="22"/>
          <w:lang w:val="nl-NL"/>
        </w:rPr>
      </w:pPr>
    </w:p>
    <w:p w:rsidR="00C532A4" w:rsidRPr="00185CF4" w:rsidRDefault="00C532A4" w:rsidP="00C532A4">
      <w:pPr>
        <w:rPr>
          <w:rFonts w:ascii="Calibri" w:hAnsi="Calibri" w:cs="Calibri"/>
          <w:sz w:val="22"/>
          <w:szCs w:val="22"/>
          <w:lang w:val="nl-NL"/>
        </w:rPr>
      </w:pPr>
    </w:p>
    <w:p w:rsidR="00C532A4" w:rsidRPr="00185CF4" w:rsidRDefault="00C532A4" w:rsidP="00C532A4">
      <w:pPr>
        <w:rPr>
          <w:rFonts w:ascii="Calibri" w:hAnsi="Calibri" w:cs="Calibri"/>
          <w:sz w:val="22"/>
          <w:szCs w:val="22"/>
          <w:lang w:val="nl-NL"/>
        </w:rPr>
      </w:pPr>
    </w:p>
    <w:p w:rsidR="00C532A4" w:rsidRPr="00185CF4" w:rsidRDefault="00C532A4" w:rsidP="00C532A4">
      <w:pPr>
        <w:rPr>
          <w:rFonts w:ascii="Calibri" w:hAnsi="Calibri" w:cs="Calibri"/>
          <w:sz w:val="22"/>
          <w:szCs w:val="22"/>
          <w:lang w:val="nl-NL"/>
        </w:rPr>
      </w:pPr>
    </w:p>
    <w:p w:rsidR="008F5A25" w:rsidRDefault="008F5A25" w:rsidP="008A7AEC">
      <w:pPr>
        <w:jc w:val="center"/>
        <w:rPr>
          <w:rFonts w:ascii="Calibri" w:hAnsi="Calibri" w:cs="Calibri"/>
          <w:sz w:val="22"/>
          <w:szCs w:val="22"/>
          <w:lang w:val="nl-NL"/>
        </w:rPr>
      </w:pPr>
    </w:p>
    <w:p w:rsidR="00C532A4" w:rsidRPr="00185CF4" w:rsidRDefault="00C532A4" w:rsidP="008A7AEC">
      <w:pPr>
        <w:jc w:val="center"/>
        <w:rPr>
          <w:rFonts w:ascii="Calibri" w:hAnsi="Calibri" w:cs="Calibri"/>
          <w:sz w:val="22"/>
          <w:szCs w:val="22"/>
          <w:lang w:val="nl-NL"/>
        </w:rPr>
      </w:pPr>
      <w:r w:rsidRPr="00185CF4">
        <w:rPr>
          <w:rFonts w:ascii="Calibri" w:hAnsi="Calibri" w:cs="Calibri"/>
          <w:sz w:val="22"/>
          <w:szCs w:val="22"/>
          <w:lang w:val="nl-NL"/>
        </w:rPr>
        <w:t xml:space="preserve">Afbeelding </w:t>
      </w:r>
      <w:r w:rsidR="00234474">
        <w:rPr>
          <w:rFonts w:ascii="Calibri" w:hAnsi="Calibri" w:cs="Calibri"/>
          <w:sz w:val="22"/>
          <w:szCs w:val="22"/>
          <w:lang w:val="nl-NL"/>
        </w:rPr>
        <w:t>4</w:t>
      </w:r>
      <w:r w:rsidR="008A7AEC">
        <w:rPr>
          <w:rFonts w:ascii="Calibri" w:hAnsi="Calibri" w:cs="Calibri"/>
          <w:sz w:val="22"/>
          <w:szCs w:val="22"/>
          <w:lang w:val="nl-NL"/>
        </w:rPr>
        <w:t>.</w:t>
      </w:r>
      <w:r w:rsidRPr="00185CF4">
        <w:rPr>
          <w:rFonts w:ascii="Calibri" w:hAnsi="Calibri" w:cs="Calibri"/>
          <w:sz w:val="22"/>
          <w:szCs w:val="22"/>
          <w:lang w:val="nl-NL"/>
        </w:rPr>
        <w:t xml:space="preserve"> Kleuren van een preparaat</w:t>
      </w:r>
    </w:p>
    <w:p w:rsidR="00C532A4" w:rsidRPr="00185CF4" w:rsidRDefault="00C532A4" w:rsidP="00C532A4">
      <w:pPr>
        <w:rPr>
          <w:rFonts w:ascii="Calibri" w:hAnsi="Calibri" w:cs="Calibri"/>
          <w:sz w:val="22"/>
          <w:szCs w:val="22"/>
          <w:lang w:val="nl-NL"/>
        </w:rPr>
      </w:pPr>
    </w:p>
    <w:p w:rsidR="008F5A25" w:rsidRDefault="00C532A4" w:rsidP="00127239">
      <w:pPr>
        <w:jc w:val="both"/>
        <w:rPr>
          <w:rFonts w:ascii="Calibri" w:hAnsi="Calibri" w:cs="Calibri"/>
          <w:sz w:val="22"/>
          <w:szCs w:val="22"/>
          <w:lang w:val="nl-NL"/>
        </w:rPr>
      </w:pPr>
      <w:r w:rsidRPr="00185CF4">
        <w:rPr>
          <w:rFonts w:ascii="Calibri" w:hAnsi="Calibri" w:cs="Calibri"/>
          <w:sz w:val="22"/>
          <w:szCs w:val="22"/>
          <w:lang w:val="nl-NL"/>
        </w:rPr>
        <w:t>Als je het preparaat onder de microscoop laat liggen en er door kijkt tijdens de kleuring met jodium, kun je de kleuring in de leukoplasten tot stand zien komen</w:t>
      </w:r>
      <w:r w:rsidR="008F5A25">
        <w:rPr>
          <w:rFonts w:ascii="Calibri" w:hAnsi="Calibri" w:cs="Calibri"/>
          <w:sz w:val="22"/>
          <w:szCs w:val="22"/>
          <w:lang w:val="nl-NL"/>
        </w:rPr>
        <w:t xml:space="preserve">. </w:t>
      </w:r>
    </w:p>
    <w:p w:rsidR="00DE673E" w:rsidRDefault="008F5A25" w:rsidP="00127239">
      <w:pPr>
        <w:jc w:val="both"/>
        <w:rPr>
          <w:rFonts w:ascii="Calibri" w:eastAsia="Times New Roman" w:hAnsi="Calibri" w:cs="Calibri"/>
          <w:color w:val="4F81BD"/>
          <w:sz w:val="22"/>
          <w:szCs w:val="22"/>
          <w:u w:val="single"/>
          <w:lang w:val="nl-NL"/>
        </w:rPr>
      </w:pPr>
      <w:r>
        <w:rPr>
          <w:rFonts w:ascii="Calibri" w:hAnsi="Calibri" w:cs="Calibri"/>
          <w:sz w:val="22"/>
          <w:szCs w:val="22"/>
          <w:lang w:val="nl-NL"/>
        </w:rPr>
        <w:t>Z</w:t>
      </w:r>
      <w:r w:rsidR="00C532A4" w:rsidRPr="00185CF4">
        <w:rPr>
          <w:rFonts w:ascii="Calibri" w:hAnsi="Calibri" w:cs="Calibri"/>
          <w:sz w:val="22"/>
          <w:szCs w:val="22"/>
          <w:lang w:val="nl-NL"/>
        </w:rPr>
        <w:t>ie ook:</w:t>
      </w:r>
      <w:r>
        <w:rPr>
          <w:rFonts w:ascii="Calibri" w:hAnsi="Calibri" w:cs="Calibri"/>
          <w:sz w:val="22"/>
          <w:szCs w:val="22"/>
          <w:lang w:val="nl-NL"/>
        </w:rPr>
        <w:t xml:space="preserve"> </w:t>
      </w:r>
      <w:hyperlink r:id="rId21" w:history="1">
        <w:r w:rsidR="00C532A4" w:rsidRPr="00185CF4">
          <w:rPr>
            <w:rStyle w:val="Hyperlink"/>
            <w:rFonts w:ascii="Calibri" w:hAnsi="Calibri" w:cs="Calibri"/>
            <w:sz w:val="22"/>
            <w:szCs w:val="22"/>
            <w:lang w:val="nl-NL"/>
          </w:rPr>
          <w:t>http://www.thuisexperimenteren.nl/science/zetmeel/zetmeel.htm</w:t>
        </w:r>
      </w:hyperlink>
      <w:r w:rsidR="00C532A4" w:rsidRPr="00185CF4">
        <w:rPr>
          <w:rFonts w:ascii="Calibri" w:hAnsi="Calibri" w:cs="Calibri"/>
          <w:sz w:val="22"/>
          <w:szCs w:val="22"/>
          <w:lang w:val="nl-NL"/>
        </w:rPr>
        <w:t>).</w:t>
      </w:r>
      <w:r w:rsidR="00DE673E">
        <w:rPr>
          <w:rFonts w:ascii="Calibri" w:eastAsia="Times New Roman" w:hAnsi="Calibri" w:cs="Calibri"/>
          <w:color w:val="4F81BD"/>
          <w:sz w:val="22"/>
          <w:szCs w:val="22"/>
          <w:u w:val="single"/>
          <w:lang w:val="nl-NL"/>
        </w:rPr>
        <w:br w:type="page"/>
      </w:r>
    </w:p>
    <w:p w:rsidR="00DE673E" w:rsidRPr="008F5A25" w:rsidRDefault="00234474" w:rsidP="008F5A25">
      <w:pPr>
        <w:jc w:val="center"/>
        <w:rPr>
          <w:rFonts w:asciiTheme="minorHAnsi" w:eastAsia="Times New Roman" w:hAnsiTheme="minorHAnsi" w:cstheme="minorHAnsi"/>
          <w:i/>
          <w:color w:val="4F81BD"/>
          <w:sz w:val="22"/>
          <w:szCs w:val="22"/>
          <w:u w:val="single"/>
          <w:lang w:val="nl-NL"/>
        </w:rPr>
      </w:pPr>
      <w:r w:rsidRPr="00DE673E">
        <w:rPr>
          <w:noProof/>
          <w:lang w:val="en-GB" w:eastAsia="en-GB"/>
        </w:rPr>
        <w:lastRenderedPageBreak/>
        <mc:AlternateContent>
          <mc:Choice Requires="wps">
            <w:drawing>
              <wp:anchor distT="0" distB="0" distL="114300" distR="114300" simplePos="0" relativeHeight="251673600" behindDoc="1" locked="0" layoutInCell="1" allowOverlap="1" wp14:anchorId="00AD088E" wp14:editId="092DEFBA">
                <wp:simplePos x="0" y="0"/>
                <wp:positionH relativeFrom="column">
                  <wp:posOffset>-213995</wp:posOffset>
                </wp:positionH>
                <wp:positionV relativeFrom="paragraph">
                  <wp:posOffset>-261620</wp:posOffset>
                </wp:positionV>
                <wp:extent cx="6166485" cy="6162675"/>
                <wp:effectExtent l="0" t="0" r="24765" b="28575"/>
                <wp:wrapNone/>
                <wp:docPr id="1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6485" cy="6162675"/>
                        </a:xfrm>
                        <a:prstGeom prst="roundRect">
                          <a:avLst>
                            <a:gd name="adj" fmla="val 16667"/>
                          </a:avLst>
                        </a:prstGeom>
                        <a:solidFill>
                          <a:srgbClr val="E5DFEC"/>
                        </a:solidFill>
                        <a:ln w="25400">
                          <a:solidFill>
                            <a:srgbClr val="5F497A"/>
                          </a:solidFill>
                          <a:round/>
                          <a:headEnd/>
                          <a:tailEnd/>
                        </a:ln>
                      </wps:spPr>
                      <wps:txbx>
                        <w:txbxContent>
                          <w:p w:rsidR="00666E72" w:rsidRDefault="00666E72" w:rsidP="00234474">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2" style="position:absolute;left:0;text-align:left;margin-left:-16.85pt;margin-top:-20.6pt;width:485.55pt;height:485.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hQPgIAAHgEAAAOAAAAZHJzL2Uyb0RvYy54bWysVFFv0zAQfkfiP1h+Z2lLm25R06nqVoQ0&#10;YGLwA1zbaQyOz5zdptuv5+JkpQOeEC/WXe783d33nbO4PjaWHTQGA67k44sRZ9pJUMbtSv71y+bN&#10;JWchCqeEBadL/qgDv16+frVofaEnUINVGhmBuFC0vuR1jL7IsiBr3YhwAV47ClaAjYjk4i5TKFpC&#10;b2w2GY3yrAVUHkHqEOjrTR/ky4RfVVrGT1UVdGS25NRbTCemc9ud2XIhih0KXxs5tCH+oYtGGEdF&#10;T1A3Igq2R/MHVGMkQoAqXkhoMqgqI3WagaYZj36b5qEWXqdZiJzgTzSF/wcrPx7ukRlF2k04c6Ih&#10;jVb7CKk0e5t3BLU+FJT34O+xGzH4O5DfA3OwroXb6RUitLUWitoad/nZiwudE+gq27YfQBG8IPjE&#10;1bHCpgMkFtgxSfJ4kkQfI5P0MR/n+fRyxpmkGDmTfD5LNUTxfN1jiO80NKwzSo6wd+ozCZ9qiMNd&#10;iEkYNUwn1DfOqsaSzAdhGeHn8wFxSM5E8YyZ5gVr1MZYmxzcbdcWGV0t+e3sZnO7Hi6H8zTrWFvy&#10;yWw6GqU2XgTDOcZsM72ar/6GkQZJ+9mRe+tUsqMwtrepTesGtjuCe6HicXtMep6k24J6JPoR+uWn&#10;x0pGDfjEWUuLX/LwYy9Qc2bfO5Lwajyddi8lOdPZfEIOnke25xHhJEGVXEbkrHfWsX9fe49mV1Ot&#10;caLAQbdXlYnPG9L3NQxA603Wi/dz7qesXz+M5U8AAAD//wMAUEsDBBQABgAIAAAAIQD6GhUM3wAA&#10;AAsBAAAPAAAAZHJzL2Rvd25yZXYueG1sTI/LTsMwEEX3SPyDNUjsWudRCAlxKh5iS0VBQuzceEhC&#10;7XEUu234e4YV7O5oju6cqdezs+KIUxg8KUiXCQik1puBOgVvr0+LGxAhajLaekIF3xhg3Zyf1boy&#10;/kQveNzGTnAJhUor6GMcKylD26PTYelHJN59+snpyOPUSTPpE5c7K7MkuZZOD8QXej3iQ4/tfntw&#10;CvbPH3kZ0lBeFUTJxoxf7/b+UanLi/nuFkTEOf7B8KvP6tCw084fyARhFSzyvGCUwyrNQDBR5sUK&#10;xI5DVuYgm1r+/6H5AQAA//8DAFBLAQItABQABgAIAAAAIQC2gziS/gAAAOEBAAATAAAAAAAAAAAA&#10;AAAAAAAAAABbQ29udGVudF9UeXBlc10ueG1sUEsBAi0AFAAGAAgAAAAhADj9If/WAAAAlAEAAAsA&#10;AAAAAAAAAAAAAAAALwEAAF9yZWxzLy5yZWxzUEsBAi0AFAAGAAgAAAAhACSCyFA+AgAAeAQAAA4A&#10;AAAAAAAAAAAAAAAALgIAAGRycy9lMm9Eb2MueG1sUEsBAi0AFAAGAAgAAAAhAPoaFQzfAAAACwEA&#10;AA8AAAAAAAAAAAAAAAAAmAQAAGRycy9kb3ducmV2LnhtbFBLBQYAAAAABAAEAPMAAACkBQAAAAA=&#10;" fillcolor="#e5dfec" strokecolor="#5f497a" strokeweight="2pt">
                <v:textbox>
                  <w:txbxContent>
                    <w:p w:rsidR="00666E72" w:rsidRDefault="00666E72" w:rsidP="00234474">
                      <w:pPr>
                        <w:jc w:val="center"/>
                      </w:pPr>
                    </w:p>
                  </w:txbxContent>
                </v:textbox>
              </v:roundrect>
            </w:pict>
          </mc:Fallback>
        </mc:AlternateContent>
      </w:r>
      <w:r w:rsidR="00DE673E" w:rsidRPr="008F5A25">
        <w:rPr>
          <w:rStyle w:val="IntenseEmphasis"/>
          <w:rFonts w:asciiTheme="minorHAnsi" w:hAnsiTheme="minorHAnsi" w:cstheme="minorHAnsi"/>
          <w:i w:val="0"/>
          <w:sz w:val="28"/>
          <w:szCs w:val="22"/>
          <w:lang w:val="nl-NL"/>
        </w:rPr>
        <w:t>Practicum I - Kennismaken met de aardappel</w:t>
      </w:r>
    </w:p>
    <w:p w:rsidR="00DE673E" w:rsidRDefault="00DE673E" w:rsidP="00C532A4">
      <w:pPr>
        <w:rPr>
          <w:rFonts w:ascii="Calibri" w:eastAsia="Times New Roman" w:hAnsi="Calibri" w:cs="Calibri"/>
          <w:color w:val="4F81BD"/>
          <w:sz w:val="22"/>
          <w:szCs w:val="22"/>
          <w:u w:val="single"/>
          <w:lang w:val="nl-NL"/>
        </w:rPr>
      </w:pPr>
    </w:p>
    <w:p w:rsidR="008F5A25" w:rsidRDefault="008F5A25" w:rsidP="00C532A4">
      <w:pPr>
        <w:rPr>
          <w:rFonts w:ascii="Calibri" w:eastAsia="Times New Roman" w:hAnsi="Calibri" w:cs="Calibri"/>
          <w:color w:val="4F81BD"/>
          <w:sz w:val="22"/>
          <w:szCs w:val="22"/>
          <w:u w:val="single"/>
          <w:lang w:val="nl-NL"/>
        </w:rPr>
      </w:pPr>
    </w:p>
    <w:p w:rsidR="00C532A4" w:rsidRPr="00C970EB" w:rsidRDefault="00C532A4" w:rsidP="00CE7D28">
      <w:pPr>
        <w:pStyle w:val="Heading3"/>
        <w:rPr>
          <w:rFonts w:eastAsia="Times New Roman"/>
          <w:lang w:val="nl-NL"/>
        </w:rPr>
      </w:pPr>
      <w:bookmarkStart w:id="14" w:name="_Toc326676949"/>
      <w:r w:rsidRPr="00C970EB">
        <w:rPr>
          <w:rFonts w:eastAsia="Times New Roman"/>
          <w:lang w:val="nl-NL"/>
        </w:rPr>
        <w:t>Vitamine C bepaling</w:t>
      </w:r>
      <w:bookmarkEnd w:id="14"/>
    </w:p>
    <w:p w:rsidR="00C532A4" w:rsidRDefault="00C532A4" w:rsidP="00C532A4">
      <w:pPr>
        <w:rPr>
          <w:rFonts w:ascii="Calibri" w:hAnsi="Calibri" w:cs="Calibri"/>
          <w:sz w:val="22"/>
          <w:szCs w:val="22"/>
          <w:lang w:val="nl-NL"/>
        </w:rPr>
      </w:pPr>
    </w:p>
    <w:p w:rsidR="008F5A25" w:rsidRPr="008F5A25" w:rsidRDefault="008F5A25" w:rsidP="00C532A4">
      <w:pPr>
        <w:rPr>
          <w:rFonts w:ascii="Calibri" w:hAnsi="Calibri" w:cs="Calibri"/>
          <w:i/>
          <w:sz w:val="22"/>
          <w:szCs w:val="22"/>
          <w:lang w:val="nl-NL"/>
        </w:rPr>
      </w:pPr>
      <w:r w:rsidRPr="008F5A25">
        <w:rPr>
          <w:rFonts w:ascii="Calibri" w:hAnsi="Calibri" w:cs="Calibri"/>
          <w:i/>
          <w:sz w:val="22"/>
          <w:szCs w:val="22"/>
          <w:lang w:val="nl-NL"/>
        </w:rPr>
        <w:t>Inleiding</w:t>
      </w:r>
    </w:p>
    <w:p w:rsidR="00C532A4" w:rsidRPr="00185CF4" w:rsidRDefault="00C532A4" w:rsidP="00234474">
      <w:pPr>
        <w:jc w:val="both"/>
        <w:rPr>
          <w:rFonts w:ascii="Calibri" w:hAnsi="Calibri" w:cs="Calibri"/>
          <w:sz w:val="22"/>
          <w:szCs w:val="22"/>
          <w:lang w:val="nl-NL"/>
        </w:rPr>
      </w:pPr>
      <w:r w:rsidRPr="00185CF4">
        <w:rPr>
          <w:rFonts w:ascii="Calibri" w:hAnsi="Calibri" w:cs="Calibri"/>
          <w:sz w:val="22"/>
          <w:szCs w:val="22"/>
          <w:lang w:val="nl-NL"/>
        </w:rPr>
        <w:t>Vitamine C is de veelgebruikte naam voor ascorbinezuur. De molecuulformule hiervan is C6H8O6. Vitamine C is belangrijk voor mensen. Het verhoogt onze afweer tegen ziektes en speelt een rol bij de productie van sommige hormonen. Vitamine C werkt ook als antioxidant, een verbinding die sterke reactieve chemische verbindingen, de zogenaamde radicalen wegvangt. Radicalen kunnen onder meer DNA schade veroorzaken.</w:t>
      </w:r>
    </w:p>
    <w:p w:rsidR="00C532A4" w:rsidRDefault="00C532A4" w:rsidP="00234474">
      <w:pPr>
        <w:jc w:val="both"/>
        <w:rPr>
          <w:rFonts w:ascii="Calibri" w:hAnsi="Calibri" w:cs="Calibri"/>
          <w:sz w:val="22"/>
          <w:szCs w:val="22"/>
          <w:lang w:val="nl-NL"/>
        </w:rPr>
      </w:pPr>
      <w:r w:rsidRPr="00185CF4">
        <w:rPr>
          <w:rFonts w:ascii="Calibri" w:hAnsi="Calibri" w:cs="Calibri"/>
          <w:sz w:val="22"/>
          <w:szCs w:val="22"/>
          <w:lang w:val="nl-NL"/>
        </w:rPr>
        <w:t>Veel planten en dieren kunnen zelf vitamine C aanmaken, maar mensen kunnen dit niet. Voor onze dagelijkse behoefte aan vitamine C zijn we daarom afhankelijk van groenten en fruit. Het gehalte aan vitamine C kan echter sterk verschillen tussen verschillende voedings</w:t>
      </w:r>
      <w:r w:rsidRPr="00185CF4">
        <w:rPr>
          <w:rFonts w:ascii="Calibri" w:hAnsi="Calibri" w:cs="Calibri"/>
          <w:sz w:val="22"/>
          <w:szCs w:val="22"/>
          <w:lang w:val="nl-NL"/>
        </w:rPr>
        <w:softHyphen/>
        <w:t>middelen. In dit practicum ver</w:t>
      </w:r>
      <w:r w:rsidR="00234474">
        <w:rPr>
          <w:rFonts w:ascii="Calibri" w:hAnsi="Calibri" w:cs="Calibri"/>
          <w:sz w:val="22"/>
          <w:szCs w:val="22"/>
          <w:lang w:val="nl-NL"/>
        </w:rPr>
        <w:softHyphen/>
      </w:r>
      <w:r w:rsidRPr="00185CF4">
        <w:rPr>
          <w:rFonts w:ascii="Calibri" w:hAnsi="Calibri" w:cs="Calibri"/>
          <w:sz w:val="22"/>
          <w:szCs w:val="22"/>
          <w:lang w:val="nl-NL"/>
        </w:rPr>
        <w:t>gelijken we de aardappel met de sinaasappel en we bekijken wat er gebeurt als je sap een dag laat staan.</w:t>
      </w:r>
    </w:p>
    <w:p w:rsidR="00234474" w:rsidRDefault="00234474" w:rsidP="00234474">
      <w:pPr>
        <w:jc w:val="both"/>
        <w:rPr>
          <w:rFonts w:ascii="Calibri" w:hAnsi="Calibri" w:cs="Calibri"/>
          <w:sz w:val="22"/>
          <w:szCs w:val="22"/>
          <w:lang w:val="nl-NL"/>
        </w:rPr>
      </w:pPr>
    </w:p>
    <w:p w:rsidR="00234474" w:rsidRPr="00185CF4" w:rsidRDefault="00234474" w:rsidP="00234474">
      <w:pPr>
        <w:jc w:val="both"/>
        <w:rPr>
          <w:rFonts w:ascii="Calibri" w:hAnsi="Calibri" w:cs="Calibri"/>
          <w:sz w:val="22"/>
          <w:szCs w:val="22"/>
          <w:lang w:val="nl-NL"/>
        </w:rPr>
      </w:pPr>
      <w:r w:rsidRPr="008F5A25">
        <w:rPr>
          <w:rFonts w:ascii="Calibri" w:hAnsi="Calibri" w:cs="Calibri"/>
          <w:i/>
          <w:sz w:val="22"/>
          <w:szCs w:val="22"/>
          <w:lang w:val="nl-NL"/>
        </w:rPr>
        <w:t>Werkwijze</w:t>
      </w:r>
    </w:p>
    <w:p w:rsidR="00C532A4" w:rsidRPr="00185CF4" w:rsidRDefault="00C532A4" w:rsidP="00234474">
      <w:pPr>
        <w:jc w:val="both"/>
        <w:rPr>
          <w:rFonts w:ascii="Calibri" w:hAnsi="Calibri" w:cs="Calibri"/>
          <w:sz w:val="22"/>
          <w:szCs w:val="22"/>
          <w:lang w:val="nl-NL"/>
        </w:rPr>
      </w:pPr>
    </w:p>
    <w:p w:rsidR="00C532A4" w:rsidRPr="00185CF4" w:rsidRDefault="00C532A4" w:rsidP="00234474">
      <w:pPr>
        <w:pBdr>
          <w:top w:val="single" w:sz="4" w:space="1" w:color="auto"/>
          <w:left w:val="single" w:sz="4" w:space="4" w:color="auto"/>
          <w:bottom w:val="single" w:sz="4" w:space="1" w:color="auto"/>
          <w:right w:val="single" w:sz="4" w:space="4" w:color="auto"/>
        </w:pBdr>
        <w:ind w:left="426" w:right="425"/>
        <w:jc w:val="both"/>
        <w:rPr>
          <w:rFonts w:ascii="Calibri" w:hAnsi="Calibri" w:cs="Calibri"/>
          <w:sz w:val="22"/>
          <w:szCs w:val="22"/>
          <w:lang w:val="nl-NL"/>
        </w:rPr>
      </w:pPr>
      <w:r w:rsidRPr="00185CF4">
        <w:rPr>
          <w:rFonts w:ascii="Calibri" w:hAnsi="Calibri" w:cs="Calibri"/>
          <w:sz w:val="22"/>
          <w:szCs w:val="22"/>
          <w:lang w:val="nl-NL"/>
        </w:rPr>
        <w:t xml:space="preserve">Voorbereiding. Pers een sinaasappel uit en aardappel uit en laat de sapjes een dag staan. Voor het maken van aardappelsap kun je </w:t>
      </w:r>
      <w:r w:rsidR="008F5A25">
        <w:rPr>
          <w:rFonts w:ascii="Calibri" w:hAnsi="Calibri" w:cs="Calibri"/>
          <w:sz w:val="22"/>
          <w:szCs w:val="22"/>
          <w:lang w:val="nl-NL"/>
        </w:rPr>
        <w:t xml:space="preserve">de </w:t>
      </w:r>
      <w:r w:rsidRPr="00185CF4">
        <w:rPr>
          <w:rFonts w:ascii="Calibri" w:hAnsi="Calibri" w:cs="Calibri"/>
          <w:sz w:val="22"/>
          <w:szCs w:val="22"/>
          <w:lang w:val="nl-NL"/>
        </w:rPr>
        <w:t>aardappel raspen en dit vervolgens uitpersen</w:t>
      </w:r>
      <w:r w:rsidR="008F5A25">
        <w:rPr>
          <w:rFonts w:ascii="Calibri" w:hAnsi="Calibri" w:cs="Calibri"/>
          <w:sz w:val="22"/>
          <w:szCs w:val="22"/>
          <w:lang w:val="nl-NL"/>
        </w:rPr>
        <w:t>.</w:t>
      </w:r>
      <w:r w:rsidRPr="00185CF4">
        <w:rPr>
          <w:rFonts w:ascii="Calibri" w:hAnsi="Calibri" w:cs="Calibri"/>
          <w:sz w:val="22"/>
          <w:szCs w:val="22"/>
          <w:lang w:val="nl-NL"/>
        </w:rPr>
        <w:t xml:space="preserve"> </w:t>
      </w:r>
    </w:p>
    <w:p w:rsidR="00C532A4" w:rsidRPr="00185CF4" w:rsidRDefault="00C532A4" w:rsidP="00234474">
      <w:pPr>
        <w:jc w:val="both"/>
        <w:rPr>
          <w:rFonts w:ascii="Calibri" w:hAnsi="Calibri" w:cs="Calibri"/>
          <w:sz w:val="22"/>
          <w:szCs w:val="22"/>
          <w:lang w:val="nl-NL"/>
        </w:rPr>
      </w:pPr>
    </w:p>
    <w:p w:rsidR="008F5A25" w:rsidRDefault="008F5A25" w:rsidP="00234474">
      <w:pPr>
        <w:jc w:val="both"/>
        <w:rPr>
          <w:rFonts w:ascii="Calibri" w:hAnsi="Calibri" w:cs="Calibri"/>
          <w:sz w:val="22"/>
          <w:szCs w:val="22"/>
          <w:lang w:val="nl-NL"/>
        </w:rPr>
      </w:pPr>
    </w:p>
    <w:p w:rsidR="00C532A4" w:rsidRPr="00C65245" w:rsidRDefault="00C532A4" w:rsidP="00234474">
      <w:pPr>
        <w:jc w:val="both"/>
        <w:rPr>
          <w:rFonts w:ascii="Calibri" w:hAnsi="Calibri" w:cs="Calibri"/>
          <w:sz w:val="22"/>
          <w:szCs w:val="22"/>
          <w:lang w:val="nl-NL"/>
        </w:rPr>
      </w:pPr>
      <w:r w:rsidRPr="00C65245">
        <w:rPr>
          <w:rFonts w:ascii="Calibri" w:hAnsi="Calibri" w:cs="Calibri"/>
          <w:sz w:val="22"/>
          <w:szCs w:val="22"/>
          <w:lang w:val="nl-NL"/>
        </w:rPr>
        <w:t>Maak voorafgaand aan het practicum opnieuw vers perssap van de aardappel en sinaas</w:t>
      </w:r>
      <w:r w:rsidRPr="00C65245">
        <w:rPr>
          <w:rFonts w:ascii="Calibri" w:hAnsi="Calibri" w:cs="Calibri"/>
          <w:sz w:val="22"/>
          <w:szCs w:val="22"/>
          <w:lang w:val="nl-NL"/>
        </w:rPr>
        <w:softHyphen/>
        <w:t xml:space="preserve">appel. Volg verder de aanwijzingen van de website: </w:t>
      </w:r>
    </w:p>
    <w:p w:rsidR="00C532A4" w:rsidRPr="00C65245" w:rsidRDefault="00530F42" w:rsidP="00234474">
      <w:pPr>
        <w:jc w:val="both"/>
        <w:rPr>
          <w:rFonts w:ascii="Calibri" w:hAnsi="Calibri" w:cs="Calibri"/>
          <w:sz w:val="22"/>
          <w:szCs w:val="22"/>
          <w:lang w:val="nl-NL"/>
        </w:rPr>
      </w:pPr>
      <w:hyperlink r:id="rId22" w:history="1">
        <w:r w:rsidR="00C532A4" w:rsidRPr="00C65245">
          <w:rPr>
            <w:rStyle w:val="Hyperlink"/>
            <w:rFonts w:ascii="Calibri" w:hAnsi="Calibri" w:cs="Calibri"/>
            <w:sz w:val="22"/>
            <w:szCs w:val="22"/>
            <w:lang w:val="nl-NL"/>
          </w:rPr>
          <w:t>http://www.bioplek.org/techniekkaartenbovenbouw/techniek71vitaminec.html</w:t>
        </w:r>
      </w:hyperlink>
    </w:p>
    <w:p w:rsidR="00C532A4" w:rsidRPr="00C65245" w:rsidRDefault="00C532A4" w:rsidP="00234474">
      <w:pPr>
        <w:jc w:val="both"/>
        <w:rPr>
          <w:rFonts w:ascii="Calibri" w:hAnsi="Calibri" w:cs="Calibri"/>
          <w:sz w:val="22"/>
          <w:szCs w:val="22"/>
          <w:lang w:val="nl-NL"/>
        </w:rPr>
      </w:pPr>
    </w:p>
    <w:p w:rsidR="00C532A4" w:rsidRPr="00C65245" w:rsidRDefault="00C532A4" w:rsidP="00234474">
      <w:pPr>
        <w:jc w:val="both"/>
        <w:rPr>
          <w:rFonts w:ascii="Calibri" w:hAnsi="Calibri" w:cs="Calibri"/>
          <w:sz w:val="22"/>
          <w:szCs w:val="22"/>
          <w:lang w:val="nl-NL"/>
        </w:rPr>
      </w:pPr>
      <w:r w:rsidRPr="00C65245">
        <w:rPr>
          <w:rFonts w:ascii="Calibri" w:hAnsi="Calibri" w:cs="Calibri"/>
          <w:sz w:val="22"/>
          <w:szCs w:val="22"/>
          <w:lang w:val="nl-NL"/>
        </w:rPr>
        <w:t>Maak een verslag over de resultaten, waarin je ook de volgende vragen beantwoord:</w:t>
      </w:r>
    </w:p>
    <w:p w:rsidR="00C532A4" w:rsidRPr="008F5A25" w:rsidRDefault="00C532A4" w:rsidP="00234474">
      <w:pPr>
        <w:pStyle w:val="ListParagraph"/>
        <w:numPr>
          <w:ilvl w:val="0"/>
          <w:numId w:val="2"/>
        </w:numPr>
        <w:jc w:val="both"/>
        <w:rPr>
          <w:rFonts w:ascii="Calibri" w:hAnsi="Calibri" w:cs="Calibri"/>
          <w:sz w:val="22"/>
          <w:szCs w:val="22"/>
          <w:lang w:val="nl-NL"/>
        </w:rPr>
      </w:pPr>
      <w:r w:rsidRPr="008F5A25">
        <w:rPr>
          <w:rFonts w:ascii="Calibri" w:hAnsi="Calibri" w:cs="Calibri"/>
          <w:sz w:val="22"/>
          <w:szCs w:val="22"/>
          <w:lang w:val="nl-NL"/>
        </w:rPr>
        <w:t>Hoe hoog is het vitamine C gehalte in de verschillende soorten sappen?</w:t>
      </w:r>
    </w:p>
    <w:p w:rsidR="00C532A4" w:rsidRPr="008F5A25" w:rsidRDefault="00C532A4" w:rsidP="00234474">
      <w:pPr>
        <w:pStyle w:val="ListParagraph"/>
        <w:numPr>
          <w:ilvl w:val="0"/>
          <w:numId w:val="2"/>
        </w:numPr>
        <w:jc w:val="both"/>
        <w:rPr>
          <w:rFonts w:ascii="Calibri" w:hAnsi="Calibri" w:cs="Calibri"/>
          <w:sz w:val="22"/>
          <w:szCs w:val="22"/>
          <w:lang w:val="nl-NL"/>
        </w:rPr>
      </w:pPr>
      <w:r w:rsidRPr="008F5A25">
        <w:rPr>
          <w:rFonts w:ascii="Calibri" w:hAnsi="Calibri" w:cs="Calibri"/>
          <w:sz w:val="22"/>
          <w:szCs w:val="22"/>
          <w:lang w:val="nl-NL"/>
        </w:rPr>
        <w:t>Is er verschil tussen de hoeveelheid vitamine C in versgeperst sap en sap dat al een dag heeft gestaan? Leg uit waarom.</w:t>
      </w:r>
    </w:p>
    <w:p w:rsidR="00C532A4" w:rsidRPr="00185CF4" w:rsidRDefault="00C532A4" w:rsidP="00C532A4">
      <w:pPr>
        <w:rPr>
          <w:rFonts w:ascii="Calibri" w:eastAsia="Times New Roman" w:hAnsi="Calibri" w:cs="Calibri"/>
          <w:color w:val="4F81BD"/>
          <w:sz w:val="22"/>
          <w:szCs w:val="22"/>
          <w:u w:val="single"/>
          <w:lang w:val="nl-NL"/>
        </w:rPr>
      </w:pPr>
    </w:p>
    <w:p w:rsidR="00054919" w:rsidRDefault="00054919">
      <w:pPr>
        <w:spacing w:after="200" w:line="276" w:lineRule="auto"/>
        <w:rPr>
          <w:rFonts w:ascii="Calibri" w:eastAsia="Times New Roman" w:hAnsi="Calibri" w:cs="Calibri"/>
          <w:color w:val="4F81BD"/>
          <w:sz w:val="22"/>
          <w:szCs w:val="22"/>
          <w:u w:val="single"/>
          <w:lang w:val="nl-NL"/>
        </w:rPr>
      </w:pPr>
      <w:r>
        <w:rPr>
          <w:rFonts w:ascii="Calibri" w:eastAsia="Times New Roman" w:hAnsi="Calibri" w:cs="Calibri"/>
          <w:color w:val="4F81BD"/>
          <w:sz w:val="22"/>
          <w:szCs w:val="22"/>
          <w:u w:val="single"/>
          <w:lang w:val="nl-NL"/>
        </w:rPr>
        <w:br w:type="page"/>
      </w:r>
    </w:p>
    <w:p w:rsidR="00DE673E" w:rsidRPr="008F5A25" w:rsidRDefault="00234474" w:rsidP="008F5A25">
      <w:pPr>
        <w:jc w:val="center"/>
        <w:rPr>
          <w:rFonts w:asciiTheme="minorHAnsi" w:eastAsia="Times New Roman" w:hAnsiTheme="minorHAnsi" w:cstheme="minorHAnsi"/>
          <w:i/>
          <w:color w:val="4F81BD"/>
          <w:sz w:val="22"/>
          <w:szCs w:val="22"/>
          <w:u w:val="single"/>
          <w:lang w:val="nl-NL"/>
        </w:rPr>
      </w:pPr>
      <w:r w:rsidRPr="00DE673E">
        <w:rPr>
          <w:noProof/>
          <w:lang w:val="en-GB" w:eastAsia="en-GB"/>
        </w:rPr>
        <w:lastRenderedPageBreak/>
        <mc:AlternateContent>
          <mc:Choice Requires="wps">
            <w:drawing>
              <wp:anchor distT="0" distB="0" distL="114300" distR="114300" simplePos="0" relativeHeight="251656188" behindDoc="1" locked="0" layoutInCell="1" allowOverlap="1" wp14:anchorId="425278A1" wp14:editId="70EA9775">
                <wp:simplePos x="0" y="0"/>
                <wp:positionH relativeFrom="column">
                  <wp:posOffset>-213995</wp:posOffset>
                </wp:positionH>
                <wp:positionV relativeFrom="paragraph">
                  <wp:posOffset>-261619</wp:posOffset>
                </wp:positionV>
                <wp:extent cx="6166485" cy="7791450"/>
                <wp:effectExtent l="0" t="0" r="24765" b="19050"/>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6485" cy="7791450"/>
                        </a:xfrm>
                        <a:prstGeom prst="roundRect">
                          <a:avLst>
                            <a:gd name="adj" fmla="val 16667"/>
                          </a:avLst>
                        </a:prstGeom>
                        <a:solidFill>
                          <a:srgbClr val="E5DFEC"/>
                        </a:solidFill>
                        <a:ln w="25400">
                          <a:solidFill>
                            <a:srgbClr val="5F497A"/>
                          </a:solidFill>
                          <a:round/>
                          <a:headEnd/>
                          <a:tailEnd/>
                        </a:ln>
                      </wps:spPr>
                      <wps:txbx>
                        <w:txbxContent>
                          <w:p w:rsidR="00666E72" w:rsidRDefault="00666E72" w:rsidP="00234474">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3" style="position:absolute;left:0;text-align:left;margin-left:-16.85pt;margin-top:-20.6pt;width:485.55pt;height:613.5pt;z-index:-251660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pOLQQIAAHgEAAAOAAAAZHJzL2Uyb0RvYy54bWysVNtu2zAMfR+wfxD0vthJc2mNOEWQNsOA&#10;bivW7QMUSY61yaJGKXGyrx8tp1m67WnYi0Ca5BF5DuX57aGxbK8xGHAlHw5yzrSToIzblvzL5/Wb&#10;a85CFE4JC06X/KgDv128fjVvfaFHUINVGhmBuFC0vuR1jL7IsiBr3YgwAK8dBSvARkRycZspFC2h&#10;NzYb5fk0awGVR5A6BPp61wf5IuFXlZbxY1UFHZktOfUW04np3HRntpiLYovC10ae2hD/0EUjjKNL&#10;z1B3Igq2Q/MHVGMkQoAqDiQ0GVSVkTrNQNMM89+meaqF12kWIif4M03h/8HKD/tHZEaRdlecOdGQ&#10;RstdhHQ1u5p2BLU+FJT35B+xGzH4B5DfAnOwqoXb6iUitLUWitoadvnZi4LOCVTKNu17UAQvCD5x&#10;daiw6QCJBXZIkhzPkuhDZJI+TofT6fh6wpmk2Gx2MxxPkmiZKJ7LPYb4VkPDOqPkCDunPpHw6Q6x&#10;fwgxCaNO0wn1lbOqsSTzXlhG+NNZ6loUp2TCfsZM84I1am2sTQ5uNyuLjEpLfj+5W9+vTsXhMs06&#10;1pZ8NBnneWrjRTBcYkzW45vZ8m8YaZC0nx25904lOwpje5vatO7EdkdwL1Q8bA5JzzRUR/4G1JHo&#10;R+iXnx4rGTXgD85aWvySh+87gZoz+86RhETxuHspyRlPZiNy8DKyuYwIJwmq5DIiZ72ziv372nk0&#10;25ruGiYKHHR7VZn4vCF9X6cBaL3JevF+Lv2U9euHsfgJAAD//wMAUEsDBBQABgAIAAAAIQAyEaJu&#10;4QAAAAwBAAAPAAAAZHJzL2Rvd25yZXYueG1sTI/LTsMwEEX3SPyDNUjsWidNSx7EqXiILRUFqerO&#10;jYckNB5HsduGv2dYwW5Gc3Tn3HI92V6ccfSdIwXxPAKBVDvTUaPg4/1lloHwQZPRvSNU8I0e1tX1&#10;VakL4y70hudtaASHkC+0gjaEoZDS1y1a7eduQOLbpxutDryOjTSjvnC47eUiiu6k1R3xh1YP+NRi&#10;fdyerILj6z7JfezzVUoUbczwtesfn5W6vZke7kEEnMIfDL/6rA4VOx3ciYwXvYJZkqSM8rCMFyCY&#10;yJN0CeLAaJytMpBVKf+XqH4AAAD//wMAUEsBAi0AFAAGAAgAAAAhALaDOJL+AAAA4QEAABMAAAAA&#10;AAAAAAAAAAAAAAAAAFtDb250ZW50X1R5cGVzXS54bWxQSwECLQAUAAYACAAAACEAOP0h/9YAAACU&#10;AQAACwAAAAAAAAAAAAAAAAAvAQAAX3JlbHMvLnJlbHNQSwECLQAUAAYACAAAACEAWY6Ti0ECAAB4&#10;BAAADgAAAAAAAAAAAAAAAAAuAgAAZHJzL2Uyb0RvYy54bWxQSwECLQAUAAYACAAAACEAMhGibuEA&#10;AAAMAQAADwAAAAAAAAAAAAAAAACbBAAAZHJzL2Rvd25yZXYueG1sUEsFBgAAAAAEAAQA8wAAAKkF&#10;AAAAAA==&#10;" fillcolor="#e5dfec" strokecolor="#5f497a" strokeweight="2pt">
                <v:textbox>
                  <w:txbxContent>
                    <w:p w:rsidR="00666E72" w:rsidRDefault="00666E72" w:rsidP="00234474">
                      <w:pPr>
                        <w:jc w:val="center"/>
                      </w:pPr>
                    </w:p>
                  </w:txbxContent>
                </v:textbox>
              </v:roundrect>
            </w:pict>
          </mc:Fallback>
        </mc:AlternateContent>
      </w:r>
      <w:r w:rsidR="00DE673E" w:rsidRPr="008F5A25">
        <w:rPr>
          <w:rStyle w:val="IntenseEmphasis"/>
          <w:rFonts w:asciiTheme="minorHAnsi" w:hAnsiTheme="minorHAnsi" w:cstheme="minorHAnsi"/>
          <w:i w:val="0"/>
          <w:sz w:val="28"/>
          <w:szCs w:val="22"/>
          <w:lang w:val="nl-NL"/>
        </w:rPr>
        <w:t>Practicum I - Kennismaken met de aardappel</w:t>
      </w:r>
    </w:p>
    <w:p w:rsidR="00C532A4" w:rsidRPr="00234474" w:rsidRDefault="00C532A4" w:rsidP="00CE7D28">
      <w:pPr>
        <w:pStyle w:val="Heading3"/>
        <w:rPr>
          <w:rFonts w:eastAsia="Times New Roman"/>
          <w:lang w:val="nl-NL"/>
        </w:rPr>
      </w:pPr>
      <w:bookmarkStart w:id="15" w:name="_Toc326676950"/>
      <w:r w:rsidRPr="00234474">
        <w:rPr>
          <w:rFonts w:eastAsia="Times New Roman"/>
          <w:lang w:val="nl-NL"/>
        </w:rPr>
        <w:t>Katalase activiteit bij verschillende temperaturen</w:t>
      </w:r>
      <w:bookmarkEnd w:id="15"/>
    </w:p>
    <w:p w:rsidR="00224CBC" w:rsidRDefault="00224CBC" w:rsidP="00C532A4">
      <w:pPr>
        <w:rPr>
          <w:rFonts w:ascii="Calibri" w:eastAsia="Times New Roman" w:hAnsi="Calibri" w:cs="Calibri"/>
          <w:color w:val="111111"/>
          <w:sz w:val="22"/>
          <w:szCs w:val="22"/>
          <w:lang w:val="nl-NL" w:eastAsia="nl-NL"/>
        </w:rPr>
      </w:pPr>
    </w:p>
    <w:p w:rsidR="00224CBC" w:rsidRPr="00224CBC" w:rsidRDefault="00224CBC" w:rsidP="00C532A4">
      <w:pPr>
        <w:rPr>
          <w:rFonts w:ascii="Calibri" w:eastAsia="Times New Roman" w:hAnsi="Calibri" w:cs="Calibri"/>
          <w:i/>
          <w:color w:val="111111"/>
          <w:sz w:val="22"/>
          <w:szCs w:val="22"/>
          <w:lang w:val="nl-NL" w:eastAsia="nl-NL"/>
        </w:rPr>
      </w:pPr>
      <w:r w:rsidRPr="00224CBC">
        <w:rPr>
          <w:rFonts w:ascii="Calibri" w:eastAsia="Times New Roman" w:hAnsi="Calibri" w:cs="Calibri"/>
          <w:i/>
          <w:color w:val="111111"/>
          <w:sz w:val="22"/>
          <w:szCs w:val="22"/>
          <w:lang w:val="nl-NL" w:eastAsia="nl-NL"/>
        </w:rPr>
        <w:t>Inleiding</w:t>
      </w:r>
    </w:p>
    <w:p w:rsidR="00C532A4" w:rsidRPr="00185CF4" w:rsidRDefault="00C532A4" w:rsidP="00234474">
      <w:pPr>
        <w:jc w:val="both"/>
        <w:rPr>
          <w:rFonts w:ascii="Calibri" w:eastAsia="Times New Roman" w:hAnsi="Calibri" w:cs="Calibri"/>
          <w:color w:val="111111"/>
          <w:sz w:val="22"/>
          <w:szCs w:val="22"/>
          <w:lang w:val="nl-NL" w:eastAsia="nl-NL"/>
        </w:rPr>
      </w:pPr>
      <w:r w:rsidRPr="00185CF4">
        <w:rPr>
          <w:rFonts w:ascii="Calibri" w:eastAsia="Times New Roman" w:hAnsi="Calibri" w:cs="Calibri"/>
          <w:color w:val="111111"/>
          <w:sz w:val="22"/>
          <w:szCs w:val="22"/>
          <w:lang w:val="nl-NL" w:eastAsia="nl-NL"/>
        </w:rPr>
        <w:t>Enzymen zijn stoffen die een reactie kunnen kataliseren. Enzymen worden tijdens een reactie niet verbruikt. Katalase (ook wel peroxidase genoemd) is een enzym dat de omzetting van waterstof</w:t>
      </w:r>
      <w:r w:rsidR="00234474">
        <w:rPr>
          <w:rFonts w:ascii="Calibri" w:eastAsia="Times New Roman" w:hAnsi="Calibri" w:cs="Calibri"/>
          <w:color w:val="111111"/>
          <w:sz w:val="22"/>
          <w:szCs w:val="22"/>
          <w:lang w:val="nl-NL" w:eastAsia="nl-NL"/>
        </w:rPr>
        <w:softHyphen/>
      </w:r>
      <w:r w:rsidRPr="00185CF4">
        <w:rPr>
          <w:rFonts w:ascii="Calibri" w:eastAsia="Times New Roman" w:hAnsi="Calibri" w:cs="Calibri"/>
          <w:color w:val="111111"/>
          <w:sz w:val="22"/>
          <w:szCs w:val="22"/>
          <w:lang w:val="nl-NL" w:eastAsia="nl-NL"/>
        </w:rPr>
        <w:t>peroxide in water en zuurstof versnelt.  Waterstofperoxide is een schadelijk bijproduct van afbraak</w:t>
      </w:r>
      <w:r w:rsidR="00234474">
        <w:rPr>
          <w:rFonts w:ascii="Calibri" w:eastAsia="Times New Roman" w:hAnsi="Calibri" w:cs="Calibri"/>
          <w:color w:val="111111"/>
          <w:sz w:val="22"/>
          <w:szCs w:val="22"/>
          <w:lang w:val="nl-NL" w:eastAsia="nl-NL"/>
        </w:rPr>
        <w:softHyphen/>
      </w:r>
      <w:r w:rsidRPr="00185CF4">
        <w:rPr>
          <w:rFonts w:ascii="Calibri" w:eastAsia="Times New Roman" w:hAnsi="Calibri" w:cs="Calibri"/>
          <w:color w:val="111111"/>
          <w:sz w:val="22"/>
          <w:szCs w:val="22"/>
          <w:lang w:val="nl-NL" w:eastAsia="nl-NL"/>
        </w:rPr>
        <w:t xml:space="preserve">processen in de plant. </w:t>
      </w:r>
    </w:p>
    <w:p w:rsidR="00C532A4" w:rsidRPr="00185CF4" w:rsidRDefault="00C532A4" w:rsidP="00234474">
      <w:pPr>
        <w:jc w:val="both"/>
        <w:rPr>
          <w:rFonts w:ascii="Calibri" w:eastAsia="Times New Roman" w:hAnsi="Calibri" w:cs="Calibri"/>
          <w:color w:val="111111"/>
          <w:sz w:val="22"/>
          <w:szCs w:val="22"/>
          <w:lang w:val="nl-NL" w:eastAsia="nl-NL"/>
        </w:rPr>
      </w:pPr>
      <w:r>
        <w:rPr>
          <w:rFonts w:ascii="Calibri" w:hAnsi="Calibri" w:cs="Calibri"/>
          <w:noProof/>
          <w:sz w:val="22"/>
          <w:szCs w:val="22"/>
          <w:lang w:val="en-GB" w:eastAsia="en-GB"/>
        </w:rPr>
        <w:drawing>
          <wp:anchor distT="0" distB="0" distL="114300" distR="114300" simplePos="0" relativeHeight="251662336" behindDoc="1" locked="0" layoutInCell="1" allowOverlap="1" wp14:anchorId="72C1595D" wp14:editId="7E8E3A58">
            <wp:simplePos x="0" y="0"/>
            <wp:positionH relativeFrom="column">
              <wp:posOffset>1127125</wp:posOffset>
            </wp:positionH>
            <wp:positionV relativeFrom="paragraph">
              <wp:posOffset>135255</wp:posOffset>
            </wp:positionV>
            <wp:extent cx="3338830" cy="1127125"/>
            <wp:effectExtent l="19050" t="19050" r="52070" b="53975"/>
            <wp:wrapTight wrapText="bothSides">
              <wp:wrapPolygon edited="0">
                <wp:start x="-123" y="-365"/>
                <wp:lineTo x="-123" y="22269"/>
                <wp:lineTo x="21814" y="22269"/>
                <wp:lineTo x="21814" y="-365"/>
                <wp:lineTo x="-123" y="-365"/>
              </wp:wrapPolygon>
            </wp:wrapTight>
            <wp:docPr id="1" name="Picture 1" descr="Katalase knip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talase knipse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8830" cy="1127125"/>
                    </a:xfrm>
                    <a:prstGeom prst="rect">
                      <a:avLst/>
                    </a:prstGeom>
                    <a:noFill/>
                    <a:ln w="9525">
                      <a:solidFill>
                        <a:srgbClr val="000000"/>
                      </a:solid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p>
    <w:p w:rsidR="00C532A4" w:rsidRPr="00185CF4" w:rsidRDefault="00C532A4" w:rsidP="00234474">
      <w:pPr>
        <w:jc w:val="both"/>
        <w:rPr>
          <w:rFonts w:ascii="Calibri" w:eastAsia="Times New Roman" w:hAnsi="Calibri" w:cs="Calibri"/>
          <w:color w:val="111111"/>
          <w:sz w:val="22"/>
          <w:szCs w:val="22"/>
          <w:lang w:val="nl-NL" w:eastAsia="nl-NL"/>
        </w:rPr>
      </w:pPr>
    </w:p>
    <w:p w:rsidR="00C532A4" w:rsidRPr="00185CF4" w:rsidRDefault="00C532A4" w:rsidP="00234474">
      <w:pPr>
        <w:jc w:val="both"/>
        <w:rPr>
          <w:rFonts w:ascii="Calibri" w:eastAsia="Times New Roman" w:hAnsi="Calibri" w:cs="Calibri"/>
          <w:color w:val="111111"/>
          <w:sz w:val="22"/>
          <w:szCs w:val="22"/>
          <w:lang w:val="nl-NL" w:eastAsia="nl-NL"/>
        </w:rPr>
      </w:pPr>
    </w:p>
    <w:p w:rsidR="00C532A4" w:rsidRPr="00185CF4" w:rsidRDefault="00C532A4" w:rsidP="00234474">
      <w:pPr>
        <w:jc w:val="both"/>
        <w:rPr>
          <w:rFonts w:ascii="Calibri" w:eastAsia="Times New Roman" w:hAnsi="Calibri" w:cs="Calibri"/>
          <w:color w:val="111111"/>
          <w:sz w:val="22"/>
          <w:szCs w:val="22"/>
          <w:lang w:val="nl-NL" w:eastAsia="nl-NL"/>
        </w:rPr>
      </w:pPr>
    </w:p>
    <w:p w:rsidR="00C532A4" w:rsidRPr="00185CF4" w:rsidRDefault="00C532A4" w:rsidP="00234474">
      <w:pPr>
        <w:jc w:val="both"/>
        <w:rPr>
          <w:rFonts w:ascii="Calibri" w:eastAsia="Times New Roman" w:hAnsi="Calibri" w:cs="Calibri"/>
          <w:color w:val="111111"/>
          <w:sz w:val="22"/>
          <w:szCs w:val="22"/>
          <w:lang w:val="nl-NL" w:eastAsia="nl-NL"/>
        </w:rPr>
      </w:pPr>
    </w:p>
    <w:p w:rsidR="00C532A4" w:rsidRPr="00185CF4" w:rsidRDefault="00C532A4" w:rsidP="00234474">
      <w:pPr>
        <w:jc w:val="both"/>
        <w:rPr>
          <w:rFonts w:ascii="Calibri" w:eastAsia="Times New Roman" w:hAnsi="Calibri" w:cs="Calibri"/>
          <w:color w:val="111111"/>
          <w:sz w:val="22"/>
          <w:szCs w:val="22"/>
          <w:lang w:val="nl-NL" w:eastAsia="nl-NL"/>
        </w:rPr>
      </w:pPr>
    </w:p>
    <w:p w:rsidR="00C532A4" w:rsidRPr="00185CF4" w:rsidRDefault="00C532A4" w:rsidP="00234474">
      <w:pPr>
        <w:jc w:val="both"/>
        <w:rPr>
          <w:rFonts w:ascii="Calibri" w:eastAsia="Times New Roman" w:hAnsi="Calibri" w:cs="Calibri"/>
          <w:color w:val="111111"/>
          <w:sz w:val="22"/>
          <w:szCs w:val="22"/>
          <w:lang w:val="nl-NL" w:eastAsia="nl-NL"/>
        </w:rPr>
      </w:pPr>
    </w:p>
    <w:p w:rsidR="00C532A4" w:rsidRPr="00185CF4" w:rsidRDefault="00C532A4" w:rsidP="00234474">
      <w:pPr>
        <w:jc w:val="both"/>
        <w:rPr>
          <w:rFonts w:ascii="Calibri" w:eastAsia="Times New Roman" w:hAnsi="Calibri" w:cs="Calibri"/>
          <w:color w:val="111111"/>
          <w:sz w:val="22"/>
          <w:szCs w:val="22"/>
          <w:lang w:val="nl-NL" w:eastAsia="nl-NL"/>
        </w:rPr>
      </w:pPr>
    </w:p>
    <w:p w:rsidR="00C532A4" w:rsidRPr="00185CF4" w:rsidRDefault="00C532A4" w:rsidP="00234474">
      <w:pPr>
        <w:jc w:val="center"/>
        <w:rPr>
          <w:rFonts w:ascii="Calibri" w:eastAsia="Times New Roman" w:hAnsi="Calibri" w:cs="Calibri"/>
          <w:color w:val="111111"/>
          <w:sz w:val="22"/>
          <w:szCs w:val="22"/>
          <w:lang w:val="nl-NL" w:eastAsia="nl-NL"/>
        </w:rPr>
      </w:pPr>
      <w:r w:rsidRPr="00185CF4">
        <w:rPr>
          <w:rFonts w:ascii="Calibri" w:eastAsia="Times New Roman" w:hAnsi="Calibri" w:cs="Calibri"/>
          <w:color w:val="111111"/>
          <w:sz w:val="22"/>
          <w:szCs w:val="22"/>
          <w:lang w:val="nl-NL" w:eastAsia="nl-NL"/>
        </w:rPr>
        <w:t xml:space="preserve">Afbeelding </w:t>
      </w:r>
      <w:r w:rsidR="00234474">
        <w:rPr>
          <w:rFonts w:ascii="Calibri" w:eastAsia="Times New Roman" w:hAnsi="Calibri" w:cs="Calibri"/>
          <w:color w:val="111111"/>
          <w:sz w:val="22"/>
          <w:szCs w:val="22"/>
          <w:lang w:val="nl-NL" w:eastAsia="nl-NL"/>
        </w:rPr>
        <w:t>5</w:t>
      </w:r>
      <w:r w:rsidR="008F5A25">
        <w:rPr>
          <w:rFonts w:ascii="Calibri" w:eastAsia="Times New Roman" w:hAnsi="Calibri" w:cs="Calibri"/>
          <w:color w:val="111111"/>
          <w:sz w:val="22"/>
          <w:szCs w:val="22"/>
          <w:lang w:val="nl-NL" w:eastAsia="nl-NL"/>
        </w:rPr>
        <w:t xml:space="preserve">. </w:t>
      </w:r>
      <w:r w:rsidRPr="00185CF4">
        <w:rPr>
          <w:rFonts w:ascii="Calibri" w:eastAsia="Times New Roman" w:hAnsi="Calibri" w:cs="Calibri"/>
          <w:color w:val="111111"/>
          <w:sz w:val="22"/>
          <w:szCs w:val="22"/>
          <w:lang w:val="nl-NL" w:eastAsia="nl-NL"/>
        </w:rPr>
        <w:t xml:space="preserve"> Het enzym katalase breekt H</w:t>
      </w:r>
      <w:r w:rsidRPr="00185CF4">
        <w:rPr>
          <w:rFonts w:ascii="Calibri" w:eastAsia="Times New Roman" w:hAnsi="Calibri" w:cs="Calibri"/>
          <w:color w:val="111111"/>
          <w:sz w:val="22"/>
          <w:szCs w:val="22"/>
          <w:vertAlign w:val="subscript"/>
          <w:lang w:val="nl-NL" w:eastAsia="nl-NL"/>
        </w:rPr>
        <w:t>2</w:t>
      </w:r>
      <w:r w:rsidRPr="00185CF4">
        <w:rPr>
          <w:rFonts w:ascii="Calibri" w:eastAsia="Times New Roman" w:hAnsi="Calibri" w:cs="Calibri"/>
          <w:color w:val="111111"/>
          <w:sz w:val="22"/>
          <w:szCs w:val="22"/>
          <w:lang w:val="nl-NL" w:eastAsia="nl-NL"/>
        </w:rPr>
        <w:t>O</w:t>
      </w:r>
      <w:r w:rsidRPr="00185CF4">
        <w:rPr>
          <w:rFonts w:ascii="Calibri" w:eastAsia="Times New Roman" w:hAnsi="Calibri" w:cs="Calibri"/>
          <w:color w:val="111111"/>
          <w:sz w:val="22"/>
          <w:szCs w:val="22"/>
          <w:vertAlign w:val="subscript"/>
          <w:lang w:val="nl-NL" w:eastAsia="nl-NL"/>
        </w:rPr>
        <w:t>2</w:t>
      </w:r>
      <w:r w:rsidRPr="00185CF4">
        <w:rPr>
          <w:rFonts w:ascii="Calibri" w:eastAsia="Times New Roman" w:hAnsi="Calibri" w:cs="Calibri"/>
          <w:color w:val="111111"/>
          <w:sz w:val="22"/>
          <w:szCs w:val="22"/>
          <w:lang w:val="nl-NL" w:eastAsia="nl-NL"/>
        </w:rPr>
        <w:t xml:space="preserve"> moleculen af</w:t>
      </w:r>
    </w:p>
    <w:p w:rsidR="00C532A4" w:rsidRPr="00185CF4" w:rsidRDefault="00C532A4" w:rsidP="00234474">
      <w:pPr>
        <w:jc w:val="center"/>
        <w:rPr>
          <w:rFonts w:ascii="Calibri" w:eastAsia="Times New Roman" w:hAnsi="Calibri" w:cs="Calibri"/>
          <w:color w:val="111111"/>
          <w:sz w:val="22"/>
          <w:szCs w:val="22"/>
          <w:lang w:val="nl-NL" w:eastAsia="nl-NL"/>
        </w:rPr>
      </w:pPr>
      <w:r w:rsidRPr="00185CF4">
        <w:rPr>
          <w:rFonts w:ascii="Calibri" w:eastAsia="Times New Roman" w:hAnsi="Calibri" w:cs="Calibri"/>
          <w:color w:val="111111"/>
          <w:sz w:val="22"/>
          <w:szCs w:val="22"/>
          <w:lang w:val="nl-NL" w:eastAsia="nl-NL"/>
        </w:rPr>
        <w:t>(</w:t>
      </w:r>
      <w:hyperlink r:id="rId24" w:history="1">
        <w:r w:rsidRPr="00185CF4">
          <w:rPr>
            <w:rStyle w:val="Hyperlink"/>
            <w:rFonts w:ascii="Calibri" w:eastAsia="Times New Roman" w:hAnsi="Calibri" w:cs="Calibri"/>
            <w:i/>
            <w:sz w:val="22"/>
            <w:szCs w:val="22"/>
            <w:lang w:val="nl-NL" w:eastAsia="nl-NL"/>
          </w:rPr>
          <w:t>http://www.biodoen.nl/biodoenLite.php?idOrder=0607012901</w:t>
        </w:r>
      </w:hyperlink>
      <w:r w:rsidRPr="00185CF4">
        <w:rPr>
          <w:rFonts w:ascii="Calibri" w:eastAsia="Times New Roman" w:hAnsi="Calibri" w:cs="Calibri"/>
          <w:color w:val="111111"/>
          <w:sz w:val="22"/>
          <w:szCs w:val="22"/>
          <w:lang w:val="nl-NL" w:eastAsia="nl-NL"/>
        </w:rPr>
        <w:t>)</w:t>
      </w:r>
    </w:p>
    <w:p w:rsidR="00C532A4" w:rsidRPr="00185CF4" w:rsidRDefault="00C532A4" w:rsidP="00234474">
      <w:pPr>
        <w:jc w:val="both"/>
        <w:rPr>
          <w:rFonts w:ascii="Calibri" w:eastAsia="Times New Roman" w:hAnsi="Calibri" w:cs="Calibri"/>
          <w:color w:val="111111"/>
          <w:sz w:val="22"/>
          <w:szCs w:val="22"/>
          <w:lang w:val="nl-NL" w:eastAsia="nl-NL"/>
        </w:rPr>
      </w:pPr>
    </w:p>
    <w:p w:rsidR="008F5A25" w:rsidRDefault="00C532A4" w:rsidP="00234474">
      <w:pPr>
        <w:jc w:val="both"/>
        <w:rPr>
          <w:rFonts w:ascii="Calibri" w:eastAsia="Times New Roman" w:hAnsi="Calibri" w:cs="Calibri"/>
          <w:color w:val="111111"/>
          <w:sz w:val="22"/>
          <w:szCs w:val="22"/>
          <w:lang w:val="nl-NL" w:eastAsia="nl-NL"/>
        </w:rPr>
      </w:pPr>
      <w:r w:rsidRPr="00185CF4">
        <w:rPr>
          <w:rFonts w:ascii="Calibri" w:eastAsia="Times New Roman" w:hAnsi="Calibri" w:cs="Calibri"/>
          <w:color w:val="111111"/>
          <w:sz w:val="22"/>
          <w:szCs w:val="22"/>
          <w:lang w:val="nl-NL" w:eastAsia="nl-NL"/>
        </w:rPr>
        <w:t xml:space="preserve">In de schematische voorstelling </w:t>
      </w:r>
      <w:r w:rsidR="00234474">
        <w:rPr>
          <w:rFonts w:ascii="Calibri" w:eastAsia="Times New Roman" w:hAnsi="Calibri" w:cs="Calibri"/>
          <w:color w:val="111111"/>
          <w:sz w:val="22"/>
          <w:szCs w:val="22"/>
          <w:lang w:val="nl-NL" w:eastAsia="nl-NL"/>
        </w:rPr>
        <w:t xml:space="preserve">(afb. 5) </w:t>
      </w:r>
      <w:r w:rsidRPr="00185CF4">
        <w:rPr>
          <w:rFonts w:ascii="Calibri" w:eastAsia="Times New Roman" w:hAnsi="Calibri" w:cs="Calibri"/>
          <w:color w:val="111111"/>
          <w:sz w:val="22"/>
          <w:szCs w:val="22"/>
          <w:lang w:val="nl-NL" w:eastAsia="nl-NL"/>
        </w:rPr>
        <w:t>van de enzymwerking van katalase is H</w:t>
      </w:r>
      <w:r w:rsidRPr="00185CF4">
        <w:rPr>
          <w:rFonts w:ascii="Calibri" w:eastAsia="Times New Roman" w:hAnsi="Calibri" w:cs="Calibri"/>
          <w:color w:val="111111"/>
          <w:sz w:val="22"/>
          <w:szCs w:val="22"/>
          <w:vertAlign w:val="subscript"/>
          <w:lang w:val="nl-NL" w:eastAsia="nl-NL"/>
        </w:rPr>
        <w:t>2</w:t>
      </w:r>
      <w:r w:rsidRPr="00185CF4">
        <w:rPr>
          <w:rFonts w:ascii="Calibri" w:eastAsia="Times New Roman" w:hAnsi="Calibri" w:cs="Calibri"/>
          <w:color w:val="111111"/>
          <w:sz w:val="22"/>
          <w:szCs w:val="22"/>
          <w:lang w:val="nl-NL" w:eastAsia="nl-NL"/>
        </w:rPr>
        <w:t>O</w:t>
      </w:r>
      <w:r w:rsidRPr="00185CF4">
        <w:rPr>
          <w:rFonts w:ascii="Calibri" w:eastAsia="Times New Roman" w:hAnsi="Calibri" w:cs="Calibri"/>
          <w:color w:val="111111"/>
          <w:sz w:val="22"/>
          <w:szCs w:val="22"/>
          <w:vertAlign w:val="subscript"/>
          <w:lang w:val="nl-NL" w:eastAsia="nl-NL"/>
        </w:rPr>
        <w:t>2</w:t>
      </w:r>
      <w:r w:rsidRPr="00185CF4">
        <w:rPr>
          <w:rFonts w:ascii="Calibri" w:eastAsia="Times New Roman" w:hAnsi="Calibri" w:cs="Calibri"/>
          <w:color w:val="111111"/>
          <w:sz w:val="22"/>
          <w:szCs w:val="22"/>
          <w:lang w:val="nl-NL" w:eastAsia="nl-NL"/>
        </w:rPr>
        <w:t xml:space="preserve"> het substraat en zijn H</w:t>
      </w:r>
      <w:r w:rsidRPr="00185CF4">
        <w:rPr>
          <w:rFonts w:ascii="Calibri" w:eastAsia="Times New Roman" w:hAnsi="Calibri" w:cs="Calibri"/>
          <w:color w:val="111111"/>
          <w:sz w:val="22"/>
          <w:szCs w:val="22"/>
          <w:vertAlign w:val="subscript"/>
          <w:lang w:val="nl-NL" w:eastAsia="nl-NL"/>
        </w:rPr>
        <w:t>2</w:t>
      </w:r>
      <w:r w:rsidRPr="00185CF4">
        <w:rPr>
          <w:rFonts w:ascii="Calibri" w:eastAsia="Times New Roman" w:hAnsi="Calibri" w:cs="Calibri"/>
          <w:color w:val="111111"/>
          <w:sz w:val="22"/>
          <w:szCs w:val="22"/>
          <w:lang w:val="nl-NL" w:eastAsia="nl-NL"/>
        </w:rPr>
        <w:t>O en O</w:t>
      </w:r>
      <w:r w:rsidRPr="00185CF4">
        <w:rPr>
          <w:rFonts w:ascii="Calibri" w:eastAsia="Times New Roman" w:hAnsi="Calibri" w:cs="Calibri"/>
          <w:color w:val="111111"/>
          <w:sz w:val="22"/>
          <w:szCs w:val="22"/>
          <w:vertAlign w:val="subscript"/>
          <w:lang w:val="nl-NL" w:eastAsia="nl-NL"/>
        </w:rPr>
        <w:t>2</w:t>
      </w:r>
      <w:r w:rsidRPr="00185CF4">
        <w:rPr>
          <w:rFonts w:ascii="Calibri" w:eastAsia="Times New Roman" w:hAnsi="Calibri" w:cs="Calibri"/>
          <w:color w:val="111111"/>
          <w:sz w:val="22"/>
          <w:szCs w:val="22"/>
          <w:lang w:val="nl-NL" w:eastAsia="nl-NL"/>
        </w:rPr>
        <w:t xml:space="preserve"> producten</w:t>
      </w:r>
      <w:r w:rsidR="008F5A25">
        <w:rPr>
          <w:rFonts w:ascii="Calibri" w:eastAsia="Times New Roman" w:hAnsi="Calibri" w:cs="Calibri"/>
          <w:color w:val="111111"/>
          <w:sz w:val="22"/>
          <w:szCs w:val="22"/>
          <w:lang w:val="nl-NL" w:eastAsia="nl-NL"/>
        </w:rPr>
        <w:t xml:space="preserve">. </w:t>
      </w:r>
      <w:r w:rsidRPr="00185CF4">
        <w:rPr>
          <w:rFonts w:ascii="Calibri" w:eastAsia="Times New Roman" w:hAnsi="Calibri" w:cs="Calibri"/>
          <w:color w:val="111111"/>
          <w:sz w:val="22"/>
          <w:szCs w:val="22"/>
          <w:lang w:val="nl-NL" w:eastAsia="nl-NL"/>
        </w:rPr>
        <w:t xml:space="preserve">De reactievergelijking daarvan is:    </w:t>
      </w:r>
    </w:p>
    <w:p w:rsidR="008F5A25" w:rsidRDefault="008F5A25" w:rsidP="00234474">
      <w:pPr>
        <w:jc w:val="both"/>
        <w:rPr>
          <w:rFonts w:ascii="Calibri" w:eastAsia="Times New Roman" w:hAnsi="Calibri" w:cs="Calibri"/>
          <w:color w:val="111111"/>
          <w:sz w:val="22"/>
          <w:szCs w:val="22"/>
          <w:lang w:val="nl-NL" w:eastAsia="nl-NL"/>
        </w:rPr>
      </w:pPr>
    </w:p>
    <w:p w:rsidR="00C532A4" w:rsidRPr="008F5A25" w:rsidRDefault="00C532A4" w:rsidP="00234474">
      <w:pPr>
        <w:jc w:val="center"/>
        <w:rPr>
          <w:rFonts w:ascii="Calibri" w:eastAsia="Times New Roman" w:hAnsi="Calibri" w:cs="Calibri"/>
          <w:b/>
          <w:color w:val="111111"/>
          <w:sz w:val="28"/>
          <w:szCs w:val="28"/>
          <w:lang w:val="nl-NL" w:eastAsia="nl-NL"/>
        </w:rPr>
      </w:pPr>
      <w:r w:rsidRPr="008F5A25">
        <w:rPr>
          <w:rFonts w:ascii="Calibri" w:eastAsia="Times New Roman" w:hAnsi="Calibri" w:cs="Calibri"/>
          <w:b/>
          <w:color w:val="993333"/>
          <w:sz w:val="28"/>
          <w:szCs w:val="28"/>
          <w:lang w:val="nl-NL" w:eastAsia="nl-NL"/>
        </w:rPr>
        <w:t>H</w:t>
      </w:r>
      <w:r w:rsidRPr="008F5A25">
        <w:rPr>
          <w:rFonts w:ascii="Calibri" w:eastAsia="Times New Roman" w:hAnsi="Calibri" w:cs="Calibri"/>
          <w:b/>
          <w:color w:val="993333"/>
          <w:sz w:val="28"/>
          <w:szCs w:val="28"/>
          <w:vertAlign w:val="subscript"/>
          <w:lang w:val="nl-NL" w:eastAsia="nl-NL"/>
        </w:rPr>
        <w:t>2</w:t>
      </w:r>
      <w:r w:rsidRPr="008F5A25">
        <w:rPr>
          <w:rFonts w:ascii="Calibri" w:eastAsia="Times New Roman" w:hAnsi="Calibri" w:cs="Calibri"/>
          <w:b/>
          <w:color w:val="993333"/>
          <w:sz w:val="28"/>
          <w:szCs w:val="28"/>
          <w:lang w:val="nl-NL" w:eastAsia="nl-NL"/>
        </w:rPr>
        <w:t>O</w:t>
      </w:r>
      <w:r w:rsidRPr="008F5A25">
        <w:rPr>
          <w:rFonts w:ascii="Calibri" w:eastAsia="Times New Roman" w:hAnsi="Calibri" w:cs="Calibri"/>
          <w:b/>
          <w:color w:val="993333"/>
          <w:sz w:val="28"/>
          <w:szCs w:val="28"/>
          <w:vertAlign w:val="subscript"/>
          <w:lang w:val="nl-NL" w:eastAsia="nl-NL"/>
        </w:rPr>
        <w:t>2</w:t>
      </w:r>
      <w:r w:rsidRPr="008F5A25">
        <w:rPr>
          <w:rFonts w:ascii="Calibri" w:eastAsia="Times New Roman" w:hAnsi="Calibri" w:cs="Calibri"/>
          <w:b/>
          <w:color w:val="993333"/>
          <w:sz w:val="28"/>
          <w:szCs w:val="28"/>
          <w:lang w:val="nl-NL" w:eastAsia="nl-NL"/>
        </w:rPr>
        <w:t xml:space="preserve"> → 2H</w:t>
      </w:r>
      <w:r w:rsidRPr="008F5A25">
        <w:rPr>
          <w:rFonts w:ascii="Calibri" w:eastAsia="Times New Roman" w:hAnsi="Calibri" w:cs="Calibri"/>
          <w:b/>
          <w:color w:val="993333"/>
          <w:sz w:val="28"/>
          <w:szCs w:val="28"/>
          <w:vertAlign w:val="subscript"/>
          <w:lang w:val="nl-NL" w:eastAsia="nl-NL"/>
        </w:rPr>
        <w:t>2</w:t>
      </w:r>
      <w:r w:rsidRPr="008F5A25">
        <w:rPr>
          <w:rFonts w:ascii="Calibri" w:eastAsia="Times New Roman" w:hAnsi="Calibri" w:cs="Calibri"/>
          <w:b/>
          <w:color w:val="993333"/>
          <w:sz w:val="28"/>
          <w:szCs w:val="28"/>
          <w:lang w:val="nl-NL" w:eastAsia="nl-NL"/>
        </w:rPr>
        <w:t>O + O</w:t>
      </w:r>
      <w:r w:rsidRPr="008F5A25">
        <w:rPr>
          <w:rFonts w:ascii="Calibri" w:eastAsia="Times New Roman" w:hAnsi="Calibri" w:cs="Calibri"/>
          <w:b/>
          <w:color w:val="993333"/>
          <w:sz w:val="28"/>
          <w:szCs w:val="28"/>
          <w:vertAlign w:val="subscript"/>
          <w:lang w:val="nl-NL" w:eastAsia="nl-NL"/>
        </w:rPr>
        <w:t>2</w:t>
      </w:r>
    </w:p>
    <w:p w:rsidR="008F5A25" w:rsidRDefault="008F5A25" w:rsidP="00234474">
      <w:pPr>
        <w:jc w:val="both"/>
        <w:rPr>
          <w:rFonts w:ascii="Calibri" w:eastAsia="Times New Roman" w:hAnsi="Calibri" w:cs="Calibri"/>
          <w:color w:val="111111"/>
          <w:sz w:val="22"/>
          <w:szCs w:val="22"/>
          <w:lang w:val="nl-NL" w:eastAsia="nl-NL"/>
        </w:rPr>
      </w:pPr>
    </w:p>
    <w:p w:rsidR="00C532A4" w:rsidRPr="00185CF4" w:rsidRDefault="008F5A25" w:rsidP="00234474">
      <w:pPr>
        <w:jc w:val="both"/>
        <w:rPr>
          <w:rFonts w:ascii="Calibri" w:eastAsia="Times New Roman" w:hAnsi="Calibri" w:cs="Calibri"/>
          <w:color w:val="111111"/>
          <w:sz w:val="22"/>
          <w:szCs w:val="22"/>
          <w:lang w:val="nl-NL" w:eastAsia="nl-NL"/>
        </w:rPr>
      </w:pPr>
      <w:r>
        <w:rPr>
          <w:rFonts w:ascii="Calibri" w:eastAsia="Times New Roman" w:hAnsi="Calibri" w:cs="Calibri"/>
          <w:color w:val="111111"/>
          <w:sz w:val="22"/>
          <w:szCs w:val="22"/>
          <w:lang w:val="nl-NL" w:eastAsia="nl-NL"/>
        </w:rPr>
        <w:t>I</w:t>
      </w:r>
      <w:r w:rsidR="00C532A4" w:rsidRPr="00185CF4">
        <w:rPr>
          <w:rFonts w:ascii="Calibri" w:eastAsia="Times New Roman" w:hAnsi="Calibri" w:cs="Calibri"/>
          <w:color w:val="111111"/>
          <w:sz w:val="22"/>
          <w:szCs w:val="22"/>
          <w:lang w:val="nl-NL" w:eastAsia="nl-NL"/>
        </w:rPr>
        <w:t>n dit practicum wordt de werking van het enzym katalase bij verschillende temperaturen onder</w:t>
      </w:r>
      <w:r w:rsidR="00234474">
        <w:rPr>
          <w:rFonts w:ascii="Calibri" w:eastAsia="Times New Roman" w:hAnsi="Calibri" w:cs="Calibri"/>
          <w:color w:val="111111"/>
          <w:sz w:val="22"/>
          <w:szCs w:val="22"/>
          <w:lang w:val="nl-NL" w:eastAsia="nl-NL"/>
        </w:rPr>
        <w:softHyphen/>
      </w:r>
      <w:r w:rsidR="00C532A4" w:rsidRPr="00185CF4">
        <w:rPr>
          <w:rFonts w:ascii="Calibri" w:eastAsia="Times New Roman" w:hAnsi="Calibri" w:cs="Calibri"/>
          <w:color w:val="111111"/>
          <w:sz w:val="22"/>
          <w:szCs w:val="22"/>
          <w:lang w:val="nl-NL" w:eastAsia="nl-NL"/>
        </w:rPr>
        <w:t>zocht.</w:t>
      </w:r>
    </w:p>
    <w:p w:rsidR="008F5A25" w:rsidRDefault="008F5A25" w:rsidP="00234474">
      <w:pPr>
        <w:jc w:val="both"/>
        <w:rPr>
          <w:rFonts w:ascii="Calibri" w:hAnsi="Calibri" w:cs="Calibri"/>
          <w:color w:val="111111"/>
          <w:sz w:val="22"/>
          <w:szCs w:val="22"/>
          <w:lang w:val="nl-NL"/>
        </w:rPr>
      </w:pPr>
    </w:p>
    <w:p w:rsidR="00234474" w:rsidRDefault="00234474" w:rsidP="00234474">
      <w:pPr>
        <w:jc w:val="both"/>
        <w:rPr>
          <w:rFonts w:ascii="Calibri" w:hAnsi="Calibri" w:cs="Calibri"/>
          <w:color w:val="111111"/>
          <w:sz w:val="22"/>
          <w:szCs w:val="22"/>
          <w:lang w:val="nl-NL"/>
        </w:rPr>
      </w:pPr>
    </w:p>
    <w:p w:rsidR="008F5A25" w:rsidRPr="008F5A25" w:rsidRDefault="008F5A25" w:rsidP="00234474">
      <w:pPr>
        <w:jc w:val="both"/>
        <w:rPr>
          <w:rFonts w:ascii="Calibri" w:hAnsi="Calibri" w:cs="Calibri"/>
          <w:i/>
          <w:color w:val="111111"/>
          <w:sz w:val="22"/>
          <w:szCs w:val="22"/>
          <w:lang w:val="nl-NL"/>
        </w:rPr>
      </w:pPr>
      <w:r w:rsidRPr="008F5A25">
        <w:rPr>
          <w:rFonts w:ascii="Calibri" w:hAnsi="Calibri" w:cs="Calibri"/>
          <w:i/>
          <w:color w:val="111111"/>
          <w:sz w:val="22"/>
          <w:szCs w:val="22"/>
          <w:lang w:val="nl-NL"/>
        </w:rPr>
        <w:t>Werkwijze</w:t>
      </w:r>
    </w:p>
    <w:p w:rsidR="00C532A4" w:rsidRPr="00185CF4" w:rsidRDefault="00C532A4" w:rsidP="00234474">
      <w:pPr>
        <w:jc w:val="both"/>
        <w:rPr>
          <w:rFonts w:ascii="Calibri" w:hAnsi="Calibri" w:cs="Calibri"/>
          <w:color w:val="111111"/>
          <w:sz w:val="22"/>
          <w:szCs w:val="22"/>
          <w:lang w:val="nl-NL"/>
        </w:rPr>
      </w:pPr>
      <w:r w:rsidRPr="00185CF4">
        <w:rPr>
          <w:rFonts w:ascii="Calibri" w:hAnsi="Calibri" w:cs="Calibri"/>
          <w:color w:val="111111"/>
          <w:sz w:val="22"/>
          <w:szCs w:val="22"/>
          <w:lang w:val="nl-NL"/>
        </w:rPr>
        <w:t>Rasp een aardappel en wrijf het product met de mortier fijn in de vijzel. Plaats een horlogeglas op de elektronische weegschaal en ijk de weegschaal. Door de weegschaal met horlogeglas te ijken (op nul te zetten) is de af te wegen hoeveelheid katalase</w:t>
      </w:r>
      <w:r w:rsidRPr="00185CF4">
        <w:rPr>
          <w:rFonts w:ascii="Calibri" w:hAnsi="Calibri" w:cs="Calibri"/>
          <w:color w:val="111111"/>
          <w:sz w:val="22"/>
          <w:szCs w:val="22"/>
          <w:lang w:val="nl-NL"/>
        </w:rPr>
        <w:softHyphen/>
        <w:t xml:space="preserve">houdend product gemakkelijk af te lezen. </w:t>
      </w:r>
    </w:p>
    <w:p w:rsidR="00C532A4" w:rsidRPr="00185CF4" w:rsidRDefault="00C532A4" w:rsidP="00234474">
      <w:pPr>
        <w:jc w:val="both"/>
        <w:rPr>
          <w:rFonts w:ascii="Calibri" w:hAnsi="Calibri" w:cs="Calibri"/>
          <w:color w:val="111111"/>
          <w:sz w:val="22"/>
          <w:szCs w:val="22"/>
          <w:lang w:val="nl-NL"/>
        </w:rPr>
      </w:pPr>
      <w:r w:rsidRPr="00185CF4">
        <w:rPr>
          <w:rFonts w:ascii="Calibri" w:hAnsi="Calibri" w:cs="Calibri"/>
          <w:color w:val="111111"/>
          <w:sz w:val="22"/>
          <w:szCs w:val="22"/>
          <w:lang w:val="nl-NL"/>
        </w:rPr>
        <w:t>Weeg 0.5 gram van het fijngewreven product af door het fijngewreven product op het horlogeglas op de weegschaal te doen.</w:t>
      </w:r>
    </w:p>
    <w:p w:rsidR="00C532A4" w:rsidRPr="00C65245" w:rsidRDefault="00C532A4" w:rsidP="00234474">
      <w:pPr>
        <w:jc w:val="both"/>
        <w:rPr>
          <w:rFonts w:ascii="Calibri" w:hAnsi="Calibri" w:cs="Calibri"/>
          <w:sz w:val="22"/>
          <w:szCs w:val="22"/>
          <w:lang w:val="nl-NL"/>
        </w:rPr>
      </w:pPr>
      <w:r w:rsidRPr="00185CF4">
        <w:rPr>
          <w:rFonts w:ascii="Calibri" w:hAnsi="Calibri" w:cs="Calibri"/>
          <w:color w:val="111111"/>
          <w:sz w:val="22"/>
          <w:szCs w:val="22"/>
          <w:lang w:val="nl-NL"/>
        </w:rPr>
        <w:t>Breng 0.5 gram met behulp van een spatel in een reageerbuis. Vul op vergelijkbare wijze vier andere reageerbuizen.</w:t>
      </w:r>
      <w:r w:rsidR="008F5A25">
        <w:rPr>
          <w:rFonts w:ascii="Calibri" w:hAnsi="Calibri" w:cs="Calibri"/>
          <w:color w:val="111111"/>
          <w:sz w:val="22"/>
          <w:szCs w:val="22"/>
          <w:lang w:val="nl-NL"/>
        </w:rPr>
        <w:t xml:space="preserve"> </w:t>
      </w:r>
      <w:r w:rsidRPr="00C65245">
        <w:rPr>
          <w:rFonts w:ascii="Calibri" w:hAnsi="Calibri" w:cs="Calibri"/>
          <w:sz w:val="22"/>
          <w:szCs w:val="22"/>
          <w:lang w:val="nl-NL"/>
        </w:rPr>
        <w:t xml:space="preserve">Volg verder de aanwijzingen en opdrachten van de website: </w:t>
      </w:r>
    </w:p>
    <w:p w:rsidR="00C532A4" w:rsidRPr="00C65245" w:rsidRDefault="00530F42" w:rsidP="00234474">
      <w:pPr>
        <w:jc w:val="both"/>
        <w:rPr>
          <w:rFonts w:ascii="Calibri" w:hAnsi="Calibri" w:cs="Calibri"/>
          <w:sz w:val="22"/>
          <w:szCs w:val="22"/>
          <w:lang w:val="nl-NL"/>
        </w:rPr>
      </w:pPr>
      <w:hyperlink r:id="rId25" w:history="1">
        <w:r w:rsidR="00C532A4" w:rsidRPr="00C65245">
          <w:rPr>
            <w:rStyle w:val="Hyperlink"/>
            <w:rFonts w:ascii="Calibri" w:hAnsi="Calibri" w:cs="Calibri"/>
            <w:sz w:val="22"/>
            <w:szCs w:val="22"/>
            <w:lang w:val="nl-NL"/>
          </w:rPr>
          <w:t>http://biologiepagina.nl/4/Cellen%20in%20werking/practicum0katalase.pdf</w:t>
        </w:r>
      </w:hyperlink>
    </w:p>
    <w:p w:rsidR="00C532A4" w:rsidRPr="00C65245" w:rsidRDefault="00C532A4" w:rsidP="00C532A4">
      <w:pPr>
        <w:rPr>
          <w:rFonts w:ascii="Calibri" w:hAnsi="Calibri" w:cs="Calibri"/>
          <w:sz w:val="22"/>
          <w:szCs w:val="22"/>
          <w:lang w:val="nl-NL"/>
        </w:rPr>
      </w:pPr>
    </w:p>
    <w:p w:rsidR="00054919" w:rsidRDefault="00054919">
      <w:pPr>
        <w:spacing w:after="200" w:line="276" w:lineRule="auto"/>
        <w:rPr>
          <w:rFonts w:ascii="Calibri" w:hAnsi="Calibri" w:cs="Calibri"/>
          <w:color w:val="4F81BD"/>
          <w:sz w:val="22"/>
          <w:szCs w:val="22"/>
          <w:u w:val="single"/>
          <w:lang w:val="nl-NL"/>
        </w:rPr>
      </w:pPr>
      <w:r>
        <w:rPr>
          <w:rFonts w:ascii="Calibri" w:hAnsi="Calibri" w:cs="Calibri"/>
          <w:color w:val="4F81BD"/>
          <w:sz w:val="22"/>
          <w:szCs w:val="22"/>
          <w:u w:val="single"/>
          <w:lang w:val="nl-NL"/>
        </w:rPr>
        <w:br w:type="page"/>
      </w:r>
    </w:p>
    <w:p w:rsidR="00DE673E" w:rsidRPr="00224CBC" w:rsidRDefault="00234474" w:rsidP="00224CBC">
      <w:pPr>
        <w:jc w:val="center"/>
        <w:rPr>
          <w:rFonts w:asciiTheme="minorHAnsi" w:hAnsiTheme="minorHAnsi" w:cstheme="minorHAnsi"/>
          <w:i/>
          <w:color w:val="4F81BD"/>
          <w:sz w:val="22"/>
          <w:szCs w:val="22"/>
          <w:u w:val="single"/>
          <w:lang w:val="nl-NL"/>
        </w:rPr>
      </w:pPr>
      <w:r w:rsidRPr="00DE673E">
        <w:rPr>
          <w:noProof/>
          <w:lang w:val="en-GB" w:eastAsia="en-GB"/>
        </w:rPr>
        <w:lastRenderedPageBreak/>
        <mc:AlternateContent>
          <mc:Choice Requires="wps">
            <w:drawing>
              <wp:anchor distT="0" distB="0" distL="114300" distR="114300" simplePos="0" relativeHeight="251675648" behindDoc="1" locked="0" layoutInCell="1" allowOverlap="1" wp14:anchorId="31614206" wp14:editId="7B2EA3FD">
                <wp:simplePos x="0" y="0"/>
                <wp:positionH relativeFrom="column">
                  <wp:posOffset>-223520</wp:posOffset>
                </wp:positionH>
                <wp:positionV relativeFrom="paragraph">
                  <wp:posOffset>-166370</wp:posOffset>
                </wp:positionV>
                <wp:extent cx="6166485" cy="4391025"/>
                <wp:effectExtent l="0" t="0" r="24765" b="28575"/>
                <wp:wrapNone/>
                <wp:docPr id="1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6485" cy="4391025"/>
                        </a:xfrm>
                        <a:prstGeom prst="roundRect">
                          <a:avLst>
                            <a:gd name="adj" fmla="val 16667"/>
                          </a:avLst>
                        </a:prstGeom>
                        <a:solidFill>
                          <a:srgbClr val="E5DFEC"/>
                        </a:solidFill>
                        <a:ln w="25400">
                          <a:solidFill>
                            <a:srgbClr val="5F497A"/>
                          </a:solidFill>
                          <a:round/>
                          <a:headEnd/>
                          <a:tailEnd/>
                        </a:ln>
                      </wps:spPr>
                      <wps:txbx>
                        <w:txbxContent>
                          <w:p w:rsidR="00666E72" w:rsidRDefault="00666E72" w:rsidP="00234474">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4" style="position:absolute;left:0;text-align:left;margin-left:-17.6pt;margin-top:-13.1pt;width:485.55pt;height:34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zjOQQIAAHgEAAAOAAAAZHJzL2Uyb0RvYy54bWysVFFv0zAQfkfiP1h+Z0m6tF2jpdPUrQhp&#10;wMTgB7i20xgc25zdpuXXc3bS0QFPiBfrLnf+7u77zrm+OXSa7CV4ZU1Ni4ucEmm4Fcpsa/rl8/rN&#10;FSU+MCOYtkbW9Cg9vVm+fnXdu0pObGu1kEAQxPiqdzVtQ3BVlnneyo75C+ukwWBjoWMBXdhmAliP&#10;6J3OJnk+y3oLwoHl0nv8ejcE6TLhN43k4WPTeBmIrin2FtIJ6dzEM1tes2oLzLWKj22wf+iiY8pg&#10;0WeoOxYY2YH6A6pTHKy3Tbjgtsts0ygu0ww4TZH/Ns1Ty5xMsyA53j3T5P8fLP+wfwSiBGpXUmJY&#10;hxrd7oJNpcnlLBLUO19h3pN7hDiidw+Wf/PE2FXLzFbeAti+lUxgW0XMz15ciI7Hq2TTv7cC4RnC&#10;J64ODXQREFkghyTJ8VkSeQiE48dZMZuVV1NKOMbKy0WRT6apBqtO1x348FbajkSjpmB3RnxC4VMN&#10;tn/wIQkjxumY+EpJ02mUec80QfzZfEQckzNWnTDTvFYrsVZaJwe2m5UGgldrej+9W9+vxsv+PE0b&#10;0td0Mi3zPLXxIujPMabrcjG//RtGGiTtZyT33ohkB6b0YGOb2oxsR4IHocJhc0h6XkXMSP7GiiPS&#10;D3ZYfnysaLQWflDS4+LX1H/fMZCU6HcGJVwUZRlfSnLK6XyCDpxHNucRZjhC1ZQHoGRwVmF4XzsH&#10;attirSJRYGzcq0aF04YMfY0D4Hqj9eL9nPsp69cPY/kTAAD//wMAUEsDBBQABgAIAAAAIQA5ZGRA&#10;3wAAAAsBAAAPAAAAZHJzL2Rvd25yZXYueG1sTI9NT8MwDIbvSPyHyEjctnStWmhpOvEhriAG0rRb&#10;1pi2LHGqJtvKv8ec4PZafvT6cb2enRUnnMLgScFqmYBAar0ZqFPw8f68uAURoiajrSdU8I0B1s3l&#10;Ra0r48/0hqdN7ASXUKi0gj7GsZIytD06HZZ+ROLdp5+cjjxOnTSTPnO5szJNkkI6PRBf6PWIjz22&#10;h83RKTi87LIyrEKZ3xAlr2b82tqHJ6Wur+b7OxAR5/gHw68+q0PDTnt/JBOEVbDI8pRRDmnBgYky&#10;y0sQewVFkWcgm1r+/6H5AQAA//8DAFBLAQItABQABgAIAAAAIQC2gziS/gAAAOEBAAATAAAAAAAA&#10;AAAAAAAAAAAAAABbQ29udGVudF9UeXBlc10ueG1sUEsBAi0AFAAGAAgAAAAhADj9If/WAAAAlAEA&#10;AAsAAAAAAAAAAAAAAAAALwEAAF9yZWxzLy5yZWxzUEsBAi0AFAAGAAgAAAAhAO13OM5BAgAAeAQA&#10;AA4AAAAAAAAAAAAAAAAALgIAAGRycy9lMm9Eb2MueG1sUEsBAi0AFAAGAAgAAAAhADlkZEDfAAAA&#10;CwEAAA8AAAAAAAAAAAAAAAAAmwQAAGRycy9kb3ducmV2LnhtbFBLBQYAAAAABAAEAPMAAACnBQAA&#10;AAA=&#10;" fillcolor="#e5dfec" strokecolor="#5f497a" strokeweight="2pt">
                <v:textbox>
                  <w:txbxContent>
                    <w:p w:rsidR="00666E72" w:rsidRDefault="00666E72" w:rsidP="00234474">
                      <w:pPr>
                        <w:jc w:val="center"/>
                      </w:pPr>
                    </w:p>
                  </w:txbxContent>
                </v:textbox>
              </v:roundrect>
            </w:pict>
          </mc:Fallback>
        </mc:AlternateContent>
      </w:r>
      <w:r w:rsidR="00DE673E" w:rsidRPr="00224CBC">
        <w:rPr>
          <w:rStyle w:val="IntenseEmphasis"/>
          <w:rFonts w:asciiTheme="minorHAnsi" w:hAnsiTheme="minorHAnsi" w:cstheme="minorHAnsi"/>
          <w:i w:val="0"/>
          <w:sz w:val="28"/>
          <w:szCs w:val="22"/>
          <w:lang w:val="nl-NL"/>
        </w:rPr>
        <w:t>Practicum I - Kennismaken met de aardappel</w:t>
      </w:r>
    </w:p>
    <w:p w:rsidR="00DE673E" w:rsidRDefault="00DE673E" w:rsidP="00C532A4">
      <w:pPr>
        <w:rPr>
          <w:rFonts w:ascii="Calibri" w:hAnsi="Calibri" w:cs="Calibri"/>
          <w:color w:val="4F81BD"/>
          <w:sz w:val="22"/>
          <w:szCs w:val="22"/>
          <w:u w:val="single"/>
          <w:lang w:val="nl-NL"/>
        </w:rPr>
      </w:pPr>
    </w:p>
    <w:p w:rsidR="00224CBC" w:rsidRDefault="00224CBC" w:rsidP="00C532A4">
      <w:pPr>
        <w:rPr>
          <w:rFonts w:ascii="Calibri" w:hAnsi="Calibri" w:cs="Calibri"/>
          <w:color w:val="4F81BD"/>
          <w:sz w:val="22"/>
          <w:szCs w:val="22"/>
          <w:u w:val="single"/>
          <w:lang w:val="nl-NL"/>
        </w:rPr>
      </w:pPr>
    </w:p>
    <w:p w:rsidR="00C532A4" w:rsidRPr="00234474" w:rsidRDefault="00C532A4" w:rsidP="00CE7D28">
      <w:pPr>
        <w:pStyle w:val="Heading3"/>
        <w:rPr>
          <w:lang w:val="nl-NL"/>
        </w:rPr>
      </w:pPr>
      <w:bookmarkStart w:id="16" w:name="_Toc326676951"/>
      <w:r w:rsidRPr="00234474">
        <w:rPr>
          <w:lang w:val="nl-NL"/>
        </w:rPr>
        <w:t>Practicum aardappelplant kloneren/stekken</w:t>
      </w:r>
      <w:bookmarkEnd w:id="16"/>
    </w:p>
    <w:p w:rsidR="00C532A4" w:rsidRPr="00185CF4" w:rsidRDefault="00C532A4" w:rsidP="00C532A4">
      <w:pPr>
        <w:rPr>
          <w:rFonts w:ascii="Calibri" w:hAnsi="Calibri" w:cs="Calibri"/>
          <w:sz w:val="22"/>
          <w:szCs w:val="22"/>
          <w:lang w:val="nl-NL"/>
        </w:rPr>
      </w:pPr>
    </w:p>
    <w:p w:rsidR="00C532A4" w:rsidRPr="00185CF4" w:rsidRDefault="00C532A4" w:rsidP="00234474">
      <w:pPr>
        <w:ind w:left="142"/>
        <w:rPr>
          <w:rFonts w:ascii="Calibri" w:hAnsi="Calibri" w:cs="Calibri"/>
          <w:sz w:val="22"/>
          <w:szCs w:val="22"/>
          <w:lang w:val="nl-NL"/>
        </w:rPr>
      </w:pPr>
      <w:r w:rsidRPr="00185CF4">
        <w:rPr>
          <w:rFonts w:ascii="Calibri" w:hAnsi="Calibri" w:cs="Calibri"/>
          <w:sz w:val="22"/>
          <w:szCs w:val="22"/>
          <w:lang w:val="nl-NL"/>
        </w:rPr>
        <w:t>Benodigdheden:</w:t>
      </w:r>
    </w:p>
    <w:p w:rsidR="00C532A4" w:rsidRPr="00234474" w:rsidRDefault="00C532A4" w:rsidP="00234474">
      <w:pPr>
        <w:pStyle w:val="ListParagraph"/>
        <w:numPr>
          <w:ilvl w:val="0"/>
          <w:numId w:val="7"/>
        </w:numPr>
        <w:rPr>
          <w:rFonts w:ascii="Calibri" w:hAnsi="Calibri" w:cs="Calibri"/>
          <w:sz w:val="22"/>
          <w:szCs w:val="22"/>
          <w:lang w:val="nl-NL"/>
        </w:rPr>
      </w:pPr>
      <w:r w:rsidRPr="00234474">
        <w:rPr>
          <w:rFonts w:ascii="Calibri" w:hAnsi="Calibri" w:cs="Calibri"/>
          <w:sz w:val="22"/>
          <w:szCs w:val="22"/>
          <w:lang w:val="nl-NL"/>
        </w:rPr>
        <w:t>Aardappelplant</w:t>
      </w:r>
    </w:p>
    <w:p w:rsidR="00C532A4" w:rsidRPr="00234474" w:rsidRDefault="00C532A4" w:rsidP="00234474">
      <w:pPr>
        <w:pStyle w:val="ListParagraph"/>
        <w:numPr>
          <w:ilvl w:val="0"/>
          <w:numId w:val="7"/>
        </w:numPr>
        <w:rPr>
          <w:rFonts w:ascii="Calibri" w:hAnsi="Calibri" w:cs="Calibri"/>
          <w:sz w:val="22"/>
          <w:szCs w:val="22"/>
          <w:lang w:val="nl-NL"/>
        </w:rPr>
      </w:pPr>
      <w:r w:rsidRPr="00234474">
        <w:rPr>
          <w:rFonts w:ascii="Calibri" w:hAnsi="Calibri" w:cs="Calibri"/>
          <w:sz w:val="22"/>
          <w:szCs w:val="22"/>
          <w:lang w:val="nl-NL"/>
        </w:rPr>
        <w:t>Potgrond</w:t>
      </w:r>
    </w:p>
    <w:p w:rsidR="00C532A4" w:rsidRPr="00234474" w:rsidRDefault="00C532A4" w:rsidP="00234474">
      <w:pPr>
        <w:pStyle w:val="ListParagraph"/>
        <w:numPr>
          <w:ilvl w:val="0"/>
          <w:numId w:val="7"/>
        </w:numPr>
        <w:rPr>
          <w:rFonts w:ascii="Calibri" w:hAnsi="Calibri" w:cs="Calibri"/>
          <w:sz w:val="22"/>
          <w:szCs w:val="22"/>
          <w:lang w:val="nl-NL"/>
        </w:rPr>
      </w:pPr>
      <w:r w:rsidRPr="00234474">
        <w:rPr>
          <w:rFonts w:ascii="Calibri" w:hAnsi="Calibri" w:cs="Calibri"/>
          <w:sz w:val="22"/>
          <w:szCs w:val="22"/>
          <w:lang w:val="nl-NL"/>
        </w:rPr>
        <w:t>Stekpoeder</w:t>
      </w:r>
    </w:p>
    <w:p w:rsidR="00C532A4" w:rsidRPr="00234474" w:rsidRDefault="00C532A4" w:rsidP="00234474">
      <w:pPr>
        <w:pStyle w:val="ListParagraph"/>
        <w:numPr>
          <w:ilvl w:val="0"/>
          <w:numId w:val="7"/>
        </w:numPr>
        <w:rPr>
          <w:rFonts w:ascii="Calibri" w:hAnsi="Calibri" w:cs="Calibri"/>
          <w:sz w:val="22"/>
          <w:szCs w:val="22"/>
          <w:lang w:val="nl-NL"/>
        </w:rPr>
      </w:pPr>
      <w:r w:rsidRPr="00234474">
        <w:rPr>
          <w:rFonts w:ascii="Calibri" w:hAnsi="Calibri" w:cs="Calibri"/>
          <w:sz w:val="22"/>
          <w:szCs w:val="22"/>
          <w:lang w:val="nl-NL"/>
        </w:rPr>
        <w:t>Mesje</w:t>
      </w:r>
    </w:p>
    <w:p w:rsidR="00C532A4" w:rsidRPr="00234474" w:rsidRDefault="00C532A4" w:rsidP="00234474">
      <w:pPr>
        <w:pStyle w:val="ListParagraph"/>
        <w:numPr>
          <w:ilvl w:val="0"/>
          <w:numId w:val="7"/>
        </w:numPr>
        <w:rPr>
          <w:rFonts w:ascii="Calibri" w:hAnsi="Calibri" w:cs="Calibri"/>
          <w:sz w:val="22"/>
          <w:szCs w:val="22"/>
          <w:lang w:val="nl-NL"/>
        </w:rPr>
      </w:pPr>
      <w:r w:rsidRPr="00234474">
        <w:rPr>
          <w:rFonts w:ascii="Calibri" w:hAnsi="Calibri" w:cs="Calibri"/>
          <w:sz w:val="22"/>
          <w:szCs w:val="22"/>
          <w:lang w:val="nl-NL"/>
        </w:rPr>
        <w:t>Waterverstuiver</w:t>
      </w:r>
    </w:p>
    <w:p w:rsidR="00C532A4" w:rsidRPr="00234474" w:rsidRDefault="00C532A4" w:rsidP="00234474">
      <w:pPr>
        <w:pStyle w:val="ListParagraph"/>
        <w:numPr>
          <w:ilvl w:val="0"/>
          <w:numId w:val="7"/>
        </w:numPr>
        <w:rPr>
          <w:rFonts w:ascii="Calibri" w:hAnsi="Calibri" w:cs="Calibri"/>
          <w:sz w:val="22"/>
          <w:szCs w:val="22"/>
          <w:lang w:val="nl-NL"/>
        </w:rPr>
      </w:pPr>
      <w:r w:rsidRPr="00234474">
        <w:rPr>
          <w:rFonts w:ascii="Calibri" w:hAnsi="Calibri" w:cs="Calibri"/>
          <w:sz w:val="22"/>
          <w:szCs w:val="22"/>
          <w:lang w:val="nl-NL"/>
        </w:rPr>
        <w:t>Plaats met veel licht</w:t>
      </w:r>
    </w:p>
    <w:p w:rsidR="00C532A4" w:rsidRDefault="00C532A4" w:rsidP="00C532A4">
      <w:pPr>
        <w:rPr>
          <w:rFonts w:ascii="Calibri" w:hAnsi="Calibri" w:cs="Calibri"/>
          <w:sz w:val="22"/>
          <w:szCs w:val="22"/>
          <w:lang w:val="nl-NL"/>
        </w:rPr>
      </w:pPr>
    </w:p>
    <w:p w:rsidR="00224CBC" w:rsidRDefault="00224CBC" w:rsidP="00C532A4">
      <w:pPr>
        <w:rPr>
          <w:rFonts w:ascii="Calibri" w:hAnsi="Calibri" w:cs="Calibri"/>
          <w:sz w:val="22"/>
          <w:szCs w:val="22"/>
          <w:lang w:val="nl-NL"/>
        </w:rPr>
      </w:pPr>
    </w:p>
    <w:p w:rsidR="00224CBC" w:rsidRPr="00224CBC" w:rsidRDefault="00224CBC" w:rsidP="00C532A4">
      <w:pPr>
        <w:rPr>
          <w:rFonts w:ascii="Calibri" w:hAnsi="Calibri" w:cs="Calibri"/>
          <w:i/>
          <w:sz w:val="22"/>
          <w:szCs w:val="22"/>
          <w:lang w:val="nl-NL"/>
        </w:rPr>
      </w:pPr>
      <w:r w:rsidRPr="00224CBC">
        <w:rPr>
          <w:rFonts w:ascii="Calibri" w:hAnsi="Calibri" w:cs="Calibri"/>
          <w:i/>
          <w:sz w:val="22"/>
          <w:szCs w:val="22"/>
          <w:lang w:val="nl-NL"/>
        </w:rPr>
        <w:t>Werkwijze</w:t>
      </w:r>
    </w:p>
    <w:p w:rsidR="00C532A4" w:rsidRPr="00185CF4" w:rsidRDefault="00C532A4" w:rsidP="00234474">
      <w:pPr>
        <w:jc w:val="both"/>
        <w:rPr>
          <w:rFonts w:ascii="Calibri" w:hAnsi="Calibri" w:cs="Calibri"/>
          <w:sz w:val="22"/>
          <w:szCs w:val="22"/>
          <w:lang w:val="nl-NL"/>
        </w:rPr>
      </w:pPr>
      <w:r w:rsidRPr="00185CF4">
        <w:rPr>
          <w:rFonts w:ascii="Calibri" w:hAnsi="Calibri" w:cs="Calibri"/>
          <w:sz w:val="22"/>
          <w:szCs w:val="22"/>
          <w:lang w:val="nl-NL"/>
        </w:rPr>
        <w:t xml:space="preserve">Snij van een aardappelplant een stengel af. Zorg ervoor dat er nog 2 blaadjes in de top van de stengel aanwezig zijn. Haal de overige weg. </w:t>
      </w:r>
    </w:p>
    <w:p w:rsidR="00C532A4" w:rsidRPr="00185CF4" w:rsidRDefault="00C532A4" w:rsidP="00234474">
      <w:pPr>
        <w:jc w:val="both"/>
        <w:rPr>
          <w:rFonts w:ascii="Calibri" w:hAnsi="Calibri" w:cs="Calibri"/>
          <w:sz w:val="22"/>
          <w:szCs w:val="22"/>
          <w:lang w:val="nl-NL"/>
        </w:rPr>
      </w:pPr>
      <w:r w:rsidRPr="00185CF4">
        <w:rPr>
          <w:rFonts w:ascii="Calibri" w:hAnsi="Calibri" w:cs="Calibri"/>
          <w:sz w:val="22"/>
          <w:szCs w:val="22"/>
          <w:lang w:val="nl-NL"/>
        </w:rPr>
        <w:t xml:space="preserve">Stop de stengel in de potgrond zodat deze verticaal in de potgrond komt te staan, met de blaadjes loodrecht op de zon. Voeg stekpoeder toe bij het stekje. </w:t>
      </w:r>
    </w:p>
    <w:p w:rsidR="00C532A4" w:rsidRPr="00185CF4" w:rsidRDefault="00C532A4" w:rsidP="00234474">
      <w:pPr>
        <w:jc w:val="both"/>
        <w:rPr>
          <w:rFonts w:ascii="Calibri" w:hAnsi="Calibri" w:cs="Calibri"/>
          <w:sz w:val="22"/>
          <w:szCs w:val="22"/>
          <w:lang w:val="nl-NL"/>
        </w:rPr>
      </w:pPr>
      <w:r w:rsidRPr="00185CF4">
        <w:rPr>
          <w:rFonts w:ascii="Calibri" w:hAnsi="Calibri" w:cs="Calibri"/>
          <w:sz w:val="22"/>
          <w:szCs w:val="22"/>
          <w:lang w:val="nl-NL"/>
        </w:rPr>
        <w:t>Besproei over de komende week op regelmatige tijden het stekje met water.</w:t>
      </w:r>
    </w:p>
    <w:p w:rsidR="00C532A4" w:rsidRPr="00185CF4" w:rsidRDefault="00C532A4" w:rsidP="00234474">
      <w:pPr>
        <w:jc w:val="both"/>
        <w:rPr>
          <w:rFonts w:ascii="Calibri" w:hAnsi="Calibri" w:cs="Calibri"/>
          <w:sz w:val="22"/>
          <w:szCs w:val="22"/>
          <w:lang w:val="nl-NL"/>
        </w:rPr>
      </w:pPr>
      <w:r w:rsidRPr="00185CF4">
        <w:rPr>
          <w:rFonts w:ascii="Calibri" w:hAnsi="Calibri" w:cs="Calibri"/>
          <w:sz w:val="22"/>
          <w:szCs w:val="22"/>
          <w:lang w:val="nl-NL"/>
        </w:rPr>
        <w:t>Bekijk tijdens het opgroeien van de plant of er niet teveel water in de grond zit en dat er geen schimmels gaan groeien op de stengel.</w:t>
      </w:r>
    </w:p>
    <w:p w:rsidR="00C532A4" w:rsidRPr="00C65245" w:rsidRDefault="00C532A4" w:rsidP="00C532A4">
      <w:pPr>
        <w:rPr>
          <w:rFonts w:ascii="Calibri" w:hAnsi="Calibri" w:cs="Calibri"/>
          <w:sz w:val="22"/>
          <w:szCs w:val="22"/>
          <w:lang w:val="nl-NL"/>
        </w:rPr>
      </w:pPr>
    </w:p>
    <w:p w:rsidR="00C65245" w:rsidRDefault="00C65245">
      <w:pPr>
        <w:spacing w:after="200" w:line="276" w:lineRule="auto"/>
        <w:rPr>
          <w:lang w:val="nl-NL"/>
        </w:rPr>
      </w:pPr>
      <w:r>
        <w:rPr>
          <w:lang w:val="nl-NL"/>
        </w:rPr>
        <w:br w:type="page"/>
      </w:r>
    </w:p>
    <w:bookmarkStart w:id="17" w:name="_Toc326676952"/>
    <w:p w:rsidR="00C65245" w:rsidRPr="00CE7D28" w:rsidRDefault="009149EE" w:rsidP="00CE7D28">
      <w:pPr>
        <w:pStyle w:val="Heading2"/>
        <w:jc w:val="center"/>
        <w:rPr>
          <w:sz w:val="28"/>
          <w:szCs w:val="28"/>
          <w:lang w:val="nl-NL"/>
        </w:rPr>
      </w:pPr>
      <w:r w:rsidRPr="00CE7D28">
        <w:rPr>
          <w:noProof/>
          <w:sz w:val="28"/>
          <w:szCs w:val="28"/>
          <w:lang w:val="en-GB" w:eastAsia="en-GB"/>
        </w:rPr>
        <w:lastRenderedPageBreak/>
        <mc:AlternateContent>
          <mc:Choice Requires="wps">
            <w:drawing>
              <wp:anchor distT="0" distB="0" distL="114300" distR="114300" simplePos="0" relativeHeight="251677696" behindDoc="1" locked="0" layoutInCell="1" allowOverlap="1" wp14:anchorId="47560983" wp14:editId="4AB7AFF2">
                <wp:simplePos x="0" y="0"/>
                <wp:positionH relativeFrom="column">
                  <wp:posOffset>-185420</wp:posOffset>
                </wp:positionH>
                <wp:positionV relativeFrom="paragraph">
                  <wp:posOffset>-175895</wp:posOffset>
                </wp:positionV>
                <wp:extent cx="6166485" cy="6057900"/>
                <wp:effectExtent l="0" t="0" r="24765" b="19050"/>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6485" cy="6057900"/>
                        </a:xfrm>
                        <a:prstGeom prst="roundRect">
                          <a:avLst>
                            <a:gd name="adj" fmla="val 16667"/>
                          </a:avLst>
                        </a:prstGeom>
                        <a:solidFill>
                          <a:srgbClr val="E5DFEC"/>
                        </a:solidFill>
                        <a:ln w="25400">
                          <a:solidFill>
                            <a:srgbClr val="5F497A"/>
                          </a:solidFill>
                          <a:round/>
                          <a:headEnd/>
                          <a:tailEnd/>
                        </a:ln>
                      </wps:spPr>
                      <wps:txbx>
                        <w:txbxContent>
                          <w:p w:rsidR="00666E72" w:rsidRDefault="00666E72" w:rsidP="009149EE">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5" style="position:absolute;left:0;text-align:left;margin-left:-14.6pt;margin-top:-13.85pt;width:485.55pt;height:47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Ho3PgIAAHgEAAAOAAAAZHJzL2Uyb0RvYy54bWysVFFv0zAQfkfiP1h+Z2lLm67R0mnqVoQ0&#10;YGLwA1zbaQyOz5zdpuPXc3a60QHiAfFi3eXuPt993zkXl4fOsr3GYMDVfHw24kw7Ccq4bc0/f1q/&#10;OucsROGUsOB0zR904JfLly8uel/pCbRglUZGIC5Uva95G6OviiLIVncinIHXjoINYCciubgtFIqe&#10;0DtbTEajsugBlUeQOgT6ej0E+TLjN42W8UPTBB2ZrTn1FvOJ+dyks1heiGqLwrdGHtsQ/9BFJ4yj&#10;S5+grkUUbIfmN6jOSIQATTyT0BXQNEbqPANNMx79Ms19K7zOsxA5wT/RFP4frHy/v0NmFGk348yJ&#10;jjS62kXIV7PXZSKo96GivHt/h2nE4G9Bfg3MwaoVbquvEKFvtVDU1jjlF88KkhOolG36d6AIXhB8&#10;5urQYJcAiQV2yJI8PEmiD5FJ+liOy3J6Tq1JipWj2XwxyqIVonos9xjiGw0dS0bNEXZOfSTh8x1i&#10;fxtiFkYdpxPqC2dNZ0nmvbCM8Mt57lpUx2TCfsTM84I1am2szQ5uNyuLjEprfjO7Xt+sjsXhNM06&#10;1td8MptSt3/HmK2ni/nVnzDyIHk/E7k3TmU7CmMHm9q07sh2IngQKh42h6znImEm8jegHoh+hGH5&#10;6bGS0QJ+56ynxa95+LYTqDmzbx1JuBhPp+mlZGc6m0/IwdPI5jQinCSomsuInA3OKg7va+fRbFu6&#10;a5wpcJD2qjHxcUOGvo4D0HqT9ez9nPo56+cPY/kDAAD//wMAUEsDBBQABgAIAAAAIQAA0sce3wAA&#10;AAsBAAAPAAAAZHJzL2Rvd25yZXYueG1sTI9NT8MwDIbvSPyHyEjctrQdrEtpOvEhriAGEtota0xb&#10;1jhVk23l3+Od4PZafvT6cbmeXC+OOIbOk4Z0noBAqr3tqNHw8f48W4EI0ZA1vSfU8IMB1tXlRWkK&#10;60/0hsdNbASXUCiMhjbGoZAy1C06E+Z+QOLdlx+diTyOjbSjOXG562WWJEvpTEd8oTUDPrZY7zcH&#10;p2H/sl2okAZ1mxMlr3b4/uwfnrS+vpru70BEnOIfDGd9VoeKnXb+QDaIXsMsUxmj55DnIJhQN6kC&#10;seOQLRcgq1L+/6H6BQAA//8DAFBLAQItABQABgAIAAAAIQC2gziS/gAAAOEBAAATAAAAAAAAAAAA&#10;AAAAAAAAAABbQ29udGVudF9UeXBlc10ueG1sUEsBAi0AFAAGAAgAAAAhADj9If/WAAAAlAEAAAsA&#10;AAAAAAAAAAAAAAAALwEAAF9yZWxzLy5yZWxzUEsBAi0AFAAGAAgAAAAhAMLcejc+AgAAeAQAAA4A&#10;AAAAAAAAAAAAAAAALgIAAGRycy9lMm9Eb2MueG1sUEsBAi0AFAAGAAgAAAAhAADSxx7fAAAACwEA&#10;AA8AAAAAAAAAAAAAAAAAmAQAAGRycy9kb3ducmV2LnhtbFBLBQYAAAAABAAEAPMAAACkBQAAAAA=&#10;" fillcolor="#e5dfec" strokecolor="#5f497a" strokeweight="2pt">
                <v:textbox>
                  <w:txbxContent>
                    <w:p w:rsidR="00666E72" w:rsidRDefault="00666E72" w:rsidP="009149EE">
                      <w:pPr>
                        <w:jc w:val="center"/>
                      </w:pPr>
                    </w:p>
                  </w:txbxContent>
                </v:textbox>
              </v:roundrect>
            </w:pict>
          </mc:Fallback>
        </mc:AlternateContent>
      </w:r>
      <w:r w:rsidR="00CE7D28" w:rsidRPr="00CE7D28">
        <w:rPr>
          <w:sz w:val="28"/>
          <w:szCs w:val="28"/>
          <w:lang w:val="nl-NL"/>
        </w:rPr>
        <w:t xml:space="preserve">Practicum II </w:t>
      </w:r>
      <w:r w:rsidR="00234474" w:rsidRPr="00CE7D28">
        <w:rPr>
          <w:sz w:val="28"/>
          <w:szCs w:val="28"/>
          <w:lang w:val="nl-NL"/>
        </w:rPr>
        <w:t>- D</w:t>
      </w:r>
      <w:r w:rsidR="00C65245" w:rsidRPr="00CE7D28">
        <w:rPr>
          <w:sz w:val="28"/>
          <w:szCs w:val="28"/>
          <w:lang w:val="nl-NL"/>
        </w:rPr>
        <w:t>e schimmelinfectie</w:t>
      </w:r>
      <w:bookmarkEnd w:id="17"/>
    </w:p>
    <w:p w:rsidR="00C65245" w:rsidRPr="00185CF4" w:rsidRDefault="00C65245" w:rsidP="00C65245">
      <w:pPr>
        <w:rPr>
          <w:rFonts w:ascii="Calibri" w:hAnsi="Calibri" w:cs="Calibri"/>
          <w:sz w:val="22"/>
          <w:szCs w:val="22"/>
          <w:lang w:val="nl-NL"/>
        </w:rPr>
      </w:pPr>
    </w:p>
    <w:p w:rsidR="009149EE" w:rsidRDefault="009149EE" w:rsidP="00C65245">
      <w:pPr>
        <w:rPr>
          <w:rFonts w:ascii="Calibri" w:hAnsi="Calibri" w:cs="Calibri"/>
          <w:i/>
          <w:sz w:val="22"/>
          <w:szCs w:val="22"/>
          <w:lang w:val="nl-NL"/>
        </w:rPr>
      </w:pPr>
    </w:p>
    <w:p w:rsidR="00234474" w:rsidRPr="00234474" w:rsidRDefault="00234474" w:rsidP="00C65245">
      <w:pPr>
        <w:rPr>
          <w:rFonts w:ascii="Calibri" w:hAnsi="Calibri" w:cs="Calibri"/>
          <w:i/>
          <w:sz w:val="22"/>
          <w:szCs w:val="22"/>
          <w:lang w:val="nl-NL"/>
        </w:rPr>
      </w:pPr>
      <w:r w:rsidRPr="00234474">
        <w:rPr>
          <w:rFonts w:ascii="Calibri" w:hAnsi="Calibri" w:cs="Calibri"/>
          <w:i/>
          <w:sz w:val="22"/>
          <w:szCs w:val="22"/>
          <w:lang w:val="nl-NL"/>
        </w:rPr>
        <w:t>Inleiding</w:t>
      </w:r>
    </w:p>
    <w:p w:rsidR="00C65245" w:rsidRPr="00185CF4" w:rsidRDefault="00C65245" w:rsidP="009149EE">
      <w:pPr>
        <w:jc w:val="both"/>
        <w:rPr>
          <w:rFonts w:ascii="Calibri" w:hAnsi="Calibri" w:cs="Calibri"/>
          <w:sz w:val="22"/>
          <w:szCs w:val="22"/>
          <w:lang w:val="nl-NL"/>
        </w:rPr>
      </w:pPr>
      <w:r w:rsidRPr="00185CF4">
        <w:rPr>
          <w:rFonts w:ascii="Calibri" w:hAnsi="Calibri" w:cs="Calibri"/>
          <w:sz w:val="22"/>
          <w:szCs w:val="22"/>
          <w:lang w:val="nl-NL"/>
        </w:rPr>
        <w:t xml:space="preserve">Het is erg moeilijk om op laboratoriumschaal een infectie met </w:t>
      </w:r>
      <w:r w:rsidRPr="00234474">
        <w:rPr>
          <w:rFonts w:ascii="Calibri" w:hAnsi="Calibri" w:cs="Calibri"/>
          <w:i/>
          <w:sz w:val="22"/>
          <w:szCs w:val="22"/>
          <w:lang w:val="nl-NL"/>
        </w:rPr>
        <w:t>Phytophthora infestans</w:t>
      </w:r>
      <w:r w:rsidRPr="00185CF4">
        <w:rPr>
          <w:rFonts w:ascii="Calibri" w:hAnsi="Calibri" w:cs="Calibri"/>
          <w:sz w:val="22"/>
          <w:szCs w:val="22"/>
          <w:lang w:val="nl-NL"/>
        </w:rPr>
        <w:t xml:space="preserve"> tot stand te brengen. Daarom gebruiken we hier een modelplant: de aardbei. Die schimmelt snel (zelfs in de koelkast) en er is gemakkelijk een preparaat van de schimmel te maken.</w:t>
      </w:r>
    </w:p>
    <w:p w:rsidR="00C65245" w:rsidRDefault="00C65245" w:rsidP="009149EE">
      <w:pPr>
        <w:jc w:val="both"/>
        <w:rPr>
          <w:rFonts w:ascii="Calibri" w:hAnsi="Calibri" w:cs="Calibri"/>
          <w:sz w:val="22"/>
          <w:szCs w:val="22"/>
          <w:lang w:val="nl-NL"/>
        </w:rPr>
      </w:pPr>
    </w:p>
    <w:p w:rsidR="00234474" w:rsidRDefault="00234474" w:rsidP="009149EE">
      <w:pPr>
        <w:jc w:val="both"/>
        <w:rPr>
          <w:rFonts w:ascii="Calibri" w:hAnsi="Calibri" w:cs="Calibri"/>
          <w:sz w:val="22"/>
          <w:szCs w:val="22"/>
          <w:lang w:val="nl-NL"/>
        </w:rPr>
      </w:pPr>
    </w:p>
    <w:p w:rsidR="009149EE" w:rsidRPr="009149EE" w:rsidRDefault="009149EE" w:rsidP="009149EE">
      <w:pPr>
        <w:jc w:val="both"/>
        <w:rPr>
          <w:rFonts w:ascii="Calibri" w:hAnsi="Calibri" w:cs="Calibri"/>
          <w:i/>
          <w:sz w:val="22"/>
          <w:szCs w:val="22"/>
          <w:lang w:val="nl-NL"/>
        </w:rPr>
      </w:pPr>
      <w:r w:rsidRPr="009149EE">
        <w:rPr>
          <w:rFonts w:ascii="Calibri" w:hAnsi="Calibri" w:cs="Calibri"/>
          <w:i/>
          <w:sz w:val="22"/>
          <w:szCs w:val="22"/>
          <w:lang w:val="nl-NL"/>
        </w:rPr>
        <w:t>Werkwijze</w:t>
      </w:r>
    </w:p>
    <w:p w:rsidR="009149EE" w:rsidRPr="00185CF4" w:rsidRDefault="009149EE" w:rsidP="009149EE">
      <w:pPr>
        <w:jc w:val="both"/>
        <w:rPr>
          <w:rFonts w:ascii="Calibri" w:hAnsi="Calibri" w:cs="Calibri"/>
          <w:sz w:val="22"/>
          <w:szCs w:val="22"/>
          <w:lang w:val="nl-NL"/>
        </w:rPr>
      </w:pPr>
    </w:p>
    <w:p w:rsidR="00C65245" w:rsidRPr="00185CF4" w:rsidRDefault="00C65245" w:rsidP="009149EE">
      <w:pPr>
        <w:pBdr>
          <w:top w:val="single" w:sz="4" w:space="1" w:color="auto"/>
          <w:left w:val="single" w:sz="4" w:space="4" w:color="auto"/>
          <w:bottom w:val="single" w:sz="4" w:space="1" w:color="auto"/>
          <w:right w:val="single" w:sz="4" w:space="4" w:color="auto"/>
        </w:pBdr>
        <w:ind w:left="142" w:right="425"/>
        <w:jc w:val="both"/>
        <w:rPr>
          <w:rFonts w:ascii="Calibri" w:hAnsi="Calibri" w:cs="Calibri"/>
          <w:sz w:val="22"/>
          <w:szCs w:val="22"/>
          <w:lang w:val="nl-NL"/>
        </w:rPr>
      </w:pPr>
      <w:r w:rsidRPr="00185CF4">
        <w:rPr>
          <w:rFonts w:ascii="Calibri" w:hAnsi="Calibri" w:cs="Calibri"/>
          <w:sz w:val="22"/>
          <w:szCs w:val="22"/>
          <w:lang w:val="nl-NL"/>
        </w:rPr>
        <w:t>Voorbereiding: Leg wat aardbeien gedurende een week op een schoteltje. Dek losjes af met wat plastic om uitdrogen te voorkomen.</w:t>
      </w:r>
    </w:p>
    <w:p w:rsidR="00C65245" w:rsidRPr="00185CF4" w:rsidRDefault="00C65245" w:rsidP="009149EE">
      <w:pPr>
        <w:jc w:val="both"/>
        <w:rPr>
          <w:rFonts w:ascii="Calibri" w:hAnsi="Calibri" w:cs="Calibri"/>
          <w:sz w:val="22"/>
          <w:szCs w:val="22"/>
          <w:lang w:val="nl-NL"/>
        </w:rPr>
      </w:pPr>
    </w:p>
    <w:p w:rsidR="00C65245" w:rsidRPr="00185CF4" w:rsidRDefault="00C65245" w:rsidP="009149EE">
      <w:pPr>
        <w:ind w:left="142"/>
        <w:jc w:val="both"/>
        <w:rPr>
          <w:rFonts w:ascii="Calibri" w:hAnsi="Calibri" w:cs="Calibri"/>
          <w:sz w:val="22"/>
          <w:szCs w:val="22"/>
          <w:lang w:val="nl-NL"/>
        </w:rPr>
      </w:pPr>
      <w:r w:rsidRPr="00185CF4">
        <w:rPr>
          <w:rFonts w:ascii="Calibri" w:hAnsi="Calibri" w:cs="Calibri"/>
          <w:sz w:val="22"/>
          <w:szCs w:val="22"/>
          <w:lang w:val="nl-NL"/>
        </w:rPr>
        <w:t>Benodigdheden:</w:t>
      </w:r>
    </w:p>
    <w:p w:rsidR="00C65245" w:rsidRPr="009149EE" w:rsidRDefault="00C65245" w:rsidP="009149EE">
      <w:pPr>
        <w:pStyle w:val="ListParagraph"/>
        <w:numPr>
          <w:ilvl w:val="0"/>
          <w:numId w:val="8"/>
        </w:numPr>
        <w:jc w:val="both"/>
        <w:rPr>
          <w:rFonts w:ascii="Calibri" w:hAnsi="Calibri" w:cs="Calibri"/>
          <w:sz w:val="22"/>
          <w:szCs w:val="22"/>
          <w:lang w:val="nl-NL"/>
        </w:rPr>
      </w:pPr>
      <w:r w:rsidRPr="009149EE">
        <w:rPr>
          <w:rFonts w:ascii="Calibri" w:hAnsi="Calibri" w:cs="Calibri"/>
          <w:sz w:val="22"/>
          <w:szCs w:val="22"/>
          <w:lang w:val="nl-NL"/>
        </w:rPr>
        <w:t>Plakband</w:t>
      </w:r>
    </w:p>
    <w:p w:rsidR="00C65245" w:rsidRPr="009149EE" w:rsidRDefault="00C65245" w:rsidP="009149EE">
      <w:pPr>
        <w:pStyle w:val="ListParagraph"/>
        <w:numPr>
          <w:ilvl w:val="0"/>
          <w:numId w:val="8"/>
        </w:numPr>
        <w:jc w:val="both"/>
        <w:rPr>
          <w:rFonts w:ascii="Calibri" w:hAnsi="Calibri" w:cs="Calibri"/>
          <w:sz w:val="22"/>
          <w:szCs w:val="22"/>
          <w:lang w:val="nl-NL"/>
        </w:rPr>
      </w:pPr>
      <w:r w:rsidRPr="009149EE">
        <w:rPr>
          <w:rFonts w:ascii="Calibri" w:hAnsi="Calibri" w:cs="Calibri"/>
          <w:sz w:val="22"/>
          <w:szCs w:val="22"/>
          <w:lang w:val="nl-NL"/>
        </w:rPr>
        <w:t>Katoenblauw</w:t>
      </w:r>
    </w:p>
    <w:p w:rsidR="00C65245" w:rsidRPr="009149EE" w:rsidRDefault="00C65245" w:rsidP="009149EE">
      <w:pPr>
        <w:pStyle w:val="ListParagraph"/>
        <w:numPr>
          <w:ilvl w:val="0"/>
          <w:numId w:val="8"/>
        </w:numPr>
        <w:jc w:val="both"/>
        <w:rPr>
          <w:rFonts w:ascii="Calibri" w:hAnsi="Calibri" w:cs="Calibri"/>
          <w:sz w:val="22"/>
          <w:szCs w:val="22"/>
          <w:lang w:val="nl-NL"/>
        </w:rPr>
      </w:pPr>
      <w:r w:rsidRPr="009149EE">
        <w:rPr>
          <w:rFonts w:ascii="Calibri" w:hAnsi="Calibri" w:cs="Calibri"/>
          <w:sz w:val="22"/>
          <w:szCs w:val="22"/>
          <w:lang w:val="nl-NL"/>
        </w:rPr>
        <w:t>Objectglaasjes</w:t>
      </w:r>
    </w:p>
    <w:p w:rsidR="00C65245" w:rsidRPr="009149EE" w:rsidRDefault="00C65245" w:rsidP="009149EE">
      <w:pPr>
        <w:pStyle w:val="ListParagraph"/>
        <w:numPr>
          <w:ilvl w:val="0"/>
          <w:numId w:val="8"/>
        </w:numPr>
        <w:jc w:val="both"/>
        <w:rPr>
          <w:rFonts w:ascii="Calibri" w:hAnsi="Calibri" w:cs="Calibri"/>
          <w:sz w:val="22"/>
          <w:szCs w:val="22"/>
          <w:lang w:val="nl-NL"/>
        </w:rPr>
      </w:pPr>
      <w:r w:rsidRPr="009149EE">
        <w:rPr>
          <w:rFonts w:ascii="Calibri" w:hAnsi="Calibri" w:cs="Calibri"/>
          <w:sz w:val="22"/>
          <w:szCs w:val="22"/>
          <w:lang w:val="nl-NL"/>
        </w:rPr>
        <w:t xml:space="preserve">Binoculair </w:t>
      </w:r>
    </w:p>
    <w:p w:rsidR="00C65245" w:rsidRPr="009149EE" w:rsidRDefault="00C65245" w:rsidP="009149EE">
      <w:pPr>
        <w:pStyle w:val="ListParagraph"/>
        <w:numPr>
          <w:ilvl w:val="0"/>
          <w:numId w:val="8"/>
        </w:numPr>
        <w:jc w:val="both"/>
        <w:rPr>
          <w:rFonts w:ascii="Calibri" w:hAnsi="Calibri" w:cs="Calibri"/>
          <w:sz w:val="22"/>
          <w:szCs w:val="22"/>
          <w:lang w:val="nl-NL"/>
        </w:rPr>
      </w:pPr>
      <w:r w:rsidRPr="009149EE">
        <w:rPr>
          <w:rFonts w:ascii="Calibri" w:hAnsi="Calibri" w:cs="Calibri"/>
          <w:sz w:val="22"/>
          <w:szCs w:val="22"/>
          <w:lang w:val="nl-NL"/>
        </w:rPr>
        <w:t>Microscoop</w:t>
      </w:r>
    </w:p>
    <w:p w:rsidR="00C65245" w:rsidRPr="00185CF4" w:rsidRDefault="00C65245" w:rsidP="009149EE">
      <w:pPr>
        <w:jc w:val="both"/>
        <w:rPr>
          <w:rFonts w:ascii="Calibri" w:hAnsi="Calibri" w:cs="Calibri"/>
          <w:sz w:val="22"/>
          <w:szCs w:val="22"/>
          <w:lang w:val="nl-NL"/>
        </w:rPr>
      </w:pPr>
    </w:p>
    <w:p w:rsidR="00C65245" w:rsidRPr="00185CF4" w:rsidRDefault="00C65245" w:rsidP="009149EE">
      <w:pPr>
        <w:jc w:val="both"/>
        <w:rPr>
          <w:rFonts w:ascii="Calibri" w:hAnsi="Calibri" w:cs="Calibri"/>
          <w:sz w:val="22"/>
          <w:szCs w:val="22"/>
          <w:lang w:val="nl-NL"/>
        </w:rPr>
      </w:pPr>
      <w:r w:rsidRPr="00185CF4">
        <w:rPr>
          <w:rFonts w:ascii="Calibri" w:hAnsi="Calibri" w:cs="Calibri"/>
          <w:sz w:val="22"/>
          <w:szCs w:val="22"/>
          <w:lang w:val="nl-NL"/>
        </w:rPr>
        <w:t>Leg een beschimmelde aardbei onder de binoculair</w:t>
      </w:r>
      <w:r w:rsidR="009149EE">
        <w:rPr>
          <w:rFonts w:ascii="Calibri" w:hAnsi="Calibri" w:cs="Calibri"/>
          <w:sz w:val="22"/>
          <w:szCs w:val="22"/>
          <w:lang w:val="nl-NL"/>
        </w:rPr>
        <w:t xml:space="preserve">. </w:t>
      </w:r>
      <w:r w:rsidRPr="00185CF4">
        <w:rPr>
          <w:rFonts w:ascii="Calibri" w:hAnsi="Calibri" w:cs="Calibri"/>
          <w:sz w:val="22"/>
          <w:szCs w:val="22"/>
          <w:lang w:val="nl-NL"/>
        </w:rPr>
        <w:t>Zoom in op de wollige draden</w:t>
      </w:r>
      <w:r w:rsidR="009149EE">
        <w:rPr>
          <w:rFonts w:ascii="Calibri" w:hAnsi="Calibri" w:cs="Calibri"/>
          <w:sz w:val="22"/>
          <w:szCs w:val="22"/>
          <w:lang w:val="nl-NL"/>
        </w:rPr>
        <w:t>.</w:t>
      </w:r>
    </w:p>
    <w:p w:rsidR="00C65245" w:rsidRPr="00185CF4" w:rsidRDefault="00C65245" w:rsidP="009149EE">
      <w:pPr>
        <w:jc w:val="both"/>
        <w:rPr>
          <w:rFonts w:ascii="Calibri" w:hAnsi="Calibri" w:cs="Calibri"/>
          <w:sz w:val="22"/>
          <w:szCs w:val="22"/>
          <w:lang w:val="nl-NL"/>
        </w:rPr>
      </w:pPr>
      <w:r w:rsidRPr="00185CF4">
        <w:rPr>
          <w:rFonts w:ascii="Calibri" w:hAnsi="Calibri" w:cs="Calibri"/>
          <w:sz w:val="22"/>
          <w:szCs w:val="22"/>
          <w:lang w:val="nl-NL"/>
        </w:rPr>
        <w:t>Het gedeelte van het mycelium dat zich buiten het blad of de knol bevindt, de sporan</w:t>
      </w:r>
      <w:r w:rsidRPr="00185CF4">
        <w:rPr>
          <w:rFonts w:ascii="Calibri" w:hAnsi="Calibri" w:cs="Calibri"/>
          <w:sz w:val="22"/>
          <w:szCs w:val="22"/>
          <w:lang w:val="nl-NL"/>
        </w:rPr>
        <w:softHyphen/>
        <w:t>giophoren en de daarop zittende sporangia zie je aan de buitenkant. Met de binoculair is het goed mogelijk de individuele sporangia te onderscheiden.</w:t>
      </w:r>
    </w:p>
    <w:p w:rsidR="00C65245" w:rsidRPr="00185CF4" w:rsidRDefault="00C65245" w:rsidP="009149EE">
      <w:pPr>
        <w:jc w:val="both"/>
        <w:rPr>
          <w:rFonts w:ascii="Calibri" w:hAnsi="Calibri" w:cs="Calibri"/>
          <w:sz w:val="22"/>
          <w:szCs w:val="22"/>
          <w:lang w:val="nl-NL"/>
        </w:rPr>
      </w:pPr>
      <w:r w:rsidRPr="00185CF4">
        <w:rPr>
          <w:rFonts w:ascii="Calibri" w:hAnsi="Calibri" w:cs="Calibri"/>
          <w:sz w:val="22"/>
          <w:szCs w:val="22"/>
          <w:lang w:val="nl-NL"/>
        </w:rPr>
        <w:t xml:space="preserve">Neem met een stukje plakband een afdruk van de schimmelinfectie op de aardbei. Plak de plakband (onderste boven) op het objectglaasje. Kleur het plakband met een druppel katoenblauw. </w:t>
      </w:r>
    </w:p>
    <w:p w:rsidR="00C65245" w:rsidRPr="00185CF4" w:rsidRDefault="00C65245" w:rsidP="009149EE">
      <w:pPr>
        <w:jc w:val="both"/>
        <w:rPr>
          <w:rFonts w:ascii="Calibri" w:hAnsi="Calibri" w:cs="Calibri"/>
          <w:sz w:val="22"/>
          <w:szCs w:val="22"/>
          <w:lang w:val="nl-NL"/>
        </w:rPr>
      </w:pPr>
      <w:r w:rsidRPr="00185CF4">
        <w:rPr>
          <w:rFonts w:ascii="Calibri" w:hAnsi="Calibri" w:cs="Calibri"/>
          <w:sz w:val="22"/>
          <w:szCs w:val="22"/>
          <w:lang w:val="nl-NL"/>
        </w:rPr>
        <w:t xml:space="preserve">Bekijk het plakband met de schimmel onder de microscoop bij een vergroting van 100 x. </w:t>
      </w:r>
    </w:p>
    <w:p w:rsidR="00C65245" w:rsidRPr="00185CF4" w:rsidRDefault="00C65245" w:rsidP="009149EE">
      <w:pPr>
        <w:jc w:val="both"/>
        <w:rPr>
          <w:rFonts w:ascii="Calibri" w:hAnsi="Calibri" w:cs="Calibri"/>
          <w:sz w:val="22"/>
          <w:szCs w:val="22"/>
          <w:lang w:val="nl-NL"/>
        </w:rPr>
      </w:pPr>
      <w:r w:rsidRPr="00185CF4">
        <w:rPr>
          <w:rFonts w:ascii="Calibri" w:hAnsi="Calibri" w:cs="Calibri"/>
          <w:sz w:val="22"/>
          <w:szCs w:val="22"/>
          <w:lang w:val="nl-NL"/>
        </w:rPr>
        <w:t xml:space="preserve">Maakt er tekeningen of foto’s van. Teken de zichtbare stadia van het mycelium, de sporangiophoren  en sporangia. </w:t>
      </w:r>
    </w:p>
    <w:p w:rsidR="00C65245" w:rsidRPr="00185CF4" w:rsidRDefault="00C65245" w:rsidP="00C65245">
      <w:pPr>
        <w:rPr>
          <w:rFonts w:ascii="Calibri" w:hAnsi="Calibri" w:cs="Calibri"/>
          <w:sz w:val="22"/>
          <w:szCs w:val="22"/>
          <w:lang w:val="nl-NL"/>
        </w:rPr>
      </w:pPr>
    </w:p>
    <w:p w:rsidR="00C65245" w:rsidRPr="009149EE" w:rsidRDefault="00C65245" w:rsidP="00CE7D28">
      <w:pPr>
        <w:pStyle w:val="Heading2"/>
        <w:jc w:val="center"/>
        <w:rPr>
          <w:lang w:val="nl-NL"/>
        </w:rPr>
      </w:pPr>
      <w:bookmarkStart w:id="18" w:name="_Toc238459414"/>
      <w:r w:rsidRPr="00185CF4">
        <w:rPr>
          <w:sz w:val="22"/>
          <w:lang w:val="nl-NL"/>
        </w:rPr>
        <w:br w:type="page"/>
      </w:r>
      <w:bookmarkStart w:id="19" w:name="_Toc326676953"/>
      <w:r w:rsidRPr="009149EE">
        <w:rPr>
          <w:lang w:val="nl-NL"/>
        </w:rPr>
        <w:lastRenderedPageBreak/>
        <w:t xml:space="preserve">Practicum  </w:t>
      </w:r>
      <w:bookmarkEnd w:id="18"/>
      <w:r w:rsidRPr="009149EE">
        <w:rPr>
          <w:lang w:val="nl-NL"/>
        </w:rPr>
        <w:t>III</w:t>
      </w:r>
      <w:r w:rsidR="009149EE" w:rsidRPr="009149EE">
        <w:rPr>
          <w:lang w:val="nl-NL"/>
        </w:rPr>
        <w:t xml:space="preserve"> - </w:t>
      </w:r>
      <w:r w:rsidRPr="009149EE">
        <w:rPr>
          <w:lang w:val="nl-NL"/>
        </w:rPr>
        <w:t>Een gangbaar en een biologisch bedrijf</w:t>
      </w:r>
      <w:bookmarkEnd w:id="19"/>
    </w:p>
    <w:p w:rsidR="00C65245" w:rsidRPr="00185CF4" w:rsidRDefault="009149EE" w:rsidP="00C65245">
      <w:pPr>
        <w:rPr>
          <w:rFonts w:ascii="Calibri" w:hAnsi="Calibri" w:cs="Calibri"/>
          <w:sz w:val="22"/>
          <w:szCs w:val="22"/>
          <w:lang w:val="nl-NL"/>
        </w:rPr>
      </w:pPr>
      <w:r w:rsidRPr="009149EE">
        <w:rPr>
          <w:noProof/>
          <w:lang w:val="en-GB" w:eastAsia="en-GB"/>
        </w:rPr>
        <mc:AlternateContent>
          <mc:Choice Requires="wps">
            <w:drawing>
              <wp:anchor distT="0" distB="0" distL="114300" distR="114300" simplePos="0" relativeHeight="251679744" behindDoc="1" locked="0" layoutInCell="1" allowOverlap="1" wp14:anchorId="03E5AA17" wp14:editId="1CBAD94C">
                <wp:simplePos x="0" y="0"/>
                <wp:positionH relativeFrom="column">
                  <wp:posOffset>-290195</wp:posOffset>
                </wp:positionH>
                <wp:positionV relativeFrom="paragraph">
                  <wp:posOffset>-439420</wp:posOffset>
                </wp:positionV>
                <wp:extent cx="6166485" cy="5353050"/>
                <wp:effectExtent l="0" t="0" r="24765" b="19050"/>
                <wp:wrapNone/>
                <wp:docPr id="1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6485" cy="5353050"/>
                        </a:xfrm>
                        <a:prstGeom prst="roundRect">
                          <a:avLst>
                            <a:gd name="adj" fmla="val 16667"/>
                          </a:avLst>
                        </a:prstGeom>
                        <a:solidFill>
                          <a:srgbClr val="E5DFEC"/>
                        </a:solidFill>
                        <a:ln w="25400">
                          <a:solidFill>
                            <a:srgbClr val="5F497A"/>
                          </a:solidFill>
                          <a:round/>
                          <a:headEnd/>
                          <a:tailEnd/>
                        </a:ln>
                      </wps:spPr>
                      <wps:txbx>
                        <w:txbxContent>
                          <w:p w:rsidR="00666E72" w:rsidRDefault="00666E72" w:rsidP="009149EE">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6" style="position:absolute;margin-left:-22.85pt;margin-top:-34.6pt;width:485.55pt;height:42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I9QgIAAHkEAAAOAAAAZHJzL2Uyb0RvYy54bWysVNtu2zAMfR+wfxD0vtq52G2NOkWQNsOA&#10;bivW7QMUSY61yaJGKXG6rx8tp1267WnYi0Ca5BF5DuWr60Nn2V5jMOBqPjnLOdNOgjJuW/Mvn9dv&#10;LjgLUTglLDhd80cd+PXi9aur3ld6Ci1YpZERiAtV72vexuirLAuy1Z0IZ+C1o2AD2IlILm4zhaIn&#10;9M5m0zwvsx5QeQSpQ6CvN2OQLxJ+02gZPzZN0JHZmlNvMZ2Yzs1wZosrUW1R+NbIYxviH7rohHF0&#10;6TPUjYiC7dD8AdUZiRCgiWcSugyaxkidZqBpJvlv0zy0wus0C5ET/DNN4f/Byg/7e2RGkXYlZ050&#10;pNFyFyFdzWblQFDvQ0V5D/4ehxGDvwP5LTAHq1a4rV4iQt9qoaityZCfvSgYnEClbNO/B0XwguAT&#10;V4cGuwGQWGCHJMnjsyT6EJmkj+WkLOcXBWeSYsWsmOVFEi0T1VO5xxDfaujYYNQcYefUJxI+3SH2&#10;dyEmYdRxOqG+ctZ0lmTeC8sIvzxPXYvqmEzYT5hpXrBGrY21ycHtZmWRUWnNb4ub9e3qWBxO06xj&#10;fc2nxTzPUxsvguEUo1jPL8+Xf8NIg6T9HMi9dSrZURg72tSmdUe2B4JHoeJhcxj1TDwN7G9APRL/&#10;COP202slowX8wVlPm1/z8H0nUHNm3znS8HIynw9PJTnz4nxKDp5GNqcR4SRB1VxG5Gx0VnF8YDuP&#10;ZtvSXZPEgYNhsRoTn1Zk7Os4Ae03WS8e0Kmfsn79MRY/AQAA//8DAFBLAwQUAAYACAAAACEAwt0I&#10;e+EAAAALAQAADwAAAGRycy9kb3ducmV2LnhtbEyPTU/DMAyG70j8h8hI3LZ03bqupenEh7iCGEiI&#10;W9aYtixxqibbyr/HnOBmy49eP2+1nZwVJxxD70nBYp6AQGq86alV8Pb6ONuACFGT0dYTKvjGANv6&#10;8qLSpfFnesHTLraCQyiUWkEX41BKGZoOnQ5zPyDx7dOPTkdex1aaUZ853FmZJslaOt0Tf+j0gPcd&#10;Nofd0Sk4PH0si7AIRZYTJc9m+Hq3dw9KXV9NtzcgIk7xD4ZffVaHmp32/kgmCKtgtspyRnlYFykI&#10;Joo0W4HYK8jz5QZkXcn/HeofAAAA//8DAFBLAQItABQABgAIAAAAIQC2gziS/gAAAOEBAAATAAAA&#10;AAAAAAAAAAAAAAAAAABbQ29udGVudF9UeXBlc10ueG1sUEsBAi0AFAAGAAgAAAAhADj9If/WAAAA&#10;lAEAAAsAAAAAAAAAAAAAAAAALwEAAF9yZWxzLy5yZWxzUEsBAi0AFAAGAAgAAAAhAIFoIj1CAgAA&#10;eQQAAA4AAAAAAAAAAAAAAAAALgIAAGRycy9lMm9Eb2MueG1sUEsBAi0AFAAGAAgAAAAhAMLdCHvh&#10;AAAACwEAAA8AAAAAAAAAAAAAAAAAnAQAAGRycy9kb3ducmV2LnhtbFBLBQYAAAAABAAEAPMAAACq&#10;BQAAAAA=&#10;" fillcolor="#e5dfec" strokecolor="#5f497a" strokeweight="2pt">
                <v:textbox>
                  <w:txbxContent>
                    <w:p w:rsidR="00666E72" w:rsidRDefault="00666E72" w:rsidP="009149EE">
                      <w:pPr>
                        <w:jc w:val="center"/>
                      </w:pPr>
                    </w:p>
                  </w:txbxContent>
                </v:textbox>
              </v:roundrect>
            </w:pict>
          </mc:Fallback>
        </mc:AlternateContent>
      </w:r>
    </w:p>
    <w:p w:rsidR="009149EE" w:rsidRDefault="009149EE" w:rsidP="00C65245">
      <w:pPr>
        <w:rPr>
          <w:rFonts w:ascii="Calibri" w:hAnsi="Calibri" w:cs="Calibri"/>
          <w:b/>
          <w:color w:val="4F81BD"/>
          <w:sz w:val="22"/>
          <w:szCs w:val="22"/>
          <w:u w:val="single"/>
          <w:lang w:val="nl-NL"/>
        </w:rPr>
      </w:pPr>
    </w:p>
    <w:p w:rsidR="00C65245" w:rsidRPr="009149EE" w:rsidRDefault="00C65245" w:rsidP="00CE7D28">
      <w:pPr>
        <w:pStyle w:val="Heading3"/>
        <w:rPr>
          <w:lang w:val="nl-NL"/>
        </w:rPr>
      </w:pPr>
      <w:bookmarkStart w:id="20" w:name="_Toc326676954"/>
      <w:r w:rsidRPr="009149EE">
        <w:rPr>
          <w:lang w:val="nl-NL"/>
        </w:rPr>
        <w:t>Excursie Bezoek een gangbaar aardappelbedrijf</w:t>
      </w:r>
      <w:bookmarkEnd w:id="20"/>
    </w:p>
    <w:p w:rsidR="00C65245" w:rsidRPr="00185CF4" w:rsidRDefault="00C65245" w:rsidP="00C65245">
      <w:pPr>
        <w:rPr>
          <w:rFonts w:ascii="Calibri" w:hAnsi="Calibri" w:cs="Calibri"/>
          <w:sz w:val="22"/>
          <w:szCs w:val="22"/>
          <w:lang w:val="nl-NL"/>
        </w:rPr>
      </w:pPr>
    </w:p>
    <w:p w:rsidR="00C65245" w:rsidRPr="00185CF4" w:rsidRDefault="00C65245" w:rsidP="00C65245">
      <w:pPr>
        <w:rPr>
          <w:rFonts w:ascii="Calibri" w:hAnsi="Calibri" w:cs="Calibri"/>
          <w:sz w:val="22"/>
          <w:szCs w:val="22"/>
          <w:lang w:val="nl-NL"/>
        </w:rPr>
      </w:pPr>
      <w:r w:rsidRPr="00185CF4">
        <w:rPr>
          <w:rFonts w:ascii="Calibri" w:hAnsi="Calibri" w:cs="Calibri"/>
          <w:sz w:val="22"/>
          <w:szCs w:val="22"/>
          <w:lang w:val="nl-NL"/>
        </w:rPr>
        <w:t>Bezoek een gangbaar boerenbedrijf waar aardappelen geteeld worden en vraag waarom de aardappelteler heeft gekozen voor gangbare landbouw.</w:t>
      </w:r>
      <w:r w:rsidR="009149EE">
        <w:rPr>
          <w:rFonts w:ascii="Calibri" w:hAnsi="Calibri" w:cs="Calibri"/>
          <w:sz w:val="22"/>
          <w:szCs w:val="22"/>
          <w:lang w:val="nl-NL"/>
        </w:rPr>
        <w:t xml:space="preserve"> De docent zal aangeven welke bedrijf dit is.</w:t>
      </w:r>
    </w:p>
    <w:p w:rsidR="00C65245" w:rsidRPr="00185CF4" w:rsidRDefault="00C65245" w:rsidP="00C65245">
      <w:pPr>
        <w:rPr>
          <w:rStyle w:val="standaard-c51"/>
          <w:rFonts w:ascii="Calibri" w:hAnsi="Calibri" w:cs="Calibri"/>
          <w:sz w:val="22"/>
          <w:szCs w:val="22"/>
          <w:lang w:val="nl-NL"/>
        </w:rPr>
      </w:pPr>
    </w:p>
    <w:p w:rsidR="00C65245" w:rsidRPr="00185CF4" w:rsidRDefault="00C65245" w:rsidP="00C65245">
      <w:pPr>
        <w:rPr>
          <w:rFonts w:ascii="Calibri" w:hAnsi="Calibri" w:cs="Calibri"/>
          <w:sz w:val="22"/>
          <w:szCs w:val="22"/>
          <w:lang w:val="nl-NL"/>
        </w:rPr>
      </w:pPr>
    </w:p>
    <w:p w:rsidR="00C65245" w:rsidRPr="009149EE" w:rsidRDefault="00C65245" w:rsidP="00CE7D28">
      <w:pPr>
        <w:pStyle w:val="Heading3"/>
        <w:rPr>
          <w:lang w:val="nl-NL"/>
        </w:rPr>
      </w:pPr>
      <w:bookmarkStart w:id="21" w:name="_Toc326676955"/>
      <w:r w:rsidRPr="009149EE">
        <w:rPr>
          <w:lang w:val="nl-NL"/>
        </w:rPr>
        <w:t>Excursie Bezoek een biologisch aardappelbedrijf</w:t>
      </w:r>
      <w:bookmarkEnd w:id="21"/>
      <w:r w:rsidRPr="009149EE">
        <w:rPr>
          <w:lang w:val="nl-NL"/>
        </w:rPr>
        <w:t xml:space="preserve"> </w:t>
      </w:r>
    </w:p>
    <w:p w:rsidR="00C65245" w:rsidRPr="00185CF4" w:rsidRDefault="00C65245" w:rsidP="00C65245">
      <w:pPr>
        <w:rPr>
          <w:rFonts w:ascii="Calibri" w:hAnsi="Calibri" w:cs="Calibri"/>
          <w:sz w:val="22"/>
          <w:szCs w:val="22"/>
          <w:lang w:val="nl-NL"/>
        </w:rPr>
      </w:pPr>
    </w:p>
    <w:p w:rsidR="00C65245" w:rsidRPr="00185CF4" w:rsidRDefault="00C65245" w:rsidP="00C65245">
      <w:pPr>
        <w:rPr>
          <w:rFonts w:ascii="Calibri" w:hAnsi="Calibri" w:cs="Calibri"/>
          <w:sz w:val="22"/>
          <w:szCs w:val="22"/>
          <w:lang w:val="nl-NL"/>
        </w:rPr>
      </w:pPr>
      <w:r w:rsidRPr="00185CF4">
        <w:rPr>
          <w:rFonts w:ascii="Calibri" w:hAnsi="Calibri" w:cs="Calibri"/>
          <w:sz w:val="22"/>
          <w:szCs w:val="22"/>
          <w:lang w:val="nl-NL"/>
        </w:rPr>
        <w:t>Bezoek een biologisch bedrijf waar aardappelen geteeld worden en vraag waarom de aard</w:t>
      </w:r>
      <w:r w:rsidRPr="00185CF4">
        <w:rPr>
          <w:rFonts w:ascii="Calibri" w:hAnsi="Calibri" w:cs="Calibri"/>
          <w:sz w:val="22"/>
          <w:szCs w:val="22"/>
          <w:lang w:val="nl-NL"/>
        </w:rPr>
        <w:softHyphen/>
        <w:t>appelteler heeft gekozen voor biologische landbouw.</w:t>
      </w:r>
      <w:r w:rsidR="009149EE">
        <w:rPr>
          <w:rFonts w:ascii="Calibri" w:hAnsi="Calibri" w:cs="Calibri"/>
          <w:sz w:val="22"/>
          <w:szCs w:val="22"/>
          <w:lang w:val="nl-NL"/>
        </w:rPr>
        <w:t xml:space="preserve"> De docent zal aangeven welke bedrijf dit is.</w:t>
      </w:r>
    </w:p>
    <w:p w:rsidR="00C65245" w:rsidRPr="00185CF4" w:rsidRDefault="00C65245" w:rsidP="00C65245">
      <w:pPr>
        <w:rPr>
          <w:rFonts w:ascii="Calibri" w:hAnsi="Calibri" w:cs="Calibri"/>
          <w:sz w:val="22"/>
          <w:szCs w:val="22"/>
          <w:lang w:val="nl-NL"/>
        </w:rPr>
      </w:pPr>
    </w:p>
    <w:p w:rsidR="00C65245" w:rsidRPr="00185CF4" w:rsidRDefault="00C65245" w:rsidP="00C65245">
      <w:pPr>
        <w:rPr>
          <w:rFonts w:ascii="Calibri" w:hAnsi="Calibri" w:cs="Calibri"/>
          <w:sz w:val="22"/>
          <w:szCs w:val="22"/>
          <w:lang w:val="nl-NL"/>
        </w:rPr>
      </w:pPr>
    </w:p>
    <w:p w:rsidR="00C65245" w:rsidRPr="00C65245" w:rsidRDefault="00C65245" w:rsidP="00C65245">
      <w:pPr>
        <w:rPr>
          <w:rFonts w:ascii="Calibri" w:hAnsi="Calibri" w:cs="Calibri"/>
          <w:b/>
          <w:sz w:val="22"/>
          <w:szCs w:val="22"/>
          <w:lang w:val="nl-NL"/>
        </w:rPr>
      </w:pPr>
      <w:r w:rsidRPr="00C65245">
        <w:rPr>
          <w:rFonts w:ascii="Calibri" w:hAnsi="Calibri" w:cs="Calibri"/>
          <w:b/>
          <w:sz w:val="22"/>
          <w:szCs w:val="22"/>
          <w:lang w:val="nl-NL"/>
        </w:rPr>
        <w:t>Vragen</w:t>
      </w:r>
      <w:r w:rsidR="009149EE">
        <w:rPr>
          <w:rFonts w:ascii="Calibri" w:hAnsi="Calibri" w:cs="Calibri"/>
          <w:b/>
          <w:sz w:val="22"/>
          <w:szCs w:val="22"/>
          <w:lang w:val="nl-NL"/>
        </w:rPr>
        <w:t xml:space="preserve"> die je onder meer aan de boer kunt stellen</w:t>
      </w:r>
    </w:p>
    <w:p w:rsidR="00C65245" w:rsidRPr="009149EE" w:rsidRDefault="00C65245" w:rsidP="009149EE">
      <w:pPr>
        <w:pStyle w:val="ListParagraph"/>
        <w:numPr>
          <w:ilvl w:val="0"/>
          <w:numId w:val="9"/>
        </w:numPr>
        <w:rPr>
          <w:rFonts w:ascii="Calibri" w:hAnsi="Calibri" w:cs="Calibri"/>
          <w:sz w:val="22"/>
          <w:szCs w:val="22"/>
          <w:lang w:val="nl-NL"/>
        </w:rPr>
      </w:pPr>
      <w:r w:rsidRPr="009149EE">
        <w:rPr>
          <w:rFonts w:ascii="Calibri" w:hAnsi="Calibri" w:cs="Calibri"/>
          <w:sz w:val="22"/>
          <w:szCs w:val="22"/>
          <w:lang w:val="nl-NL"/>
        </w:rPr>
        <w:t>Biologische boeren telen het liefst vroege aardappelrassen. Waarom?</w:t>
      </w:r>
    </w:p>
    <w:p w:rsidR="00C65245" w:rsidRPr="009149EE" w:rsidRDefault="00C65245" w:rsidP="009149EE">
      <w:pPr>
        <w:pStyle w:val="ListParagraph"/>
        <w:numPr>
          <w:ilvl w:val="0"/>
          <w:numId w:val="9"/>
        </w:numPr>
        <w:rPr>
          <w:rFonts w:ascii="Calibri" w:hAnsi="Calibri" w:cs="Calibri"/>
          <w:sz w:val="22"/>
          <w:szCs w:val="22"/>
          <w:lang w:val="nl-NL"/>
        </w:rPr>
      </w:pPr>
      <w:r w:rsidRPr="009149EE">
        <w:rPr>
          <w:rFonts w:ascii="Calibri" w:hAnsi="Calibri" w:cs="Calibri"/>
          <w:sz w:val="22"/>
          <w:szCs w:val="22"/>
          <w:lang w:val="nl-NL"/>
        </w:rPr>
        <w:t>Rassen die korter op het land staan hebben minder oogst. Waar heeft dat rechtsreeks mee te maken?</w:t>
      </w:r>
    </w:p>
    <w:p w:rsidR="00C65245" w:rsidRPr="009149EE" w:rsidRDefault="00C65245" w:rsidP="009149EE">
      <w:pPr>
        <w:pStyle w:val="ListParagraph"/>
        <w:numPr>
          <w:ilvl w:val="0"/>
          <w:numId w:val="9"/>
        </w:numPr>
        <w:rPr>
          <w:rFonts w:ascii="Calibri" w:hAnsi="Calibri" w:cs="Calibri"/>
          <w:sz w:val="22"/>
          <w:szCs w:val="22"/>
          <w:lang w:val="nl-NL"/>
        </w:rPr>
      </w:pPr>
      <w:r w:rsidRPr="009149EE">
        <w:rPr>
          <w:rFonts w:ascii="Calibri" w:hAnsi="Calibri" w:cs="Calibri"/>
          <w:sz w:val="22"/>
          <w:szCs w:val="22"/>
          <w:lang w:val="nl-NL"/>
        </w:rPr>
        <w:t>Een biologische teler wil vaak niet te dicht bij een genetische gemodificeerd aardappels telen. Waarom niet?</w:t>
      </w:r>
    </w:p>
    <w:p w:rsidR="00C65245" w:rsidRPr="009149EE" w:rsidRDefault="00C65245" w:rsidP="009149EE">
      <w:pPr>
        <w:pStyle w:val="ListParagraph"/>
        <w:numPr>
          <w:ilvl w:val="0"/>
          <w:numId w:val="9"/>
        </w:numPr>
        <w:rPr>
          <w:rFonts w:ascii="Calibri" w:hAnsi="Calibri" w:cs="Calibri"/>
          <w:sz w:val="22"/>
          <w:szCs w:val="22"/>
          <w:lang w:val="nl-NL"/>
        </w:rPr>
      </w:pPr>
      <w:r w:rsidRPr="009149EE">
        <w:rPr>
          <w:rFonts w:ascii="Calibri" w:hAnsi="Calibri" w:cs="Calibri"/>
          <w:sz w:val="22"/>
          <w:szCs w:val="22"/>
          <w:lang w:val="nl-NL"/>
        </w:rPr>
        <w:t>Een conventionele aardappelteler wil soms liever niet te dicht bij een biologische teler staan. Waarom niet?</w:t>
      </w:r>
    </w:p>
    <w:p w:rsidR="00C65245" w:rsidRDefault="00C65245" w:rsidP="00C65245">
      <w:pPr>
        <w:rPr>
          <w:rFonts w:ascii="Calibri" w:hAnsi="Calibri" w:cs="Calibri"/>
          <w:sz w:val="22"/>
          <w:szCs w:val="22"/>
          <w:lang w:val="nl-NL"/>
        </w:rPr>
      </w:pPr>
    </w:p>
    <w:p w:rsidR="009149EE" w:rsidRPr="00C65245" w:rsidRDefault="009149EE" w:rsidP="00C65245">
      <w:pPr>
        <w:rPr>
          <w:rFonts w:ascii="Calibri" w:hAnsi="Calibri" w:cs="Calibri"/>
          <w:sz w:val="22"/>
          <w:szCs w:val="22"/>
          <w:lang w:val="nl-NL"/>
        </w:rPr>
      </w:pPr>
      <w:r>
        <w:rPr>
          <w:rFonts w:ascii="Calibri" w:hAnsi="Calibri" w:cs="Calibri"/>
          <w:sz w:val="22"/>
          <w:szCs w:val="22"/>
          <w:lang w:val="nl-NL"/>
        </w:rPr>
        <w:t>Maak een verslag van beide bezoeken en geef daarin duidelijk aan wat de verschillen zijn tussen een gangbaar en een biologische bedrijf.</w:t>
      </w:r>
    </w:p>
    <w:p w:rsidR="00C65245" w:rsidRPr="00C65245" w:rsidRDefault="00C65245" w:rsidP="00C65245">
      <w:pPr>
        <w:rPr>
          <w:rFonts w:ascii="Calibri" w:hAnsi="Calibri" w:cs="Calibri"/>
          <w:sz w:val="22"/>
          <w:szCs w:val="22"/>
          <w:lang w:val="nl-NL"/>
        </w:rPr>
      </w:pPr>
    </w:p>
    <w:p w:rsidR="00C65245" w:rsidRPr="009149EE" w:rsidRDefault="00C65245" w:rsidP="00CE7D28">
      <w:pPr>
        <w:pStyle w:val="Heading2"/>
        <w:jc w:val="center"/>
        <w:rPr>
          <w:lang w:val="nl-NL"/>
        </w:rPr>
      </w:pPr>
      <w:r w:rsidRPr="00185CF4">
        <w:rPr>
          <w:sz w:val="22"/>
          <w:lang w:val="nl-NL"/>
        </w:rPr>
        <w:br w:type="page"/>
      </w:r>
      <w:bookmarkStart w:id="22" w:name="_Toc238459415"/>
      <w:bookmarkStart w:id="23" w:name="_Toc326676956"/>
      <w:r w:rsidRPr="009149EE">
        <w:rPr>
          <w:lang w:val="nl-NL"/>
        </w:rPr>
        <w:lastRenderedPageBreak/>
        <w:t xml:space="preserve">Practicum </w:t>
      </w:r>
      <w:bookmarkEnd w:id="22"/>
      <w:r w:rsidRPr="009149EE">
        <w:rPr>
          <w:lang w:val="nl-NL"/>
        </w:rPr>
        <w:t xml:space="preserve">IV </w:t>
      </w:r>
      <w:r w:rsidR="009149EE" w:rsidRPr="009149EE">
        <w:rPr>
          <w:lang w:val="nl-NL"/>
        </w:rPr>
        <w:t>- M</w:t>
      </w:r>
      <w:r w:rsidRPr="009149EE">
        <w:rPr>
          <w:lang w:val="nl-NL"/>
        </w:rPr>
        <w:t>erker-geassisteerde selectie</w:t>
      </w:r>
      <w:bookmarkEnd w:id="23"/>
    </w:p>
    <w:p w:rsidR="00C65245" w:rsidRPr="00185CF4" w:rsidRDefault="00F45395" w:rsidP="00C65245">
      <w:pPr>
        <w:rPr>
          <w:rFonts w:ascii="Calibri" w:hAnsi="Calibri" w:cs="Calibri"/>
          <w:b/>
          <w:sz w:val="22"/>
          <w:szCs w:val="22"/>
          <w:lang w:val="nl-NL"/>
        </w:rPr>
      </w:pPr>
      <w:r w:rsidRPr="009149EE">
        <w:rPr>
          <w:noProof/>
          <w:lang w:val="en-GB" w:eastAsia="en-GB"/>
        </w:rPr>
        <mc:AlternateContent>
          <mc:Choice Requires="wps">
            <w:drawing>
              <wp:anchor distT="0" distB="0" distL="114300" distR="114300" simplePos="0" relativeHeight="251681792" behindDoc="1" locked="0" layoutInCell="1" allowOverlap="1" wp14:anchorId="1B76864B" wp14:editId="2D0AB5E0">
                <wp:simplePos x="0" y="0"/>
                <wp:positionH relativeFrom="column">
                  <wp:posOffset>-175895</wp:posOffset>
                </wp:positionH>
                <wp:positionV relativeFrom="paragraph">
                  <wp:posOffset>-393065</wp:posOffset>
                </wp:positionV>
                <wp:extent cx="6166485" cy="9220200"/>
                <wp:effectExtent l="0" t="0" r="24765" b="19050"/>
                <wp:wrapNone/>
                <wp:docPr id="1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6485" cy="9220200"/>
                        </a:xfrm>
                        <a:prstGeom prst="roundRect">
                          <a:avLst>
                            <a:gd name="adj" fmla="val 16667"/>
                          </a:avLst>
                        </a:prstGeom>
                        <a:solidFill>
                          <a:srgbClr val="E5DFEC"/>
                        </a:solidFill>
                        <a:ln w="25400">
                          <a:solidFill>
                            <a:srgbClr val="5F497A"/>
                          </a:solidFill>
                          <a:round/>
                          <a:headEnd/>
                          <a:tailEnd/>
                        </a:ln>
                      </wps:spPr>
                      <wps:txbx>
                        <w:txbxContent>
                          <w:p w:rsidR="00666E72" w:rsidRDefault="00666E72" w:rsidP="00F4539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7" style="position:absolute;margin-left:-13.85pt;margin-top:-30.95pt;width:485.55pt;height:72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EkPQIAAHkEAAAOAAAAZHJzL2Uyb0RvYy54bWysVNuO0zAQfUfiHyy/s2lLL9uo6apqtwhp&#10;gRULH+DaTmNwPGbsNl2+nomTLl1APCBerJnM+MzMOeMsbk61ZUeNwYAr+PBqwJl2EpRx+4J//rR9&#10;dc1ZiMIpYcHpgj/qwG+WL18sGp/rEVRglUZGIC7kjS94FaPPsyzIStciXIHXjoIlYC0iubjPFIqG&#10;0GubjQaDadYAKo8gdQj0ddMF+TLhl6WW8UNZBh2ZLTj1FtOJ6dy1Z7ZciHyPwldG9m2If+iiFsZR&#10;0SeojYiCHdD8BlUbiRCgjFcS6gzK0kidZqBphoNfpnmohNdpFiIn+Ceawv+Dle+P98iMIu1mnDlR&#10;k0arQ4RUmr2etgQ1PuSU9+DvsR0x+DuQXwNzsK6E2+sVIjSVForaGrb52bMLrRPoKts170ARvCD4&#10;xNWpxLoFJBbYKUny+CSJPkUm6eN0OJ2OryecSYrNR6MBiZ5qiPx83WOIbzTUrDUKjnBw6iMJn2qI&#10;412ISRjVTyfUF87K2pLMR2EZ4U9nPWKfnIn8jJnmBWvU1libHNzv1hYZXS347WSzvV33l8NlmnWs&#10;KfhoMqZu/44x2Y7ns9WfMNIgaT9bcm+dSnYUxnY2tWldz3ZLcCdUPO1OnZ5Ji5b9HahH4h+h2356&#10;rWRUgN85a2jzCx6+HQRqzuxbRxrOh+Nx+1SSM57MRuTgZWR3GRFOElTBZUTOOmcduwd28Gj2FdUa&#10;Jg4ctItVmnheka6vfgLab7KePaBLP2X9/GMsfwAAAP//AwBQSwMEFAAGAAgAAAAhAKREO/XhAAAA&#10;DAEAAA8AAABkcnMvZG93bnJldi54bWxMj8tOwzAQRfdI/IM1SOxaO01p6hCn4iG2IAoS6s6NTRJq&#10;j6PYbcPfM6xgN6M5unNutZm8Yyc7xj6ggmwugFlsgumxVfD+9jRbA4tJo9EuoFXwbSNs6suLSpcm&#10;nPHVnrapZRSCsdQKupSGkvPYdNbrOA+DRbp9htHrROvYcjPqM4V7xxdCrLjXPdKHTg/2obPNYXv0&#10;Cg7Pu1zGLMqbAlG8mOHrw90/KnV9Nd3dAkt2Sn8w/OqTOtTktA9HNJE5BbNFURBKwyqTwIiQy3wJ&#10;bE9oLkUGvK74/xL1DwAAAP//AwBQSwECLQAUAAYACAAAACEAtoM4kv4AAADhAQAAEwAAAAAAAAAA&#10;AAAAAAAAAAAAW0NvbnRlbnRfVHlwZXNdLnhtbFBLAQItABQABgAIAAAAIQA4/SH/1gAAAJQBAAAL&#10;AAAAAAAAAAAAAAAAAC8BAABfcmVscy8ucmVsc1BLAQItABQABgAIAAAAIQArcmEkPQIAAHkEAAAO&#10;AAAAAAAAAAAAAAAAAC4CAABkcnMvZTJvRG9jLnhtbFBLAQItABQABgAIAAAAIQCkRDv14QAAAAwB&#10;AAAPAAAAAAAAAAAAAAAAAJcEAABkcnMvZG93bnJldi54bWxQSwUGAAAAAAQABADzAAAApQUAAAAA&#10;" fillcolor="#e5dfec" strokecolor="#5f497a" strokeweight="2pt">
                <v:textbox>
                  <w:txbxContent>
                    <w:p w:rsidR="00666E72" w:rsidRDefault="00666E72" w:rsidP="00F45395">
                      <w:pPr>
                        <w:jc w:val="center"/>
                      </w:pPr>
                    </w:p>
                  </w:txbxContent>
                </v:textbox>
              </v:roundrect>
            </w:pict>
          </mc:Fallback>
        </mc:AlternateContent>
      </w:r>
    </w:p>
    <w:p w:rsidR="009149EE" w:rsidRDefault="009149EE" w:rsidP="00C65245">
      <w:pPr>
        <w:rPr>
          <w:rFonts w:ascii="Calibri" w:hAnsi="Calibri" w:cs="Calibri"/>
          <w:b/>
          <w:sz w:val="22"/>
          <w:szCs w:val="22"/>
          <w:lang w:val="nl-NL"/>
        </w:rPr>
      </w:pPr>
    </w:p>
    <w:p w:rsidR="00C65245" w:rsidRPr="009149EE" w:rsidRDefault="00C65245" w:rsidP="00C65245">
      <w:pPr>
        <w:rPr>
          <w:rFonts w:ascii="Calibri" w:hAnsi="Calibri" w:cs="Calibri"/>
          <w:i/>
          <w:sz w:val="22"/>
          <w:szCs w:val="22"/>
          <w:lang w:val="nl-NL"/>
        </w:rPr>
      </w:pPr>
      <w:r w:rsidRPr="009149EE">
        <w:rPr>
          <w:rFonts w:ascii="Calibri" w:hAnsi="Calibri" w:cs="Calibri"/>
          <w:i/>
          <w:sz w:val="22"/>
          <w:szCs w:val="22"/>
          <w:lang w:val="nl-NL"/>
        </w:rPr>
        <w:t>Inleiding</w:t>
      </w:r>
    </w:p>
    <w:p w:rsidR="00C65245" w:rsidRPr="00185CF4" w:rsidRDefault="00C65245" w:rsidP="001C501B">
      <w:pPr>
        <w:jc w:val="both"/>
        <w:rPr>
          <w:rFonts w:ascii="Calibri" w:hAnsi="Calibri" w:cs="Calibri"/>
          <w:sz w:val="22"/>
          <w:szCs w:val="22"/>
          <w:lang w:val="nl-NL"/>
        </w:rPr>
      </w:pPr>
      <w:r w:rsidRPr="00185CF4">
        <w:rPr>
          <w:rFonts w:ascii="Calibri" w:hAnsi="Calibri" w:cs="Calibri"/>
          <w:sz w:val="22"/>
          <w:szCs w:val="22"/>
          <w:lang w:val="nl-NL"/>
        </w:rPr>
        <w:t>Sommige aardappelrassen kunnen zich tegen een ziekteverwekker, zoals P. infestans, be</w:t>
      </w:r>
      <w:r w:rsidRPr="00185CF4">
        <w:rPr>
          <w:rFonts w:ascii="Calibri" w:hAnsi="Calibri" w:cs="Calibri"/>
          <w:sz w:val="22"/>
          <w:szCs w:val="22"/>
          <w:lang w:val="nl-NL"/>
        </w:rPr>
        <w:softHyphen/>
        <w:t>schermen door middel van resistentiegenen (ook wel R-genen). Deze resistentiegenen zorgen ervoor dat bepaalde stoffen uit de ziekteverwekker herkend worden en een afweer</w:t>
      </w:r>
      <w:r w:rsidRPr="00185CF4">
        <w:rPr>
          <w:rFonts w:ascii="Calibri" w:hAnsi="Calibri" w:cs="Calibri"/>
          <w:sz w:val="22"/>
          <w:szCs w:val="22"/>
          <w:lang w:val="nl-NL"/>
        </w:rPr>
        <w:softHyphen/>
        <w:t>reactie tot stand komt. Door deze zogenaamde ‘hypersensitive response’ kan de ziekte</w:t>
      </w:r>
      <w:r w:rsidRPr="00185CF4">
        <w:rPr>
          <w:rFonts w:ascii="Calibri" w:hAnsi="Calibri" w:cs="Calibri"/>
          <w:sz w:val="22"/>
          <w:szCs w:val="22"/>
          <w:lang w:val="nl-NL"/>
        </w:rPr>
        <w:softHyphen/>
        <w:t>verwekker niet verder groeien en blijft de plant gezond.</w:t>
      </w:r>
    </w:p>
    <w:p w:rsidR="00C65245" w:rsidRPr="00185CF4" w:rsidRDefault="00C65245" w:rsidP="001C501B">
      <w:pPr>
        <w:jc w:val="both"/>
        <w:rPr>
          <w:rFonts w:ascii="Calibri" w:hAnsi="Calibri" w:cs="Calibri"/>
          <w:sz w:val="22"/>
          <w:szCs w:val="22"/>
          <w:lang w:val="nl-NL"/>
        </w:rPr>
      </w:pPr>
      <w:r w:rsidRPr="00185CF4">
        <w:rPr>
          <w:rFonts w:ascii="Calibri" w:hAnsi="Calibri" w:cs="Calibri"/>
          <w:sz w:val="22"/>
          <w:szCs w:val="22"/>
          <w:lang w:val="nl-NL"/>
        </w:rPr>
        <w:t>Planten hebben waarschijnlijk meerdere R-genen, waarmee ze zich beschermen tegen ziek</w:t>
      </w:r>
      <w:r w:rsidRPr="00185CF4">
        <w:rPr>
          <w:rFonts w:ascii="Calibri" w:hAnsi="Calibri" w:cs="Calibri"/>
          <w:sz w:val="22"/>
          <w:szCs w:val="22"/>
          <w:lang w:val="nl-NL"/>
        </w:rPr>
        <w:softHyphen/>
        <w:t>teverwekkers. In de jaren 60 waren al 11 R-genen voor aardappel bekend, die waren ontdekt in de wilde soort Solanum demissum. De laatste 20 jaar zijn nog een groot aantal andere R-genen ontdekt in andere wilde solanum soorten. Alle R-genen hebben een naam. De eerste R-genen aardappel werden nog van R1 tot en met R11 genummerd. Maar langzaamaan werd echter duidelijk dat er zoveel verschillende R-genen zijn tegen allerlei ziekteverwekkers en voorkomend in allerlei verschillende plantensoorten, dat men besloot om ze te vernoemen naar de rassen of soorten waarin de R-genen zijn ontdekt en naar ziekteverwekker waar</w:t>
      </w:r>
      <w:r w:rsidRPr="00185CF4">
        <w:rPr>
          <w:rFonts w:ascii="Calibri" w:hAnsi="Calibri" w:cs="Calibri"/>
          <w:sz w:val="22"/>
          <w:szCs w:val="22"/>
          <w:lang w:val="nl-NL"/>
        </w:rPr>
        <w:softHyphen/>
        <w:t>tegen ze beschermen. Dus nu is er bijvoorbeeld een R-gen genaamd Rpi-blb1. Dit betekent dat het R-gen beschermd tegen P. infestans en ontdekt is in de Solanum bulbocastum.</w:t>
      </w:r>
    </w:p>
    <w:p w:rsidR="00C65245" w:rsidRPr="00185CF4" w:rsidRDefault="00C65245" w:rsidP="001C501B">
      <w:pPr>
        <w:jc w:val="both"/>
        <w:rPr>
          <w:rFonts w:ascii="Calibri" w:hAnsi="Calibri" w:cs="Calibri"/>
          <w:sz w:val="22"/>
          <w:szCs w:val="22"/>
          <w:lang w:val="nl-NL"/>
        </w:rPr>
      </w:pPr>
    </w:p>
    <w:p w:rsidR="00C65245" w:rsidRPr="00185CF4" w:rsidRDefault="00C65245" w:rsidP="001C501B">
      <w:pPr>
        <w:jc w:val="both"/>
        <w:rPr>
          <w:rFonts w:ascii="Calibri" w:hAnsi="Calibri" w:cs="Calibri"/>
          <w:sz w:val="22"/>
          <w:szCs w:val="22"/>
          <w:lang w:val="nl-NL"/>
        </w:rPr>
      </w:pPr>
      <w:r w:rsidRPr="00185CF4">
        <w:rPr>
          <w:rFonts w:ascii="Calibri" w:hAnsi="Calibri" w:cs="Calibri"/>
          <w:sz w:val="22"/>
          <w:szCs w:val="22"/>
          <w:lang w:val="nl-NL"/>
        </w:rPr>
        <w:t xml:space="preserve">In dit practicum ga je aantonen of er een R1-gen zit in de aardappelrassen Bintje, Bildstar en Nicola. Hiervoor ga je een PCR-reactie uitvoeren die specifiek is voor R1 genen. </w:t>
      </w:r>
    </w:p>
    <w:p w:rsidR="00C65245" w:rsidRPr="00185CF4" w:rsidRDefault="00C65245" w:rsidP="001C501B">
      <w:pPr>
        <w:jc w:val="both"/>
        <w:rPr>
          <w:rFonts w:ascii="Calibri" w:hAnsi="Calibri" w:cs="Calibri"/>
          <w:sz w:val="22"/>
          <w:szCs w:val="22"/>
          <w:lang w:val="nl-NL"/>
        </w:rPr>
      </w:pPr>
      <w:r w:rsidRPr="00185CF4">
        <w:rPr>
          <w:rFonts w:ascii="Calibri" w:hAnsi="Calibri" w:cs="Calibri"/>
          <w:sz w:val="22"/>
          <w:szCs w:val="22"/>
          <w:lang w:val="nl-NL"/>
        </w:rPr>
        <w:t>PCR staat voor Polymerase Chain Reaction, ofwel de polymerase kettingreactie. Het is een reactie de gebruik maakt van het enzym DNA-polymerase. Met dit enzym kun je in een reeks van verschillende temperaturen een klein stukje van het genoom vele duizenden keren vermeerderen. Hierdoor maak je het zichtbaar.</w:t>
      </w:r>
    </w:p>
    <w:p w:rsidR="00C65245" w:rsidRPr="00185CF4" w:rsidRDefault="00C65245" w:rsidP="001C501B">
      <w:pPr>
        <w:jc w:val="both"/>
        <w:rPr>
          <w:rFonts w:ascii="Calibri" w:hAnsi="Calibri" w:cs="Calibri"/>
          <w:sz w:val="22"/>
          <w:szCs w:val="22"/>
          <w:lang w:val="nl-NL"/>
        </w:rPr>
      </w:pPr>
      <w:r w:rsidRPr="00185CF4">
        <w:rPr>
          <w:rFonts w:ascii="Calibri" w:hAnsi="Calibri" w:cs="Calibri"/>
          <w:sz w:val="22"/>
          <w:szCs w:val="22"/>
          <w:lang w:val="nl-NL"/>
        </w:rPr>
        <w:t>In de meeste laboratoria wordt de PCR-reactie machinaal gedaan. In een PCR-apparaat kun</w:t>
      </w:r>
      <w:r w:rsidRPr="00185CF4">
        <w:rPr>
          <w:rFonts w:ascii="Calibri" w:hAnsi="Calibri" w:cs="Calibri"/>
          <w:sz w:val="22"/>
          <w:szCs w:val="22"/>
          <w:lang w:val="nl-NL"/>
        </w:rPr>
        <w:softHyphen/>
        <w:t>nen vaak 96 of meer reactiebuisjes tegelijk geplaatst worden. Het apparaat verwarmt en koelt het reactiemengsel achtereenvolgens, zodanig dat de PCR-reactie 25-35 keer plaats kan vinden. Het is echter ook mogelijk om een PCR-reactie te doen met eenvoudige water</w:t>
      </w:r>
      <w:r w:rsidRPr="00185CF4">
        <w:rPr>
          <w:rFonts w:ascii="Calibri" w:hAnsi="Calibri" w:cs="Calibri"/>
          <w:sz w:val="22"/>
          <w:szCs w:val="22"/>
          <w:lang w:val="nl-NL"/>
        </w:rPr>
        <w:softHyphen/>
        <w:t xml:space="preserve">baden en een stopwatch om te tijd bij te houden.  </w:t>
      </w:r>
    </w:p>
    <w:p w:rsidR="00C65245" w:rsidRDefault="00C65245" w:rsidP="001C501B">
      <w:pPr>
        <w:jc w:val="both"/>
        <w:rPr>
          <w:rFonts w:ascii="Calibri" w:hAnsi="Calibri" w:cs="Calibri"/>
          <w:sz w:val="22"/>
          <w:szCs w:val="22"/>
          <w:lang w:val="nl-NL"/>
        </w:rPr>
      </w:pPr>
    </w:p>
    <w:p w:rsidR="001C501B" w:rsidRPr="00185CF4" w:rsidRDefault="001C501B" w:rsidP="001C501B">
      <w:pPr>
        <w:jc w:val="both"/>
        <w:rPr>
          <w:rFonts w:ascii="Calibri" w:hAnsi="Calibri" w:cs="Calibri"/>
          <w:sz w:val="22"/>
          <w:szCs w:val="22"/>
          <w:lang w:val="nl-NL"/>
        </w:rPr>
      </w:pPr>
    </w:p>
    <w:p w:rsidR="00C65245" w:rsidRPr="001C501B" w:rsidRDefault="001C501B" w:rsidP="001C501B">
      <w:pPr>
        <w:jc w:val="both"/>
        <w:rPr>
          <w:rFonts w:ascii="Calibri" w:hAnsi="Calibri" w:cs="Calibri"/>
          <w:i/>
          <w:sz w:val="22"/>
          <w:szCs w:val="22"/>
          <w:lang w:val="nl-NL"/>
        </w:rPr>
      </w:pPr>
      <w:r w:rsidRPr="001C501B">
        <w:rPr>
          <w:rFonts w:ascii="Calibri" w:hAnsi="Calibri" w:cs="Calibri"/>
          <w:i/>
          <w:sz w:val="22"/>
          <w:szCs w:val="22"/>
          <w:lang w:val="nl-NL"/>
        </w:rPr>
        <w:t>Werkwijze</w:t>
      </w:r>
    </w:p>
    <w:p w:rsidR="00C65245" w:rsidRPr="00185CF4" w:rsidRDefault="00C65245" w:rsidP="001C501B">
      <w:pPr>
        <w:jc w:val="both"/>
        <w:rPr>
          <w:rFonts w:ascii="Calibri" w:hAnsi="Calibri" w:cs="Calibri"/>
          <w:sz w:val="22"/>
          <w:szCs w:val="22"/>
          <w:lang w:val="nl-NL"/>
        </w:rPr>
      </w:pPr>
      <w:r w:rsidRPr="00185CF4">
        <w:rPr>
          <w:rFonts w:ascii="Calibri" w:hAnsi="Calibri" w:cs="Calibri"/>
          <w:sz w:val="22"/>
          <w:szCs w:val="22"/>
          <w:lang w:val="nl-NL"/>
        </w:rPr>
        <w:t>In dit practicum doen we in het totaal 8 PCR-reacties. Dit kan door één persoon gedaan worden, maar de klas kan natuurlijk ook in groepjes worden verdeeld. Eén groepje doet dan bijvoorbeeld de R1 en de controle-reactie voor één ras. Ga uit van drie rassen en een negatieve controle, goed voor bijvoorbeeld 4 groepjes. Er kunnen meer aardappelrassen gebruikt worden of zouden de controle-reactie en de proefreactie gescheiden kunnen wor</w:t>
      </w:r>
      <w:r w:rsidRPr="00185CF4">
        <w:rPr>
          <w:rFonts w:ascii="Calibri" w:hAnsi="Calibri" w:cs="Calibri"/>
          <w:sz w:val="22"/>
          <w:szCs w:val="22"/>
          <w:lang w:val="nl-NL"/>
        </w:rPr>
        <w:softHyphen/>
        <w:t>den, zodat er meer groepjes kunnen werken. Een derde mogelijkheid is om de proef in duplo uit te voeren.</w:t>
      </w:r>
    </w:p>
    <w:p w:rsidR="00C65245" w:rsidRPr="00185CF4" w:rsidRDefault="00C65245" w:rsidP="001C501B">
      <w:pPr>
        <w:jc w:val="both"/>
        <w:rPr>
          <w:rFonts w:ascii="Calibri" w:hAnsi="Calibri" w:cs="Calibri"/>
          <w:sz w:val="22"/>
          <w:szCs w:val="22"/>
          <w:lang w:val="nl-NL"/>
        </w:rPr>
      </w:pPr>
    </w:p>
    <w:p w:rsidR="00C65245" w:rsidRPr="001C501B" w:rsidRDefault="00C65245" w:rsidP="001C501B">
      <w:pPr>
        <w:jc w:val="both"/>
        <w:rPr>
          <w:rFonts w:ascii="Calibri" w:hAnsi="Calibri" w:cs="Calibri"/>
          <w:sz w:val="22"/>
          <w:szCs w:val="22"/>
          <w:u w:val="single"/>
          <w:lang w:val="nl-NL"/>
        </w:rPr>
      </w:pPr>
      <w:r w:rsidRPr="001C501B">
        <w:rPr>
          <w:rFonts w:ascii="Calibri" w:hAnsi="Calibri" w:cs="Calibri"/>
          <w:sz w:val="22"/>
          <w:szCs w:val="22"/>
          <w:u w:val="single"/>
          <w:lang w:val="nl-NL"/>
        </w:rPr>
        <w:t>Stap1. DNA isolatie</w:t>
      </w:r>
    </w:p>
    <w:p w:rsidR="00C65245" w:rsidRPr="00185CF4" w:rsidRDefault="00C65245" w:rsidP="001C501B">
      <w:pPr>
        <w:jc w:val="both"/>
        <w:rPr>
          <w:rFonts w:ascii="Calibri" w:hAnsi="Calibri" w:cs="Calibri"/>
          <w:sz w:val="22"/>
          <w:szCs w:val="22"/>
          <w:lang w:val="nl-NL"/>
        </w:rPr>
      </w:pPr>
      <w:r w:rsidRPr="00185CF4">
        <w:rPr>
          <w:rFonts w:ascii="Calibri" w:hAnsi="Calibri" w:cs="Calibri"/>
          <w:sz w:val="22"/>
          <w:szCs w:val="22"/>
          <w:lang w:val="nl-NL"/>
        </w:rPr>
        <w:t>Om een PCR-reactie te kunnen gaan doen, moet je een bepaalde hoeveelheid DNA hebben. DNA kan je op verschillende manieren uit levend materiaal halen. Dit kan eenvoudig met een speciale buffer, die ontwikkeld is op het Laboratorium voor Nematologie in Wageningen en gebruikt kan worden voor DNA-isolatie uit verschillende organismen.</w:t>
      </w:r>
    </w:p>
    <w:p w:rsidR="00C65245" w:rsidRPr="00185CF4" w:rsidRDefault="00C65245" w:rsidP="001C501B">
      <w:pPr>
        <w:jc w:val="both"/>
        <w:rPr>
          <w:rFonts w:ascii="Calibri" w:hAnsi="Calibri" w:cs="Calibri"/>
          <w:sz w:val="22"/>
          <w:szCs w:val="22"/>
          <w:lang w:val="nl-NL"/>
        </w:rPr>
      </w:pPr>
    </w:p>
    <w:p w:rsidR="00C65245" w:rsidRPr="001C501B" w:rsidRDefault="00C65245" w:rsidP="001C501B">
      <w:pPr>
        <w:ind w:left="142"/>
        <w:jc w:val="both"/>
        <w:rPr>
          <w:rFonts w:ascii="Calibri" w:hAnsi="Calibri" w:cs="Calibri"/>
          <w:sz w:val="22"/>
          <w:szCs w:val="22"/>
          <w:lang w:val="nl-NL"/>
        </w:rPr>
      </w:pPr>
      <w:r w:rsidRPr="001C501B">
        <w:rPr>
          <w:rFonts w:ascii="Calibri" w:hAnsi="Calibri" w:cs="Calibri"/>
          <w:sz w:val="22"/>
          <w:szCs w:val="22"/>
          <w:lang w:val="nl-NL"/>
        </w:rPr>
        <w:t>Benodigdheden:</w:t>
      </w:r>
    </w:p>
    <w:p w:rsidR="00C65245" w:rsidRPr="001C501B" w:rsidRDefault="00C65245" w:rsidP="001C501B">
      <w:pPr>
        <w:pStyle w:val="ListParagraph"/>
        <w:numPr>
          <w:ilvl w:val="0"/>
          <w:numId w:val="10"/>
        </w:numPr>
        <w:jc w:val="both"/>
        <w:rPr>
          <w:rFonts w:ascii="Calibri" w:hAnsi="Calibri" w:cs="Calibri"/>
          <w:sz w:val="22"/>
          <w:szCs w:val="22"/>
          <w:lang w:val="nl-NL"/>
        </w:rPr>
      </w:pPr>
      <w:r w:rsidRPr="001C501B">
        <w:rPr>
          <w:rFonts w:ascii="Calibri" w:hAnsi="Calibri" w:cs="Calibri"/>
          <w:sz w:val="22"/>
          <w:szCs w:val="22"/>
          <w:lang w:val="nl-NL"/>
        </w:rPr>
        <w:t xml:space="preserve">Aardappelknollen of -bladmateriaal van een </w:t>
      </w:r>
      <w:r w:rsidR="001C501B">
        <w:rPr>
          <w:rFonts w:ascii="Calibri" w:hAnsi="Calibri" w:cs="Calibri"/>
          <w:sz w:val="22"/>
          <w:szCs w:val="22"/>
          <w:lang w:val="nl-NL"/>
        </w:rPr>
        <w:t>B</w:t>
      </w:r>
      <w:r w:rsidRPr="001C501B">
        <w:rPr>
          <w:rFonts w:ascii="Calibri" w:hAnsi="Calibri" w:cs="Calibri"/>
          <w:sz w:val="22"/>
          <w:szCs w:val="22"/>
          <w:lang w:val="nl-NL"/>
        </w:rPr>
        <w:t xml:space="preserve">intje, een </w:t>
      </w:r>
      <w:r w:rsidR="001C501B">
        <w:rPr>
          <w:rFonts w:ascii="Calibri" w:hAnsi="Calibri" w:cs="Calibri"/>
          <w:sz w:val="22"/>
          <w:szCs w:val="22"/>
          <w:lang w:val="nl-NL"/>
        </w:rPr>
        <w:t>B</w:t>
      </w:r>
      <w:r w:rsidRPr="001C501B">
        <w:rPr>
          <w:rFonts w:ascii="Calibri" w:hAnsi="Calibri" w:cs="Calibri"/>
          <w:sz w:val="22"/>
          <w:szCs w:val="22"/>
          <w:lang w:val="nl-NL"/>
        </w:rPr>
        <w:t xml:space="preserve">ildstar en een </w:t>
      </w:r>
      <w:r w:rsidR="001C501B">
        <w:rPr>
          <w:rFonts w:ascii="Calibri" w:hAnsi="Calibri" w:cs="Calibri"/>
          <w:sz w:val="22"/>
          <w:szCs w:val="22"/>
          <w:lang w:val="nl-NL"/>
        </w:rPr>
        <w:t>N</w:t>
      </w:r>
      <w:r w:rsidRPr="001C501B">
        <w:rPr>
          <w:rFonts w:ascii="Calibri" w:hAnsi="Calibri" w:cs="Calibri"/>
          <w:sz w:val="22"/>
          <w:szCs w:val="22"/>
          <w:lang w:val="nl-NL"/>
        </w:rPr>
        <w:t>icola aardappel. Deze rassen zijn algemeen verkrijgbaar in Nederland. Andere rassen kunnen ook gebuikt worden, maar daarvan is niet bekend of deze R1-genen bevatten.</w:t>
      </w:r>
    </w:p>
    <w:p w:rsidR="00C65245" w:rsidRPr="001C501B" w:rsidRDefault="00F45395" w:rsidP="001C501B">
      <w:pPr>
        <w:pStyle w:val="ListParagraph"/>
        <w:numPr>
          <w:ilvl w:val="0"/>
          <w:numId w:val="10"/>
        </w:numPr>
        <w:jc w:val="both"/>
        <w:rPr>
          <w:rFonts w:ascii="Calibri" w:hAnsi="Calibri" w:cs="Calibri"/>
          <w:sz w:val="22"/>
          <w:szCs w:val="22"/>
          <w:lang w:val="nl-NL"/>
        </w:rPr>
      </w:pPr>
      <w:r w:rsidRPr="009149EE">
        <w:rPr>
          <w:noProof/>
          <w:lang w:val="en-GB" w:eastAsia="en-GB"/>
        </w:rPr>
        <w:lastRenderedPageBreak/>
        <mc:AlternateContent>
          <mc:Choice Requires="wps">
            <w:drawing>
              <wp:anchor distT="0" distB="0" distL="114300" distR="114300" simplePos="0" relativeHeight="251683840" behindDoc="1" locked="0" layoutInCell="1" allowOverlap="1" wp14:anchorId="1B76864B" wp14:editId="2D0AB5E0">
                <wp:simplePos x="0" y="0"/>
                <wp:positionH relativeFrom="column">
                  <wp:posOffset>-223520</wp:posOffset>
                </wp:positionH>
                <wp:positionV relativeFrom="paragraph">
                  <wp:posOffset>-328295</wp:posOffset>
                </wp:positionV>
                <wp:extent cx="6166485" cy="9544050"/>
                <wp:effectExtent l="0" t="0" r="24765" b="19050"/>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6485" cy="9544050"/>
                        </a:xfrm>
                        <a:prstGeom prst="roundRect">
                          <a:avLst>
                            <a:gd name="adj" fmla="val 16667"/>
                          </a:avLst>
                        </a:prstGeom>
                        <a:solidFill>
                          <a:srgbClr val="E5DFEC"/>
                        </a:solidFill>
                        <a:ln w="25400">
                          <a:solidFill>
                            <a:srgbClr val="5F497A"/>
                          </a:solidFill>
                          <a:round/>
                          <a:headEnd/>
                          <a:tailEnd/>
                        </a:ln>
                      </wps:spPr>
                      <wps:txbx>
                        <w:txbxContent>
                          <w:p w:rsidR="00666E72" w:rsidRDefault="00666E72" w:rsidP="00F4539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8" style="position:absolute;left:0;text-align:left;margin-left:-17.6pt;margin-top:-25.85pt;width:485.55pt;height:75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jWQgIAAHkEAAAOAAAAZHJzL2Uyb0RvYy54bWysVFFv0zAQfkfiP1h+p0lL023R0mnqVoQ0&#10;YGLwA1zbaQyOz5zdJt2v5+J0owOeEC/WXe7u8933nXN51beW7TUGA67i00nOmXYSlHHbin/9sn5z&#10;zlmIwilhwemKH3TgV8vXry47X+oZNGCVRkYgLpSdr3gToy+zLMhGtyJMwGtHwRqwFZFc3GYKRUfo&#10;rc1meb7IOkDlEaQOgb7ejEG+TPh1rWX8VNdBR2YrTr3FdGI6N8OZLS9FuUXhGyOPbYh/6KIVxtGl&#10;z1A3Igq2Q/MHVGskQoA6TiS0GdS1kTrNQNNM89+meWiE12kWIif4Z5rC/4OVH/f3yIwi7UgpJ1rS&#10;6HoXIV3N3i4GgjofSsp78Pc4jBj8HcjvgTlYNcJt9TUidI0WitqaDvnZi4LBCVTKNt0HUAQvCD5x&#10;1dfYDoDEAuuTJIdnSXQfmaSPi+liMT8vOJMUuyjm87xIomWifCr3GOI7DS0bjIoj7Jz6TMKnO8T+&#10;LsQkjDpOJ9Q3zurWksx7YRnhL85S16I8JhP2E2aaF6xRa2NtcnC7WVlkVFrx2+Jmfbs6FofTNOtY&#10;V/FZMc/z1MaLYDjFKNbzi7Prv2GkQdJ+DuTeOpXsKIwdbWrTuiPbA8GjULHf9KOeswF0YH8D6kD8&#10;I4zbT6+VjAbwkbOONr/i4cdOoObMvnek4cWUWKankpx5cTYjB08jm9OIcJKgKi4jcjY6qzg+sJ1H&#10;s23ormniwMGwWLWJTysy9nWcgPabrBcP6NRPWb/+GMufAAAA//8DAFBLAwQUAAYACAAAACEABXig&#10;aOAAAAAMAQAADwAAAGRycy9kb3ducmV2LnhtbEyPTU/DMAyG70j8h8hI3La0K2FraTrxIa5MDKSJ&#10;W9aYtqxxqibbyr/HnOBmy49eP2+5nlwvTjiGzpOGdJ6AQKq97ajR8P72PFuBCNGQNb0n1PCNAdbV&#10;5UVpCuvP9IqnbWwEh1AojIY2xqGQMtQtOhPmfkDi26cfnYm8jo20ozlzuOvlIklupTMd8YfWDPjY&#10;Yn3YHp2Gw8tHloc05GpJlGzs8LXrH560vr6a7u9ARJziHwy/+qwOFTvt/ZFsEL2GWaYWjPKg0iUI&#10;JvJM5SD2jN6oNANZlfJ/ieoHAAD//wMAUEsBAi0AFAAGAAgAAAAhALaDOJL+AAAA4QEAABMAAAAA&#10;AAAAAAAAAAAAAAAAAFtDb250ZW50X1R5cGVzXS54bWxQSwECLQAUAAYACAAAACEAOP0h/9YAAACU&#10;AQAACwAAAAAAAAAAAAAAAAAvAQAAX3JlbHMvLnJlbHNQSwECLQAUAAYACAAAACEAX2qY1kICAAB5&#10;BAAADgAAAAAAAAAAAAAAAAAuAgAAZHJzL2Uyb0RvYy54bWxQSwECLQAUAAYACAAAACEABXigaOAA&#10;AAAMAQAADwAAAAAAAAAAAAAAAACcBAAAZHJzL2Rvd25yZXYueG1sUEsFBgAAAAAEAAQA8wAAAKkF&#10;AAAAAA==&#10;" fillcolor="#e5dfec" strokecolor="#5f497a" strokeweight="2pt">
                <v:textbox>
                  <w:txbxContent>
                    <w:p w:rsidR="00666E72" w:rsidRDefault="00666E72" w:rsidP="00F45395">
                      <w:pPr>
                        <w:jc w:val="center"/>
                      </w:pPr>
                    </w:p>
                  </w:txbxContent>
                </v:textbox>
              </v:roundrect>
            </w:pict>
          </mc:Fallback>
        </mc:AlternateContent>
      </w:r>
      <w:r w:rsidR="00C65245" w:rsidRPr="001C501B">
        <w:rPr>
          <w:rFonts w:ascii="Calibri" w:hAnsi="Calibri" w:cs="Calibri"/>
          <w:sz w:val="22"/>
          <w:szCs w:val="22"/>
          <w:lang w:val="nl-NL"/>
        </w:rPr>
        <w:t xml:space="preserve">Lysisbuffer max (geconcentreerd) (met proteinase K en B-mercapto-ethanol), te verkrijgen bij het Laboratorium voor Nematologie van Wageningen UR (voor nadere info: NLT steunpunt Wageningen Universiteit, </w:t>
      </w:r>
      <w:hyperlink r:id="rId26" w:history="1">
        <w:r w:rsidR="00C65245" w:rsidRPr="001C501B">
          <w:rPr>
            <w:rStyle w:val="Hyperlink"/>
            <w:rFonts w:ascii="Calibri" w:hAnsi="Calibri" w:cs="Calibri"/>
            <w:sz w:val="22"/>
            <w:szCs w:val="22"/>
            <w:lang w:val="nl-NL"/>
          </w:rPr>
          <w:t>vwo.nlt@wur.nl</w:t>
        </w:r>
      </w:hyperlink>
      <w:r w:rsidR="00C65245" w:rsidRPr="001C501B">
        <w:rPr>
          <w:rFonts w:ascii="Calibri" w:hAnsi="Calibri" w:cs="Calibri"/>
          <w:sz w:val="22"/>
          <w:szCs w:val="22"/>
          <w:lang w:val="nl-NL"/>
        </w:rPr>
        <w:t>)</w:t>
      </w:r>
    </w:p>
    <w:p w:rsidR="00C65245" w:rsidRPr="001C501B" w:rsidRDefault="00C65245" w:rsidP="001C501B">
      <w:pPr>
        <w:pStyle w:val="ListParagraph"/>
        <w:numPr>
          <w:ilvl w:val="0"/>
          <w:numId w:val="10"/>
        </w:numPr>
        <w:jc w:val="both"/>
        <w:rPr>
          <w:rFonts w:ascii="Calibri" w:hAnsi="Calibri" w:cs="Calibri"/>
          <w:sz w:val="22"/>
          <w:szCs w:val="22"/>
          <w:lang w:val="nl-NL"/>
        </w:rPr>
      </w:pPr>
      <w:r w:rsidRPr="001C501B">
        <w:rPr>
          <w:rFonts w:ascii="Calibri" w:hAnsi="Calibri" w:cs="Calibri"/>
          <w:sz w:val="22"/>
          <w:szCs w:val="22"/>
          <w:lang w:val="nl-NL"/>
        </w:rPr>
        <w:t xml:space="preserve">Lege Eppendorf reageerbuisjes </w:t>
      </w:r>
      <w:r w:rsidR="001C501B">
        <w:rPr>
          <w:rFonts w:ascii="Calibri" w:hAnsi="Calibri" w:cs="Calibri"/>
          <w:sz w:val="22"/>
          <w:szCs w:val="22"/>
          <w:lang w:val="nl-NL"/>
        </w:rPr>
        <w:t>(</w:t>
      </w:r>
      <w:r w:rsidRPr="001C501B">
        <w:rPr>
          <w:rFonts w:ascii="Calibri" w:hAnsi="Calibri" w:cs="Calibri"/>
          <w:sz w:val="22"/>
          <w:szCs w:val="22"/>
          <w:lang w:val="nl-NL"/>
        </w:rPr>
        <w:t>1,5 ml</w:t>
      </w:r>
      <w:r w:rsidR="001C501B">
        <w:rPr>
          <w:rFonts w:ascii="Calibri" w:hAnsi="Calibri" w:cs="Calibri"/>
          <w:sz w:val="22"/>
          <w:szCs w:val="22"/>
          <w:lang w:val="nl-NL"/>
        </w:rPr>
        <w:t>)</w:t>
      </w:r>
    </w:p>
    <w:p w:rsidR="00C65245" w:rsidRPr="001C501B" w:rsidRDefault="00C65245" w:rsidP="001C501B">
      <w:pPr>
        <w:pStyle w:val="ListParagraph"/>
        <w:numPr>
          <w:ilvl w:val="0"/>
          <w:numId w:val="10"/>
        </w:numPr>
        <w:jc w:val="both"/>
        <w:rPr>
          <w:rFonts w:ascii="Calibri" w:hAnsi="Calibri" w:cs="Calibri"/>
          <w:sz w:val="22"/>
          <w:szCs w:val="22"/>
          <w:lang w:val="nl-NL"/>
        </w:rPr>
      </w:pPr>
      <w:r w:rsidRPr="001C501B">
        <w:rPr>
          <w:rFonts w:ascii="Calibri" w:hAnsi="Calibri" w:cs="Calibri"/>
          <w:sz w:val="22"/>
          <w:szCs w:val="22"/>
          <w:lang w:val="nl-NL"/>
        </w:rPr>
        <w:t>MiliQ water</w:t>
      </w:r>
    </w:p>
    <w:p w:rsidR="00C65245" w:rsidRPr="001C501B" w:rsidRDefault="00C65245" w:rsidP="001C501B">
      <w:pPr>
        <w:pStyle w:val="ListParagraph"/>
        <w:numPr>
          <w:ilvl w:val="0"/>
          <w:numId w:val="10"/>
        </w:numPr>
        <w:jc w:val="both"/>
        <w:rPr>
          <w:rFonts w:ascii="Calibri" w:hAnsi="Calibri" w:cs="Calibri"/>
          <w:sz w:val="22"/>
          <w:szCs w:val="22"/>
          <w:lang w:val="nl-NL"/>
        </w:rPr>
      </w:pPr>
      <w:r w:rsidRPr="001C501B">
        <w:rPr>
          <w:rFonts w:ascii="Calibri" w:hAnsi="Calibri" w:cs="Calibri"/>
          <w:sz w:val="22"/>
          <w:szCs w:val="22"/>
          <w:lang w:val="nl-NL"/>
        </w:rPr>
        <w:t xml:space="preserve">Pipetten (5 µL, 200 µl en 500 µl) en pipetpunten (zie* aan het eind van dit practicum)  </w:t>
      </w:r>
    </w:p>
    <w:p w:rsidR="00C65245" w:rsidRPr="001C501B" w:rsidRDefault="00C65245" w:rsidP="001C501B">
      <w:pPr>
        <w:pStyle w:val="ListParagraph"/>
        <w:numPr>
          <w:ilvl w:val="0"/>
          <w:numId w:val="10"/>
        </w:numPr>
        <w:jc w:val="both"/>
        <w:rPr>
          <w:rFonts w:ascii="Calibri" w:hAnsi="Calibri" w:cs="Calibri"/>
          <w:sz w:val="22"/>
          <w:szCs w:val="22"/>
          <w:lang w:val="nl-NL"/>
        </w:rPr>
      </w:pPr>
      <w:r w:rsidRPr="001C501B">
        <w:rPr>
          <w:rFonts w:ascii="Calibri" w:hAnsi="Calibri" w:cs="Calibri"/>
          <w:sz w:val="22"/>
          <w:szCs w:val="22"/>
          <w:lang w:val="nl-NL"/>
        </w:rPr>
        <w:t>Een waterbad op 65  ̊C</w:t>
      </w:r>
    </w:p>
    <w:p w:rsidR="00C65245" w:rsidRPr="001C501B" w:rsidRDefault="00C65245" w:rsidP="001C501B">
      <w:pPr>
        <w:pStyle w:val="ListParagraph"/>
        <w:numPr>
          <w:ilvl w:val="0"/>
          <w:numId w:val="10"/>
        </w:numPr>
        <w:jc w:val="both"/>
        <w:rPr>
          <w:rFonts w:ascii="Calibri" w:hAnsi="Calibri" w:cs="Calibri"/>
          <w:sz w:val="22"/>
          <w:szCs w:val="22"/>
          <w:lang w:val="nl-NL"/>
        </w:rPr>
      </w:pPr>
      <w:r w:rsidRPr="001C501B">
        <w:rPr>
          <w:rFonts w:ascii="Calibri" w:hAnsi="Calibri" w:cs="Calibri"/>
          <w:sz w:val="22"/>
          <w:szCs w:val="22"/>
          <w:lang w:val="nl-NL"/>
        </w:rPr>
        <w:t>Een vriezer</w:t>
      </w:r>
    </w:p>
    <w:p w:rsidR="00C65245" w:rsidRPr="001C501B" w:rsidRDefault="00C65245" w:rsidP="001C501B">
      <w:pPr>
        <w:pStyle w:val="ListParagraph"/>
        <w:numPr>
          <w:ilvl w:val="0"/>
          <w:numId w:val="10"/>
        </w:numPr>
        <w:jc w:val="both"/>
        <w:rPr>
          <w:rFonts w:ascii="Calibri" w:hAnsi="Calibri" w:cs="Calibri"/>
          <w:sz w:val="22"/>
          <w:szCs w:val="22"/>
          <w:lang w:val="nl-NL"/>
        </w:rPr>
      </w:pPr>
      <w:r w:rsidRPr="001C501B">
        <w:rPr>
          <w:rFonts w:ascii="Calibri" w:hAnsi="Calibri" w:cs="Calibri"/>
          <w:sz w:val="22"/>
          <w:szCs w:val="22"/>
          <w:lang w:val="nl-NL"/>
        </w:rPr>
        <w:t>Een vijzel</w:t>
      </w:r>
    </w:p>
    <w:p w:rsidR="00C65245" w:rsidRPr="001C501B" w:rsidRDefault="00C65245" w:rsidP="001C501B">
      <w:pPr>
        <w:pStyle w:val="ListParagraph"/>
        <w:numPr>
          <w:ilvl w:val="0"/>
          <w:numId w:val="10"/>
        </w:numPr>
        <w:jc w:val="both"/>
        <w:rPr>
          <w:rFonts w:ascii="Calibri" w:hAnsi="Calibri" w:cs="Calibri"/>
          <w:sz w:val="22"/>
          <w:szCs w:val="22"/>
          <w:lang w:val="nl-NL"/>
        </w:rPr>
      </w:pPr>
      <w:r w:rsidRPr="001C501B">
        <w:rPr>
          <w:rFonts w:ascii="Calibri" w:hAnsi="Calibri" w:cs="Calibri"/>
          <w:sz w:val="22"/>
          <w:szCs w:val="22"/>
          <w:lang w:val="nl-NL"/>
        </w:rPr>
        <w:t>Een scherp mes</w:t>
      </w:r>
    </w:p>
    <w:p w:rsidR="00C65245" w:rsidRPr="00185CF4" w:rsidRDefault="00C65245" w:rsidP="001C501B">
      <w:pPr>
        <w:jc w:val="both"/>
        <w:rPr>
          <w:rFonts w:ascii="Calibri" w:hAnsi="Calibri" w:cs="Calibri"/>
          <w:sz w:val="22"/>
          <w:szCs w:val="22"/>
          <w:lang w:val="nl-NL"/>
        </w:rPr>
      </w:pPr>
    </w:p>
    <w:p w:rsidR="001C501B" w:rsidRDefault="001C501B" w:rsidP="001C501B">
      <w:pPr>
        <w:jc w:val="both"/>
        <w:rPr>
          <w:rFonts w:ascii="Calibri" w:hAnsi="Calibri" w:cs="Calibri"/>
          <w:sz w:val="22"/>
          <w:szCs w:val="22"/>
          <w:lang w:val="nl-NL"/>
        </w:rPr>
      </w:pPr>
    </w:p>
    <w:p w:rsidR="00C65245" w:rsidRPr="00185CF4" w:rsidRDefault="00C65245" w:rsidP="001C501B">
      <w:pPr>
        <w:jc w:val="both"/>
        <w:rPr>
          <w:rFonts w:ascii="Calibri" w:hAnsi="Calibri" w:cs="Calibri"/>
          <w:sz w:val="22"/>
          <w:szCs w:val="22"/>
          <w:lang w:val="nl-NL"/>
        </w:rPr>
      </w:pPr>
      <w:r w:rsidRPr="00185CF4">
        <w:rPr>
          <w:rFonts w:ascii="Calibri" w:hAnsi="Calibri" w:cs="Calibri"/>
          <w:sz w:val="22"/>
          <w:szCs w:val="22"/>
          <w:lang w:val="nl-NL"/>
        </w:rPr>
        <w:t>Vries van elke plant of knol een klein stukje blad (2x2 cm) of knol (half zo groot als een dobbelsteen) in.</w:t>
      </w:r>
    </w:p>
    <w:p w:rsidR="00C65245" w:rsidRPr="00185CF4" w:rsidRDefault="00C65245" w:rsidP="001C501B">
      <w:pPr>
        <w:jc w:val="both"/>
        <w:rPr>
          <w:rFonts w:ascii="Calibri" w:hAnsi="Calibri" w:cs="Calibri"/>
          <w:sz w:val="22"/>
          <w:szCs w:val="22"/>
          <w:lang w:val="nl-NL"/>
        </w:rPr>
      </w:pPr>
      <w:r w:rsidRPr="00185CF4">
        <w:rPr>
          <w:rFonts w:ascii="Calibri" w:hAnsi="Calibri" w:cs="Calibri"/>
          <w:sz w:val="22"/>
          <w:szCs w:val="22"/>
          <w:lang w:val="nl-NL"/>
        </w:rPr>
        <w:t>Label een epje voor elk aardappelras</w:t>
      </w:r>
    </w:p>
    <w:p w:rsidR="00C65245" w:rsidRPr="00185CF4" w:rsidRDefault="00C65245" w:rsidP="001C501B">
      <w:pPr>
        <w:jc w:val="both"/>
        <w:rPr>
          <w:rFonts w:ascii="Calibri" w:hAnsi="Calibri" w:cs="Calibri"/>
          <w:sz w:val="22"/>
          <w:szCs w:val="22"/>
          <w:lang w:val="nl-NL"/>
        </w:rPr>
      </w:pPr>
      <w:r w:rsidRPr="00185CF4">
        <w:rPr>
          <w:rFonts w:ascii="Calibri" w:hAnsi="Calibri" w:cs="Calibri"/>
          <w:sz w:val="22"/>
          <w:szCs w:val="22"/>
          <w:lang w:val="nl-NL"/>
        </w:rPr>
        <w:t>Haal elk monster één voor één uit de vriezer en maal het direct met de vijzel tot poeder / pulp. Door het materiaal te malen als het nog bevroren is, maak je de celwand kapot. (Let op: Maak de vijzel na elk monster weer schoon!)</w:t>
      </w:r>
    </w:p>
    <w:p w:rsidR="00C65245" w:rsidRPr="00185CF4" w:rsidRDefault="00C65245" w:rsidP="001C501B">
      <w:pPr>
        <w:jc w:val="both"/>
        <w:rPr>
          <w:rFonts w:ascii="Calibri" w:hAnsi="Calibri" w:cs="Calibri"/>
          <w:sz w:val="22"/>
          <w:szCs w:val="22"/>
          <w:lang w:val="nl-NL"/>
        </w:rPr>
      </w:pPr>
      <w:r w:rsidRPr="00185CF4">
        <w:rPr>
          <w:rFonts w:ascii="Calibri" w:hAnsi="Calibri" w:cs="Calibri"/>
          <w:sz w:val="22"/>
          <w:szCs w:val="22"/>
          <w:lang w:val="nl-NL"/>
        </w:rPr>
        <w:t>Stop het materiaal in een epje en voeg 200 µL lysisbuffer toe</w:t>
      </w:r>
    </w:p>
    <w:p w:rsidR="00C65245" w:rsidRPr="00185CF4" w:rsidRDefault="00C65245" w:rsidP="001C501B">
      <w:pPr>
        <w:jc w:val="both"/>
        <w:rPr>
          <w:rFonts w:ascii="Calibri" w:hAnsi="Calibri" w:cs="Calibri"/>
          <w:sz w:val="22"/>
          <w:szCs w:val="22"/>
          <w:lang w:val="nl-NL"/>
        </w:rPr>
      </w:pPr>
      <w:r w:rsidRPr="00185CF4">
        <w:rPr>
          <w:rFonts w:ascii="Calibri" w:hAnsi="Calibri" w:cs="Calibri"/>
          <w:sz w:val="22"/>
          <w:szCs w:val="22"/>
          <w:lang w:val="nl-NL"/>
        </w:rPr>
        <w:t>Zorg dat er zo veel mogelijk materiaal in de buffer zit</w:t>
      </w:r>
    </w:p>
    <w:p w:rsidR="00C65245" w:rsidRPr="00185CF4" w:rsidRDefault="00C65245" w:rsidP="001C501B">
      <w:pPr>
        <w:jc w:val="both"/>
        <w:rPr>
          <w:rFonts w:ascii="Calibri" w:hAnsi="Calibri" w:cs="Calibri"/>
          <w:sz w:val="22"/>
          <w:szCs w:val="22"/>
          <w:lang w:val="nl-NL"/>
        </w:rPr>
      </w:pPr>
      <w:r w:rsidRPr="00185CF4">
        <w:rPr>
          <w:rFonts w:ascii="Calibri" w:hAnsi="Calibri" w:cs="Calibri"/>
          <w:sz w:val="22"/>
          <w:szCs w:val="22"/>
          <w:lang w:val="nl-NL"/>
        </w:rPr>
        <w:t>Stop de epjes in een waterbad op 65 graden en laat ze 15-30 minuten in  het bad.</w:t>
      </w:r>
    </w:p>
    <w:p w:rsidR="00C65245" w:rsidRPr="00185CF4" w:rsidRDefault="00C65245" w:rsidP="001C501B">
      <w:pPr>
        <w:jc w:val="both"/>
        <w:rPr>
          <w:rFonts w:ascii="Calibri" w:hAnsi="Calibri" w:cs="Calibri"/>
          <w:sz w:val="22"/>
          <w:szCs w:val="22"/>
          <w:lang w:val="nl-NL"/>
        </w:rPr>
      </w:pPr>
      <w:r w:rsidRPr="00185CF4">
        <w:rPr>
          <w:rFonts w:ascii="Calibri" w:hAnsi="Calibri" w:cs="Calibri"/>
          <w:sz w:val="22"/>
          <w:szCs w:val="22"/>
          <w:lang w:val="nl-NL"/>
        </w:rPr>
        <w:t>Haal vervolgens uit elk epjes 5 µL DNA/buffer mengsel en stop dit in drie nieuwe epjes. Let op de juiste labelling.</w:t>
      </w:r>
    </w:p>
    <w:p w:rsidR="00C65245" w:rsidRPr="00185CF4" w:rsidRDefault="00C65245" w:rsidP="001C501B">
      <w:pPr>
        <w:jc w:val="both"/>
        <w:rPr>
          <w:rFonts w:ascii="Calibri" w:hAnsi="Calibri" w:cs="Calibri"/>
          <w:sz w:val="22"/>
          <w:szCs w:val="22"/>
          <w:lang w:val="nl-NL"/>
        </w:rPr>
      </w:pPr>
      <w:r w:rsidRPr="00185CF4">
        <w:rPr>
          <w:rFonts w:ascii="Calibri" w:hAnsi="Calibri" w:cs="Calibri"/>
          <w:sz w:val="22"/>
          <w:szCs w:val="22"/>
          <w:lang w:val="nl-NL"/>
        </w:rPr>
        <w:t>Voeg 500 µL steriel water (miliQ) toe en je hebt 3 buisjes met de juiste verdunning DNA mengsel die je kan gebruiken in de volgende stap.</w:t>
      </w:r>
    </w:p>
    <w:p w:rsidR="00C65245" w:rsidRPr="00185CF4" w:rsidRDefault="00C65245" w:rsidP="001C501B">
      <w:pPr>
        <w:jc w:val="both"/>
        <w:rPr>
          <w:rFonts w:ascii="Calibri" w:hAnsi="Calibri" w:cs="Calibri"/>
          <w:sz w:val="22"/>
          <w:szCs w:val="22"/>
          <w:lang w:val="nl-NL"/>
        </w:rPr>
      </w:pPr>
      <w:r w:rsidRPr="00185CF4">
        <w:rPr>
          <w:rFonts w:ascii="Calibri" w:hAnsi="Calibri" w:cs="Calibri"/>
          <w:sz w:val="22"/>
          <w:szCs w:val="22"/>
          <w:lang w:val="nl-NL"/>
        </w:rPr>
        <w:t>Het verdunde DNA materiaal is in de koelkast een paar weken en in de vriezer een paar maanden te bewaren.</w:t>
      </w:r>
    </w:p>
    <w:p w:rsidR="00C65245" w:rsidRPr="00185CF4" w:rsidRDefault="00C65245" w:rsidP="001C501B">
      <w:pPr>
        <w:jc w:val="both"/>
        <w:rPr>
          <w:rFonts w:ascii="Calibri" w:hAnsi="Calibri" w:cs="Calibri"/>
          <w:sz w:val="22"/>
          <w:szCs w:val="22"/>
          <w:lang w:val="nl-NL"/>
        </w:rPr>
      </w:pPr>
    </w:p>
    <w:p w:rsidR="00C65245" w:rsidRPr="001C501B" w:rsidRDefault="00C65245" w:rsidP="001C501B">
      <w:pPr>
        <w:jc w:val="both"/>
        <w:rPr>
          <w:rFonts w:ascii="Calibri" w:hAnsi="Calibri" w:cs="Calibri"/>
          <w:sz w:val="22"/>
          <w:szCs w:val="22"/>
          <w:u w:val="single"/>
          <w:lang w:val="nl-NL"/>
        </w:rPr>
      </w:pPr>
      <w:r w:rsidRPr="001C501B">
        <w:rPr>
          <w:rFonts w:ascii="Calibri" w:hAnsi="Calibri" w:cs="Calibri"/>
          <w:sz w:val="22"/>
          <w:szCs w:val="22"/>
          <w:u w:val="single"/>
          <w:lang w:val="nl-NL"/>
        </w:rPr>
        <w:t>Stap 2. De PCR-reactie</w:t>
      </w:r>
    </w:p>
    <w:p w:rsidR="00C65245" w:rsidRPr="00185CF4" w:rsidRDefault="00C65245" w:rsidP="001C501B">
      <w:pPr>
        <w:jc w:val="both"/>
        <w:rPr>
          <w:rFonts w:ascii="Calibri" w:hAnsi="Calibri" w:cs="Calibri"/>
          <w:sz w:val="22"/>
          <w:szCs w:val="22"/>
          <w:lang w:val="nl-NL"/>
        </w:rPr>
      </w:pPr>
      <w:r w:rsidRPr="00185CF4">
        <w:rPr>
          <w:rFonts w:ascii="Calibri" w:hAnsi="Calibri" w:cs="Calibri"/>
          <w:sz w:val="22"/>
          <w:szCs w:val="22"/>
          <w:lang w:val="nl-NL"/>
        </w:rPr>
        <w:t>De tweede stap van het practicum is de PCR-reactie zelf. Tijdens deze reactie wordt het DNA materiaal vermenigvuldigd tot hoeveelheden die we als mens eenvoudig kunnen  zien.</w:t>
      </w:r>
    </w:p>
    <w:p w:rsidR="00C65245" w:rsidRPr="00185CF4" w:rsidRDefault="00C65245" w:rsidP="001C501B">
      <w:pPr>
        <w:jc w:val="both"/>
        <w:rPr>
          <w:rFonts w:ascii="Calibri" w:hAnsi="Calibri" w:cs="Calibri"/>
          <w:sz w:val="22"/>
          <w:szCs w:val="22"/>
          <w:lang w:val="nl-NL"/>
        </w:rPr>
      </w:pPr>
      <w:r w:rsidRPr="00185CF4">
        <w:rPr>
          <w:rFonts w:ascii="Calibri" w:hAnsi="Calibri" w:cs="Calibri"/>
          <w:sz w:val="22"/>
          <w:szCs w:val="22"/>
          <w:lang w:val="nl-NL"/>
        </w:rPr>
        <w:t>Voor een PCR-reactie heb je aan aantal spullen nodig. Natuurlijk het DNA materiaal waaruit je het gen wilt vermeerderen en speciale primers die hechten aan het DNA materiaal. Daar</w:t>
      </w:r>
      <w:r w:rsidRPr="00185CF4">
        <w:rPr>
          <w:rFonts w:ascii="Calibri" w:hAnsi="Calibri" w:cs="Calibri"/>
          <w:sz w:val="22"/>
          <w:szCs w:val="22"/>
          <w:lang w:val="nl-NL"/>
        </w:rPr>
        <w:softHyphen/>
        <w:t xml:space="preserve">naast heb je (eventueel als controle) kunstmatig gevormd DNA nodig en het enzym dat alles aan elkaar plakt: polymerase. </w:t>
      </w:r>
    </w:p>
    <w:p w:rsidR="00C65245" w:rsidRPr="00185CF4" w:rsidRDefault="00C65245" w:rsidP="001C501B">
      <w:pPr>
        <w:jc w:val="both"/>
        <w:rPr>
          <w:rFonts w:ascii="Calibri" w:hAnsi="Calibri" w:cs="Calibri"/>
          <w:sz w:val="22"/>
          <w:szCs w:val="22"/>
          <w:lang w:val="nl-NL"/>
        </w:rPr>
      </w:pPr>
      <w:r w:rsidRPr="00185CF4">
        <w:rPr>
          <w:rFonts w:ascii="Calibri" w:hAnsi="Calibri" w:cs="Calibri"/>
          <w:sz w:val="22"/>
          <w:szCs w:val="22"/>
          <w:lang w:val="nl-NL"/>
        </w:rPr>
        <w:t>We gaan een R1-gen proberen te vermeerderen. Om er zeker van te zijn dat de reactie lukt, hebben we ook een controle nodig. Daarom hebben we naast de primers voor het R1-gen ook primers voor stukken DNA waarvan we zeker weten dat deze altijd in aardappels vóór</w:t>
      </w:r>
      <w:r w:rsidRPr="00185CF4">
        <w:rPr>
          <w:rFonts w:ascii="Calibri" w:hAnsi="Calibri" w:cs="Calibri"/>
          <w:sz w:val="22"/>
          <w:szCs w:val="22"/>
          <w:lang w:val="nl-NL"/>
        </w:rPr>
        <w:softHyphen/>
        <w:t>komen.  Deze controle primers noemen we C. Als de reactie voor deze primers om de één of andere reden niet lukt, weet je dat er iets mis is gegaan.</w:t>
      </w:r>
    </w:p>
    <w:p w:rsidR="00C65245" w:rsidRPr="00185CF4" w:rsidRDefault="00C65245" w:rsidP="001C501B">
      <w:pPr>
        <w:jc w:val="both"/>
        <w:rPr>
          <w:rFonts w:ascii="Calibri" w:hAnsi="Calibri" w:cs="Calibri"/>
          <w:sz w:val="22"/>
          <w:szCs w:val="22"/>
          <w:lang w:val="nl-NL"/>
        </w:rPr>
      </w:pPr>
    </w:p>
    <w:p w:rsidR="00C65245" w:rsidRPr="001C501B" w:rsidRDefault="00C65245" w:rsidP="001C501B">
      <w:pPr>
        <w:ind w:left="142"/>
        <w:jc w:val="both"/>
        <w:rPr>
          <w:rFonts w:ascii="Calibri" w:hAnsi="Calibri" w:cs="Calibri"/>
          <w:sz w:val="22"/>
          <w:szCs w:val="22"/>
          <w:lang w:val="nl-NL"/>
        </w:rPr>
      </w:pPr>
      <w:r w:rsidRPr="001C501B">
        <w:rPr>
          <w:rFonts w:ascii="Calibri" w:hAnsi="Calibri" w:cs="Calibri"/>
          <w:sz w:val="22"/>
          <w:szCs w:val="22"/>
          <w:lang w:val="nl-NL"/>
        </w:rPr>
        <w:t>Benodigdheden:</w:t>
      </w:r>
    </w:p>
    <w:p w:rsidR="00C65245" w:rsidRPr="001C501B" w:rsidRDefault="00C65245" w:rsidP="001C501B">
      <w:pPr>
        <w:pStyle w:val="ListParagraph"/>
        <w:numPr>
          <w:ilvl w:val="0"/>
          <w:numId w:val="11"/>
        </w:numPr>
        <w:jc w:val="both"/>
        <w:rPr>
          <w:rFonts w:ascii="Calibri" w:hAnsi="Calibri" w:cs="Calibri"/>
          <w:sz w:val="22"/>
          <w:szCs w:val="22"/>
          <w:lang w:val="nl-NL"/>
        </w:rPr>
      </w:pPr>
      <w:r w:rsidRPr="001C501B">
        <w:rPr>
          <w:rFonts w:ascii="Calibri" w:hAnsi="Calibri" w:cs="Calibri"/>
          <w:sz w:val="22"/>
          <w:szCs w:val="22"/>
          <w:lang w:val="nl-NL"/>
        </w:rPr>
        <w:t>DNA (uit stap 1)</w:t>
      </w:r>
    </w:p>
    <w:p w:rsidR="00C65245" w:rsidRPr="00CD5C18" w:rsidRDefault="00C65245" w:rsidP="001C501B">
      <w:pPr>
        <w:pStyle w:val="ListParagraph"/>
        <w:numPr>
          <w:ilvl w:val="0"/>
          <w:numId w:val="11"/>
        </w:numPr>
        <w:jc w:val="both"/>
        <w:rPr>
          <w:rFonts w:ascii="Calibri" w:hAnsi="Calibri" w:cs="Calibri"/>
          <w:sz w:val="22"/>
          <w:szCs w:val="22"/>
          <w:lang w:val="en-GB"/>
        </w:rPr>
      </w:pPr>
      <w:r w:rsidRPr="00CD5C18">
        <w:rPr>
          <w:rFonts w:ascii="Calibri" w:hAnsi="Calibri" w:cs="Calibri"/>
          <w:sz w:val="22"/>
          <w:szCs w:val="22"/>
          <w:lang w:val="en-GB"/>
        </w:rPr>
        <w:t>Epjes met PureTaq Ready to go pcr beads*</w:t>
      </w:r>
    </w:p>
    <w:p w:rsidR="00C65245" w:rsidRPr="001C501B" w:rsidRDefault="00C65245" w:rsidP="001C501B">
      <w:pPr>
        <w:pStyle w:val="ListParagraph"/>
        <w:numPr>
          <w:ilvl w:val="0"/>
          <w:numId w:val="11"/>
        </w:numPr>
        <w:jc w:val="both"/>
        <w:rPr>
          <w:rFonts w:ascii="Calibri" w:hAnsi="Calibri" w:cs="Calibri"/>
          <w:sz w:val="22"/>
          <w:szCs w:val="22"/>
          <w:lang w:val="nl-NL"/>
        </w:rPr>
      </w:pPr>
      <w:r w:rsidRPr="001C501B">
        <w:rPr>
          <w:rFonts w:ascii="Calibri" w:hAnsi="Calibri" w:cs="Calibri"/>
          <w:sz w:val="22"/>
          <w:szCs w:val="22"/>
          <w:lang w:val="nl-NL"/>
        </w:rPr>
        <w:t>GE Healthcare</w:t>
      </w:r>
    </w:p>
    <w:p w:rsidR="00C65245" w:rsidRPr="001C501B" w:rsidRDefault="00C65245" w:rsidP="001C501B">
      <w:pPr>
        <w:pStyle w:val="ListParagraph"/>
        <w:numPr>
          <w:ilvl w:val="0"/>
          <w:numId w:val="11"/>
        </w:numPr>
        <w:jc w:val="both"/>
        <w:rPr>
          <w:rFonts w:ascii="Calibri" w:hAnsi="Calibri" w:cs="Calibri"/>
          <w:sz w:val="22"/>
          <w:szCs w:val="22"/>
          <w:lang w:val="nl-NL"/>
        </w:rPr>
      </w:pPr>
      <w:r w:rsidRPr="001C501B">
        <w:rPr>
          <w:rFonts w:ascii="Calibri" w:hAnsi="Calibri" w:cs="Calibri"/>
          <w:sz w:val="22"/>
          <w:szCs w:val="22"/>
          <w:lang w:val="nl-NL"/>
        </w:rPr>
        <w:t>0,5 ml vaatje: 27-9558-01 (voor waterbad)</w:t>
      </w:r>
    </w:p>
    <w:p w:rsidR="00C65245" w:rsidRPr="001C501B" w:rsidRDefault="00C65245" w:rsidP="001C501B">
      <w:pPr>
        <w:pStyle w:val="ListParagraph"/>
        <w:numPr>
          <w:ilvl w:val="0"/>
          <w:numId w:val="11"/>
        </w:numPr>
        <w:jc w:val="both"/>
        <w:rPr>
          <w:rFonts w:ascii="Calibri" w:hAnsi="Calibri" w:cs="Calibri"/>
          <w:sz w:val="22"/>
          <w:szCs w:val="22"/>
          <w:lang w:val="nl-NL"/>
        </w:rPr>
      </w:pPr>
      <w:r w:rsidRPr="001C501B">
        <w:rPr>
          <w:rFonts w:ascii="Calibri" w:hAnsi="Calibri" w:cs="Calibri"/>
          <w:sz w:val="22"/>
          <w:szCs w:val="22"/>
          <w:lang w:val="nl-NL"/>
        </w:rPr>
        <w:t>0,2 ml vaatje: 27-9559-01 (voor pcr machine)</w:t>
      </w:r>
    </w:p>
    <w:p w:rsidR="00C65245" w:rsidRPr="001C501B" w:rsidRDefault="00C65245" w:rsidP="001C501B">
      <w:pPr>
        <w:pStyle w:val="ListParagraph"/>
        <w:numPr>
          <w:ilvl w:val="0"/>
          <w:numId w:val="11"/>
        </w:numPr>
        <w:jc w:val="both"/>
        <w:rPr>
          <w:rFonts w:ascii="Calibri" w:hAnsi="Calibri" w:cs="Calibri"/>
          <w:sz w:val="22"/>
          <w:szCs w:val="22"/>
          <w:lang w:val="nl-NL"/>
        </w:rPr>
      </w:pPr>
      <w:r w:rsidRPr="001C501B">
        <w:rPr>
          <w:rFonts w:ascii="Calibri" w:hAnsi="Calibri" w:cs="Calibri"/>
          <w:sz w:val="22"/>
          <w:szCs w:val="22"/>
          <w:lang w:val="nl-NL"/>
        </w:rPr>
        <w:t>Minerale olie (indien geen pcr machine gebruikt word, maar waterbaden)</w:t>
      </w:r>
    </w:p>
    <w:p w:rsidR="00C65245" w:rsidRPr="001C501B" w:rsidRDefault="00C65245" w:rsidP="001C501B">
      <w:pPr>
        <w:pStyle w:val="ListParagraph"/>
        <w:numPr>
          <w:ilvl w:val="0"/>
          <w:numId w:val="11"/>
        </w:numPr>
        <w:jc w:val="both"/>
        <w:rPr>
          <w:rFonts w:ascii="Calibri" w:hAnsi="Calibri" w:cs="Calibri"/>
          <w:sz w:val="22"/>
          <w:szCs w:val="22"/>
          <w:lang w:val="nl-NL"/>
        </w:rPr>
      </w:pPr>
      <w:r w:rsidRPr="001C501B">
        <w:rPr>
          <w:rFonts w:ascii="Calibri" w:hAnsi="Calibri" w:cs="Calibri"/>
          <w:sz w:val="22"/>
          <w:szCs w:val="22"/>
          <w:lang w:val="nl-NL"/>
        </w:rPr>
        <w:t>Primers (R1 en C), eindconcentratie = 10 pm/µl</w:t>
      </w:r>
    </w:p>
    <w:p w:rsidR="00C65245" w:rsidRPr="001C501B" w:rsidRDefault="00C65245" w:rsidP="001C501B">
      <w:pPr>
        <w:pStyle w:val="ListParagraph"/>
        <w:numPr>
          <w:ilvl w:val="0"/>
          <w:numId w:val="11"/>
        </w:numPr>
        <w:jc w:val="both"/>
        <w:rPr>
          <w:rFonts w:ascii="Calibri" w:hAnsi="Calibri" w:cs="Calibri"/>
          <w:sz w:val="22"/>
          <w:szCs w:val="22"/>
        </w:rPr>
      </w:pPr>
      <w:r w:rsidRPr="001C501B">
        <w:rPr>
          <w:rFonts w:ascii="Calibri" w:hAnsi="Calibri" w:cs="Calibri"/>
          <w:sz w:val="22"/>
          <w:szCs w:val="22"/>
        </w:rPr>
        <w:t>R1 Forward; CAACCCTGGCATGCCACG</w:t>
      </w:r>
    </w:p>
    <w:p w:rsidR="00C65245" w:rsidRPr="001C501B" w:rsidRDefault="00C65245" w:rsidP="001C501B">
      <w:pPr>
        <w:pStyle w:val="ListParagraph"/>
        <w:numPr>
          <w:ilvl w:val="0"/>
          <w:numId w:val="11"/>
        </w:numPr>
        <w:jc w:val="both"/>
        <w:rPr>
          <w:rFonts w:ascii="Calibri" w:hAnsi="Calibri" w:cs="Calibri"/>
          <w:sz w:val="22"/>
          <w:szCs w:val="22"/>
        </w:rPr>
      </w:pPr>
      <w:r w:rsidRPr="001C501B">
        <w:rPr>
          <w:rFonts w:ascii="Calibri" w:hAnsi="Calibri" w:cs="Calibri"/>
          <w:sz w:val="22"/>
          <w:szCs w:val="22"/>
        </w:rPr>
        <w:t>R1 Reverse; CACTCGTGACATATCCTCACT</w:t>
      </w:r>
    </w:p>
    <w:p w:rsidR="00C65245" w:rsidRPr="001C501B" w:rsidRDefault="00F45395" w:rsidP="001C501B">
      <w:pPr>
        <w:pStyle w:val="ListParagraph"/>
        <w:numPr>
          <w:ilvl w:val="0"/>
          <w:numId w:val="11"/>
        </w:numPr>
        <w:jc w:val="both"/>
        <w:rPr>
          <w:rFonts w:ascii="Calibri" w:hAnsi="Calibri" w:cs="Calibri"/>
          <w:sz w:val="22"/>
          <w:szCs w:val="22"/>
        </w:rPr>
      </w:pPr>
      <w:r w:rsidRPr="009149EE">
        <w:rPr>
          <w:noProof/>
          <w:lang w:val="en-GB" w:eastAsia="en-GB"/>
        </w:rPr>
        <w:lastRenderedPageBreak/>
        <mc:AlternateContent>
          <mc:Choice Requires="wps">
            <w:drawing>
              <wp:anchor distT="0" distB="0" distL="114300" distR="114300" simplePos="0" relativeHeight="251685888" behindDoc="1" locked="0" layoutInCell="1" allowOverlap="1" wp14:anchorId="21148A64" wp14:editId="2C0DD840">
                <wp:simplePos x="0" y="0"/>
                <wp:positionH relativeFrom="column">
                  <wp:posOffset>-366394</wp:posOffset>
                </wp:positionH>
                <wp:positionV relativeFrom="paragraph">
                  <wp:posOffset>-194945</wp:posOffset>
                </wp:positionV>
                <wp:extent cx="6309360" cy="9420225"/>
                <wp:effectExtent l="0" t="0" r="15240" b="28575"/>
                <wp:wrapNone/>
                <wp:docPr id="1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9420225"/>
                        </a:xfrm>
                        <a:prstGeom prst="roundRect">
                          <a:avLst>
                            <a:gd name="adj" fmla="val 16667"/>
                          </a:avLst>
                        </a:prstGeom>
                        <a:solidFill>
                          <a:srgbClr val="E5DFEC"/>
                        </a:solidFill>
                        <a:ln w="25400">
                          <a:solidFill>
                            <a:srgbClr val="5F497A"/>
                          </a:solidFill>
                          <a:round/>
                          <a:headEnd/>
                          <a:tailEnd/>
                        </a:ln>
                      </wps:spPr>
                      <wps:txbx>
                        <w:txbxContent>
                          <w:p w:rsidR="00666E72" w:rsidRDefault="00666E72" w:rsidP="00F4539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9" style="position:absolute;left:0;text-align:left;margin-left:-28.85pt;margin-top:-15.35pt;width:496.8pt;height:741.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aDxQgIAAHkEAAAOAAAAZHJzL2Uyb0RvYy54bWysVFFv0zAQfkfiP1h+Z0nTNqPR0qlqV4Q0&#10;YGLwA1zbaQyObc5u0+3Xc3ay0QFPiBfrLnf+7u77zrm6PnWaHCV4ZU1NJxc5JdJwK5TZ1/Trl+2b&#10;t5T4wIxg2hpZ0wfp6fXy9aur3lWysK3VQgJBEOOr3tW0DcFVWeZ5KzvmL6yTBoONhY4FdGGfCWA9&#10;onc6K/K8zHoLwoHl0nv8uhmCdJnwm0by8KlpvAxE1xR7C+mEdO7imS2vWLUH5lrFxzbYP3TRMWWw&#10;6DPUhgVGDqD+gOoUB+ttEy647TLbNIrLNANOM8l/m+a+ZU6mWZAc755p8v8Pln883gFRArVbUGJY&#10;hxqtDsGm0mRaRoJ65yvMu3d3EEf07tby754Yu26Z2csVgO1byQS2NYn52YsL0fF4lez6D1YgPEP4&#10;xNWpgS4CIgvklCR5eJZEngLh+LGc5otpicpxjC1mRV4U81SDVU/XHfjwTtqORKOmYA9GfEbhUw12&#10;vPUhCSPG6Zj4RknTaZT5yDSZlGV5OSKOyRmrnjDTvFYrsVVaJwf2u7UGgldrejPfbG/W42V/nqYN&#10;6WtazGd5ntp4EfTnGPPtbHG5+htGGiTtZyT3xohkB6b0YGOb2oxsR4IHocJpdxr0nEbQyP7Oigfk&#10;H+yw/fha0WgtPFLS4+bX1P84MJCU6PcGNVxMZrP4VJIzm18W6MB5ZHceYYYjVE15AEoGZx2GB3Zw&#10;oPYt1pokDoyNi9Wo8LQiQ1/jBLjfaL14QOd+yvr1x1j+BAAA//8DAFBLAwQUAAYACAAAACEAutOz&#10;j+AAAAAMAQAADwAAAGRycy9kb3ducmV2LnhtbEyPTU/DMAyG70j8h8hI3LZ0K6Vr13TiQ1xBDCS0&#10;W9aYtixxqibbyr/HnOD2Wn70+nG1mZwVJxxD70nBYp6AQGq86alV8P72NFuBCFGT0dYTKvjGAJv6&#10;8qLSpfFnesXTNraCSyiUWkEX41BKGZoOnQ5zPyDx7tOPTkcex1aaUZ+53Fm5TJJb6XRPfKHTAz50&#10;2By2R6fg8LxLi7AIRZYTJS9m+Pqw949KXV9Nd2sQEaf4B8OvPqtDzU57fyQThFUwy/KcUQ5pwoGJ&#10;Is0KEHtGb7LlCmRdyf9P1D8AAAD//wMAUEsBAi0AFAAGAAgAAAAhALaDOJL+AAAA4QEAABMAAAAA&#10;AAAAAAAAAAAAAAAAAFtDb250ZW50X1R5cGVzXS54bWxQSwECLQAUAAYACAAAACEAOP0h/9YAAACU&#10;AQAACwAAAAAAAAAAAAAAAAAvAQAAX3JlbHMvLnJlbHNQSwECLQAUAAYACAAAACEAoT2g8UICAAB5&#10;BAAADgAAAAAAAAAAAAAAAAAuAgAAZHJzL2Uyb0RvYy54bWxQSwECLQAUAAYACAAAACEAutOzj+AA&#10;AAAMAQAADwAAAAAAAAAAAAAAAACcBAAAZHJzL2Rvd25yZXYueG1sUEsFBgAAAAAEAAQA8wAAAKkF&#10;AAAAAA==&#10;" fillcolor="#e5dfec" strokecolor="#5f497a" strokeweight="2pt">
                <v:textbox>
                  <w:txbxContent>
                    <w:p w:rsidR="00666E72" w:rsidRDefault="00666E72" w:rsidP="00F45395">
                      <w:pPr>
                        <w:jc w:val="center"/>
                      </w:pPr>
                    </w:p>
                  </w:txbxContent>
                </v:textbox>
              </v:roundrect>
            </w:pict>
          </mc:Fallback>
        </mc:AlternateContent>
      </w:r>
      <w:r w:rsidR="00C65245" w:rsidRPr="001C501B">
        <w:rPr>
          <w:rFonts w:ascii="Calibri" w:hAnsi="Calibri" w:cs="Calibri"/>
          <w:sz w:val="22"/>
          <w:szCs w:val="22"/>
        </w:rPr>
        <w:t>C Forward; GGAGAAGAATCACGTCGACAG</w:t>
      </w:r>
    </w:p>
    <w:p w:rsidR="00C65245" w:rsidRPr="001C501B" w:rsidRDefault="00C65245" w:rsidP="001C501B">
      <w:pPr>
        <w:pStyle w:val="ListParagraph"/>
        <w:numPr>
          <w:ilvl w:val="0"/>
          <w:numId w:val="11"/>
        </w:numPr>
        <w:jc w:val="both"/>
        <w:rPr>
          <w:rFonts w:ascii="Calibri" w:hAnsi="Calibri" w:cs="Calibri"/>
          <w:sz w:val="22"/>
          <w:szCs w:val="22"/>
        </w:rPr>
      </w:pPr>
      <w:r w:rsidRPr="001C501B">
        <w:rPr>
          <w:rFonts w:ascii="Calibri" w:hAnsi="Calibri" w:cs="Calibri"/>
          <w:sz w:val="22"/>
          <w:szCs w:val="22"/>
        </w:rPr>
        <w:t>C Reverse; TCAAGGTAGTGGGCAGTATGC</w:t>
      </w:r>
    </w:p>
    <w:p w:rsidR="00C65245" w:rsidRPr="001C501B" w:rsidRDefault="00C65245" w:rsidP="001C501B">
      <w:pPr>
        <w:pStyle w:val="ListParagraph"/>
        <w:numPr>
          <w:ilvl w:val="0"/>
          <w:numId w:val="11"/>
        </w:numPr>
        <w:jc w:val="both"/>
        <w:rPr>
          <w:rFonts w:ascii="Calibri" w:hAnsi="Calibri" w:cs="Calibri"/>
          <w:sz w:val="22"/>
          <w:szCs w:val="22"/>
          <w:lang w:val="nl-NL"/>
        </w:rPr>
      </w:pPr>
      <w:r w:rsidRPr="001C501B">
        <w:rPr>
          <w:rFonts w:ascii="Calibri" w:hAnsi="Calibri" w:cs="Calibri"/>
          <w:sz w:val="22"/>
          <w:szCs w:val="22"/>
          <w:lang w:val="nl-NL"/>
        </w:rPr>
        <w:t>Steriel water</w:t>
      </w:r>
    </w:p>
    <w:p w:rsidR="00C65245" w:rsidRPr="001C501B" w:rsidRDefault="00C65245" w:rsidP="001C501B">
      <w:pPr>
        <w:pStyle w:val="ListParagraph"/>
        <w:numPr>
          <w:ilvl w:val="0"/>
          <w:numId w:val="11"/>
        </w:numPr>
        <w:jc w:val="both"/>
        <w:rPr>
          <w:rFonts w:ascii="Calibri" w:hAnsi="Calibri" w:cs="Calibri"/>
          <w:sz w:val="22"/>
          <w:szCs w:val="22"/>
          <w:lang w:val="nl-NL"/>
        </w:rPr>
      </w:pPr>
      <w:r w:rsidRPr="001C501B">
        <w:rPr>
          <w:rFonts w:ascii="Calibri" w:hAnsi="Calibri" w:cs="Calibri"/>
          <w:sz w:val="22"/>
          <w:szCs w:val="22"/>
          <w:lang w:val="nl-NL"/>
        </w:rPr>
        <w:t xml:space="preserve">Een pcr apparaat (let op: er zijn goede alternatieven als de school niet over een PCR-apparaatbeschikt) </w:t>
      </w:r>
    </w:p>
    <w:p w:rsidR="00C65245" w:rsidRPr="001C501B" w:rsidRDefault="00C65245" w:rsidP="001C501B">
      <w:pPr>
        <w:pStyle w:val="ListParagraph"/>
        <w:numPr>
          <w:ilvl w:val="0"/>
          <w:numId w:val="11"/>
        </w:numPr>
        <w:jc w:val="both"/>
        <w:rPr>
          <w:rFonts w:ascii="Calibri" w:hAnsi="Calibri" w:cs="Calibri"/>
          <w:sz w:val="22"/>
          <w:szCs w:val="22"/>
          <w:lang w:val="nl-NL"/>
        </w:rPr>
      </w:pPr>
      <w:r w:rsidRPr="001C501B">
        <w:rPr>
          <w:rFonts w:ascii="Calibri" w:hAnsi="Calibri" w:cs="Calibri"/>
          <w:sz w:val="22"/>
          <w:szCs w:val="22"/>
          <w:lang w:val="nl-NL"/>
        </w:rPr>
        <w:t>Pipetten (5 µl, 20 µl en 90 µl) met pipetpunten</w:t>
      </w:r>
    </w:p>
    <w:p w:rsidR="00C65245" w:rsidRPr="00185CF4" w:rsidRDefault="00C65245" w:rsidP="001C501B">
      <w:pPr>
        <w:jc w:val="both"/>
        <w:rPr>
          <w:rFonts w:ascii="Calibri" w:hAnsi="Calibri" w:cs="Calibri"/>
          <w:sz w:val="22"/>
          <w:szCs w:val="22"/>
          <w:lang w:val="nl-NL"/>
        </w:rPr>
      </w:pPr>
    </w:p>
    <w:p w:rsidR="00F45395" w:rsidRPr="00CD5C18" w:rsidRDefault="00F45395" w:rsidP="001C501B">
      <w:pPr>
        <w:jc w:val="both"/>
        <w:rPr>
          <w:rFonts w:ascii="Calibri" w:hAnsi="Calibri" w:cs="Calibri"/>
          <w:sz w:val="22"/>
          <w:szCs w:val="22"/>
          <w:lang w:val="nl-NL"/>
        </w:rPr>
      </w:pPr>
    </w:p>
    <w:p w:rsidR="00C65245" w:rsidRPr="001C501B" w:rsidRDefault="00C65245" w:rsidP="001C501B">
      <w:pPr>
        <w:jc w:val="both"/>
        <w:rPr>
          <w:rFonts w:ascii="Calibri" w:hAnsi="Calibri" w:cs="Calibri"/>
          <w:sz w:val="22"/>
          <w:szCs w:val="22"/>
          <w:lang w:val="en-GB"/>
        </w:rPr>
      </w:pPr>
      <w:r w:rsidRPr="001C501B">
        <w:rPr>
          <w:rFonts w:ascii="Calibri" w:hAnsi="Calibri" w:cs="Calibri"/>
          <w:sz w:val="22"/>
          <w:szCs w:val="22"/>
          <w:lang w:val="en-GB"/>
        </w:rPr>
        <w:t>Label de ready to go PCR-epjes.</w:t>
      </w:r>
    </w:p>
    <w:p w:rsidR="00C65245" w:rsidRPr="00185CF4" w:rsidRDefault="00C65245" w:rsidP="001C501B">
      <w:pPr>
        <w:jc w:val="both"/>
        <w:rPr>
          <w:rFonts w:ascii="Calibri" w:hAnsi="Calibri" w:cs="Calibri"/>
          <w:sz w:val="22"/>
          <w:szCs w:val="22"/>
          <w:lang w:val="nl-NL"/>
        </w:rPr>
      </w:pPr>
      <w:r w:rsidRPr="00185CF4">
        <w:rPr>
          <w:rFonts w:ascii="Calibri" w:hAnsi="Calibri" w:cs="Calibri"/>
          <w:sz w:val="22"/>
          <w:szCs w:val="22"/>
          <w:lang w:val="nl-NL"/>
        </w:rPr>
        <w:t>Maak een mastermix voor de twee primers</w:t>
      </w:r>
    </w:p>
    <w:p w:rsidR="00C65245" w:rsidRPr="00185CF4" w:rsidRDefault="00C65245" w:rsidP="001C501B">
      <w:pPr>
        <w:jc w:val="both"/>
        <w:rPr>
          <w:rFonts w:ascii="Calibri" w:hAnsi="Calibri" w:cs="Calibri"/>
          <w:sz w:val="22"/>
          <w:szCs w:val="22"/>
          <w:lang w:val="nl-NL"/>
        </w:rPr>
      </w:pPr>
      <w:r w:rsidRPr="00185CF4">
        <w:rPr>
          <w:rFonts w:ascii="Calibri" w:hAnsi="Calibri" w:cs="Calibri"/>
          <w:sz w:val="22"/>
          <w:szCs w:val="22"/>
          <w:lang w:val="nl-NL"/>
        </w:rPr>
        <w:t xml:space="preserve">Per primer moeten 4 reacties worden uitgevoerd, drie echte en één zonder DNA materiaal om te kijken of er achtergrond is. </w:t>
      </w:r>
    </w:p>
    <w:p w:rsidR="00C65245" w:rsidRPr="00185CF4" w:rsidRDefault="00C65245" w:rsidP="001C501B">
      <w:pPr>
        <w:jc w:val="both"/>
        <w:rPr>
          <w:rFonts w:ascii="Calibri" w:hAnsi="Calibri" w:cs="Calibri"/>
          <w:sz w:val="22"/>
          <w:szCs w:val="22"/>
          <w:lang w:val="nl-NL"/>
        </w:rPr>
      </w:pPr>
      <w:r w:rsidRPr="00185CF4">
        <w:rPr>
          <w:rFonts w:ascii="Calibri" w:hAnsi="Calibri" w:cs="Calibri"/>
          <w:sz w:val="22"/>
          <w:szCs w:val="22"/>
          <w:lang w:val="nl-NL"/>
        </w:rPr>
        <w:t>Meng in één epje 5 µl C forward en 5 µl C reverse primer met 90 µL water. Gebruik telkens een schone pipetpunt.</w:t>
      </w:r>
    </w:p>
    <w:p w:rsidR="00C65245" w:rsidRPr="00185CF4" w:rsidRDefault="00C65245" w:rsidP="001C501B">
      <w:pPr>
        <w:jc w:val="both"/>
        <w:rPr>
          <w:rFonts w:ascii="Calibri" w:hAnsi="Calibri" w:cs="Calibri"/>
          <w:sz w:val="22"/>
          <w:szCs w:val="22"/>
          <w:lang w:val="nl-NL"/>
        </w:rPr>
      </w:pPr>
      <w:r w:rsidRPr="00185CF4">
        <w:rPr>
          <w:rFonts w:ascii="Calibri" w:hAnsi="Calibri" w:cs="Calibri"/>
          <w:sz w:val="22"/>
          <w:szCs w:val="22"/>
          <w:lang w:val="nl-NL"/>
        </w:rPr>
        <w:t>Meng in het tweede epje 5 µL R1 forward primer en 5 µL R1 reverse primer met 90 uL water.</w:t>
      </w:r>
    </w:p>
    <w:p w:rsidR="00C65245" w:rsidRPr="00185CF4" w:rsidRDefault="00C65245" w:rsidP="001C501B">
      <w:pPr>
        <w:jc w:val="both"/>
        <w:rPr>
          <w:rFonts w:ascii="Calibri" w:hAnsi="Calibri" w:cs="Calibri"/>
          <w:sz w:val="22"/>
          <w:szCs w:val="22"/>
          <w:lang w:val="nl-NL"/>
        </w:rPr>
      </w:pPr>
      <w:r w:rsidRPr="00185CF4">
        <w:rPr>
          <w:rFonts w:ascii="Calibri" w:hAnsi="Calibri" w:cs="Calibri"/>
          <w:sz w:val="22"/>
          <w:szCs w:val="22"/>
          <w:lang w:val="nl-NL"/>
        </w:rPr>
        <w:t>Voeg 5 µL DNA verdunning toe aan de ready to go pcr epjes: 2 x Bildstar, 2 x Bintje en 2 x Nicola. Neem ook twee epjes waaraan je 5 µL water toevoegt. Dit wordt de negatieve controle. Het balletje (de ready to go bead) zal nu oplossen.</w:t>
      </w:r>
    </w:p>
    <w:p w:rsidR="00C65245" w:rsidRPr="00185CF4" w:rsidRDefault="00C65245" w:rsidP="001C501B">
      <w:pPr>
        <w:jc w:val="both"/>
        <w:rPr>
          <w:rFonts w:ascii="Calibri" w:hAnsi="Calibri" w:cs="Calibri"/>
          <w:sz w:val="22"/>
          <w:szCs w:val="22"/>
          <w:lang w:val="nl-NL"/>
        </w:rPr>
      </w:pPr>
      <w:r w:rsidRPr="00185CF4">
        <w:rPr>
          <w:rFonts w:ascii="Calibri" w:hAnsi="Calibri" w:cs="Calibri"/>
          <w:sz w:val="22"/>
          <w:szCs w:val="22"/>
          <w:lang w:val="nl-NL"/>
        </w:rPr>
        <w:t>Voeg vervolgens 20 µL master mix toe: Let op: verdeel de mix op de juiste manier, dus 1 x MN + bintje, 1 x MN + bildstar, 1x MN + nicola, 1x MN + water en hetzelfde voor R1.</w:t>
      </w:r>
    </w:p>
    <w:p w:rsidR="00C65245" w:rsidRPr="00185CF4" w:rsidRDefault="00C65245" w:rsidP="001C501B">
      <w:pPr>
        <w:jc w:val="both"/>
        <w:rPr>
          <w:rFonts w:ascii="Calibri" w:hAnsi="Calibri" w:cs="Calibri"/>
          <w:sz w:val="22"/>
          <w:szCs w:val="22"/>
          <w:lang w:val="nl-NL"/>
        </w:rPr>
      </w:pPr>
      <w:r w:rsidRPr="00185CF4">
        <w:rPr>
          <w:rFonts w:ascii="Calibri" w:hAnsi="Calibri" w:cs="Calibri"/>
          <w:sz w:val="22"/>
          <w:szCs w:val="22"/>
          <w:lang w:val="nl-NL"/>
        </w:rPr>
        <w:t>Voer een PCR-reactie uit met de volgende stappen</w:t>
      </w:r>
    </w:p>
    <w:p w:rsidR="00C65245" w:rsidRPr="001C501B" w:rsidRDefault="00C65245" w:rsidP="001C501B">
      <w:pPr>
        <w:pStyle w:val="ListParagraph"/>
        <w:numPr>
          <w:ilvl w:val="0"/>
          <w:numId w:val="12"/>
        </w:numPr>
        <w:jc w:val="both"/>
        <w:rPr>
          <w:rFonts w:ascii="Calibri" w:hAnsi="Calibri" w:cs="Calibri"/>
          <w:sz w:val="22"/>
          <w:szCs w:val="22"/>
          <w:lang w:val="nl-NL"/>
        </w:rPr>
      </w:pPr>
      <w:r w:rsidRPr="001C501B">
        <w:rPr>
          <w:rFonts w:ascii="Calibri" w:hAnsi="Calibri" w:cs="Calibri"/>
          <w:sz w:val="22"/>
          <w:szCs w:val="22"/>
          <w:lang w:val="nl-NL"/>
        </w:rPr>
        <w:t>2 min op 94 graden</w:t>
      </w:r>
    </w:p>
    <w:p w:rsidR="00C65245" w:rsidRPr="001C501B" w:rsidRDefault="00C65245" w:rsidP="001C501B">
      <w:pPr>
        <w:pStyle w:val="ListParagraph"/>
        <w:numPr>
          <w:ilvl w:val="0"/>
          <w:numId w:val="12"/>
        </w:numPr>
        <w:jc w:val="both"/>
        <w:rPr>
          <w:rFonts w:ascii="Calibri" w:hAnsi="Calibri" w:cs="Calibri"/>
          <w:sz w:val="22"/>
          <w:szCs w:val="22"/>
          <w:lang w:val="nl-NL"/>
        </w:rPr>
      </w:pPr>
      <w:r w:rsidRPr="001C501B">
        <w:rPr>
          <w:rFonts w:ascii="Calibri" w:hAnsi="Calibri" w:cs="Calibri"/>
          <w:sz w:val="22"/>
          <w:szCs w:val="22"/>
          <w:lang w:val="nl-NL"/>
        </w:rPr>
        <w:t>30 sec op 94 graden</w:t>
      </w:r>
    </w:p>
    <w:p w:rsidR="00C65245" w:rsidRPr="001C501B" w:rsidRDefault="00C65245" w:rsidP="001C501B">
      <w:pPr>
        <w:pStyle w:val="ListParagraph"/>
        <w:numPr>
          <w:ilvl w:val="0"/>
          <w:numId w:val="12"/>
        </w:numPr>
        <w:jc w:val="both"/>
        <w:rPr>
          <w:rFonts w:ascii="Calibri" w:hAnsi="Calibri" w:cs="Calibri"/>
          <w:sz w:val="22"/>
          <w:szCs w:val="22"/>
          <w:lang w:val="nl-NL"/>
        </w:rPr>
      </w:pPr>
      <w:r w:rsidRPr="001C501B">
        <w:rPr>
          <w:rFonts w:ascii="Calibri" w:hAnsi="Calibri" w:cs="Calibri"/>
          <w:sz w:val="22"/>
          <w:szCs w:val="22"/>
          <w:lang w:val="nl-NL"/>
        </w:rPr>
        <w:t>30 sec op 60 graden</w:t>
      </w:r>
    </w:p>
    <w:p w:rsidR="00C65245" w:rsidRPr="001C501B" w:rsidRDefault="00C65245" w:rsidP="001C501B">
      <w:pPr>
        <w:pStyle w:val="ListParagraph"/>
        <w:numPr>
          <w:ilvl w:val="0"/>
          <w:numId w:val="12"/>
        </w:numPr>
        <w:jc w:val="both"/>
        <w:rPr>
          <w:rFonts w:ascii="Calibri" w:hAnsi="Calibri" w:cs="Calibri"/>
          <w:sz w:val="22"/>
          <w:szCs w:val="22"/>
          <w:lang w:val="nl-NL"/>
        </w:rPr>
      </w:pPr>
      <w:r w:rsidRPr="001C501B">
        <w:rPr>
          <w:rFonts w:ascii="Calibri" w:hAnsi="Calibri" w:cs="Calibri"/>
          <w:sz w:val="22"/>
          <w:szCs w:val="22"/>
          <w:lang w:val="nl-NL"/>
        </w:rPr>
        <w:t>30 sec op 72 graden</w:t>
      </w:r>
    </w:p>
    <w:p w:rsidR="00C65245" w:rsidRPr="001C501B" w:rsidRDefault="00C65245" w:rsidP="001C501B">
      <w:pPr>
        <w:pStyle w:val="ListParagraph"/>
        <w:numPr>
          <w:ilvl w:val="0"/>
          <w:numId w:val="12"/>
        </w:numPr>
        <w:jc w:val="both"/>
        <w:rPr>
          <w:rFonts w:ascii="Calibri" w:hAnsi="Calibri" w:cs="Calibri"/>
          <w:sz w:val="22"/>
          <w:szCs w:val="22"/>
          <w:lang w:val="nl-NL"/>
        </w:rPr>
      </w:pPr>
      <w:r w:rsidRPr="001C501B">
        <w:rPr>
          <w:rFonts w:ascii="Calibri" w:hAnsi="Calibri" w:cs="Calibri"/>
          <w:sz w:val="22"/>
          <w:szCs w:val="22"/>
          <w:lang w:val="nl-NL"/>
        </w:rPr>
        <w:t>7 min op 72 graden</w:t>
      </w:r>
    </w:p>
    <w:p w:rsidR="00C65245" w:rsidRPr="00C65245" w:rsidRDefault="00C65245" w:rsidP="001C501B">
      <w:pPr>
        <w:jc w:val="both"/>
        <w:rPr>
          <w:rFonts w:ascii="Calibri" w:hAnsi="Calibri" w:cs="Calibri"/>
          <w:sz w:val="22"/>
          <w:szCs w:val="22"/>
          <w:lang w:val="nl-NL"/>
        </w:rPr>
      </w:pPr>
      <w:r w:rsidRPr="00C65245">
        <w:rPr>
          <w:rFonts w:ascii="Calibri" w:hAnsi="Calibri" w:cs="Calibri"/>
          <w:sz w:val="22"/>
          <w:szCs w:val="22"/>
          <w:lang w:val="nl-NL"/>
        </w:rPr>
        <w:t>Herhaal deze temperatuurstappen 37 keer</w:t>
      </w:r>
      <w:r w:rsidR="001C501B">
        <w:rPr>
          <w:rFonts w:ascii="Calibri" w:hAnsi="Calibri" w:cs="Calibri"/>
          <w:sz w:val="22"/>
          <w:szCs w:val="22"/>
          <w:lang w:val="nl-NL"/>
        </w:rPr>
        <w:t>.</w:t>
      </w:r>
    </w:p>
    <w:p w:rsidR="00C65245" w:rsidRPr="00185CF4" w:rsidRDefault="00C65245" w:rsidP="001C501B">
      <w:pPr>
        <w:jc w:val="both"/>
        <w:rPr>
          <w:rFonts w:ascii="Calibri" w:hAnsi="Calibri" w:cs="Calibri"/>
          <w:sz w:val="22"/>
          <w:szCs w:val="22"/>
          <w:lang w:val="nl-NL"/>
        </w:rPr>
      </w:pPr>
      <w:r w:rsidRPr="00185CF4">
        <w:rPr>
          <w:rFonts w:ascii="Calibri" w:hAnsi="Calibri" w:cs="Calibri"/>
          <w:sz w:val="22"/>
          <w:szCs w:val="22"/>
          <w:lang w:val="nl-NL"/>
        </w:rPr>
        <w:t xml:space="preserve">De PCR-reactie is voltooid. Het vermeerderde DNA wordt in het onderdeel visualisatie zichtbaar gemaakt. </w:t>
      </w:r>
    </w:p>
    <w:p w:rsidR="00C65245" w:rsidRPr="00185CF4" w:rsidRDefault="00C65245" w:rsidP="001C501B">
      <w:pPr>
        <w:jc w:val="both"/>
        <w:rPr>
          <w:rFonts w:ascii="Calibri" w:hAnsi="Calibri" w:cs="Calibri"/>
          <w:sz w:val="22"/>
          <w:szCs w:val="22"/>
          <w:lang w:val="nl-NL"/>
        </w:rPr>
      </w:pPr>
    </w:p>
    <w:p w:rsidR="00C65245" w:rsidRPr="00185CF4" w:rsidRDefault="00C65245" w:rsidP="001C501B">
      <w:pPr>
        <w:ind w:left="426"/>
        <w:jc w:val="both"/>
        <w:rPr>
          <w:rFonts w:ascii="Calibri" w:hAnsi="Calibri" w:cs="Calibri"/>
          <w:sz w:val="22"/>
          <w:szCs w:val="22"/>
          <w:lang w:val="nl-NL"/>
        </w:rPr>
      </w:pPr>
      <w:r w:rsidRPr="001C501B">
        <w:rPr>
          <w:rFonts w:ascii="Calibri" w:hAnsi="Calibri" w:cs="Calibri"/>
          <w:i/>
          <w:sz w:val="22"/>
          <w:szCs w:val="22"/>
          <w:u w:val="single"/>
          <w:lang w:val="nl-NL"/>
        </w:rPr>
        <w:t>Alternatieven zonder PCR-machine</w:t>
      </w:r>
      <w:r w:rsidRPr="001C501B">
        <w:rPr>
          <w:rFonts w:ascii="Calibri" w:hAnsi="Calibri" w:cs="Calibri"/>
          <w:i/>
          <w:sz w:val="22"/>
          <w:szCs w:val="22"/>
          <w:lang w:val="nl-NL"/>
        </w:rPr>
        <w:t>: Er zijn kleine, simpele PCR-apparaatjes te koop via internet. De PCR-reactie kan ook uitgevoerd worden met drie waterbaden. De baden moeten dan de tempera</w:t>
      </w:r>
      <w:r w:rsidR="001C501B" w:rsidRPr="001C501B">
        <w:rPr>
          <w:rFonts w:ascii="Calibri" w:hAnsi="Calibri" w:cs="Calibri"/>
          <w:i/>
          <w:sz w:val="22"/>
          <w:szCs w:val="22"/>
          <w:lang w:val="nl-NL"/>
        </w:rPr>
        <w:softHyphen/>
      </w:r>
      <w:r w:rsidRPr="001C501B">
        <w:rPr>
          <w:rFonts w:ascii="Calibri" w:hAnsi="Calibri" w:cs="Calibri"/>
          <w:i/>
          <w:sz w:val="22"/>
          <w:szCs w:val="22"/>
          <w:lang w:val="nl-NL"/>
        </w:rPr>
        <w:t>turen van resp. 60  ̊C, 72   ̊C en 90   ̊C kunnen bereiken en men dient de epjes zelf van waterbad naar waterbad te verplaatsen. Dek het geheel dan wel af met een druppeltje minerale olie. Deze handmatige procedure kost weliswaar ongeveer 1,5 uur, maar één persoon kan alle reacties voor de hele klas doen</w:t>
      </w:r>
      <w:r w:rsidRPr="00185CF4">
        <w:rPr>
          <w:rFonts w:ascii="Calibri" w:hAnsi="Calibri" w:cs="Calibri"/>
          <w:sz w:val="22"/>
          <w:szCs w:val="22"/>
          <w:lang w:val="nl-NL"/>
        </w:rPr>
        <w:t>.</w:t>
      </w:r>
    </w:p>
    <w:p w:rsidR="00C65245" w:rsidRPr="00185CF4" w:rsidRDefault="00C65245" w:rsidP="001C501B">
      <w:pPr>
        <w:jc w:val="both"/>
        <w:rPr>
          <w:rFonts w:ascii="Calibri" w:hAnsi="Calibri" w:cs="Calibri"/>
          <w:sz w:val="22"/>
          <w:szCs w:val="22"/>
          <w:u w:val="single"/>
          <w:lang w:val="nl-NL"/>
        </w:rPr>
      </w:pPr>
      <w:r w:rsidRPr="00185CF4">
        <w:rPr>
          <w:rFonts w:ascii="Calibri" w:hAnsi="Calibri" w:cs="Calibri"/>
          <w:sz w:val="22"/>
          <w:szCs w:val="22"/>
          <w:u w:val="single"/>
          <w:lang w:val="nl-NL"/>
        </w:rPr>
        <w:t xml:space="preserve">  </w:t>
      </w:r>
    </w:p>
    <w:p w:rsidR="00C65245" w:rsidRPr="001C501B" w:rsidRDefault="00C65245" w:rsidP="001C501B">
      <w:pPr>
        <w:jc w:val="both"/>
        <w:rPr>
          <w:rFonts w:ascii="Calibri" w:hAnsi="Calibri" w:cs="Calibri"/>
          <w:sz w:val="22"/>
          <w:szCs w:val="22"/>
          <w:u w:val="single"/>
          <w:lang w:val="nl-NL"/>
        </w:rPr>
      </w:pPr>
      <w:r w:rsidRPr="001C501B">
        <w:rPr>
          <w:rFonts w:ascii="Calibri" w:hAnsi="Calibri" w:cs="Calibri"/>
          <w:sz w:val="22"/>
          <w:szCs w:val="22"/>
          <w:u w:val="single"/>
          <w:lang w:val="nl-NL"/>
        </w:rPr>
        <w:t>Stap 3: De visualisatie</w:t>
      </w:r>
    </w:p>
    <w:p w:rsidR="00C65245" w:rsidRPr="00185CF4" w:rsidRDefault="00C65245" w:rsidP="001C501B">
      <w:pPr>
        <w:jc w:val="both"/>
        <w:rPr>
          <w:rFonts w:ascii="Calibri" w:hAnsi="Calibri" w:cs="Calibri"/>
          <w:sz w:val="22"/>
          <w:szCs w:val="22"/>
          <w:lang w:val="nl-NL"/>
        </w:rPr>
      </w:pPr>
      <w:r w:rsidRPr="00185CF4">
        <w:rPr>
          <w:rFonts w:ascii="Calibri" w:hAnsi="Calibri" w:cs="Calibri"/>
          <w:sz w:val="22"/>
          <w:szCs w:val="22"/>
          <w:lang w:val="nl-NL"/>
        </w:rPr>
        <w:t>De laatste stap in het proces is de visualisatie van het vermeerderde DNA. Hiervoor gebruik je een simpel trucje. Je scheidt verschillende stukken DNA en maakt ze zichtbaar door een detectiestof te binden aan het DNA. De meest gebruikte methode hiervoor is de gel-elektro</w:t>
      </w:r>
      <w:r w:rsidRPr="00185CF4">
        <w:rPr>
          <w:rFonts w:ascii="Calibri" w:hAnsi="Calibri" w:cs="Calibri"/>
          <w:sz w:val="22"/>
          <w:szCs w:val="22"/>
          <w:lang w:val="nl-NL"/>
        </w:rPr>
        <w:softHyphen/>
        <w:t>forese. Bij gel-elektroforese gebruik je een agarose gel. Dit is een soort trilpudding.  Door deze gel meng je de detectiestof die aan het DNA bindt. Vervolgens breng je op een uiteinde van de gel het DNA aan. Als je dan stroom over de gel heen zet, gaan de stukken DNA door de gel heen bewegen. De kleinste stukjes DNA bewegen sneller dan de grote. Op deze manier kan je stukjes DNA + detectiestof scheiden. In de meeste gevallen gebruikt men als detectiestof: ethidiumbromide. Ethidiumbromide licht op (fluoresceert) onder een UV-lamp en kan op die manier dus zichtbaar gemaakt worden. Het resultaat is dan te zien als kleine bandjes. Elk bandje correspondeer</w:t>
      </w:r>
      <w:r w:rsidR="00CE7D28">
        <w:rPr>
          <w:rFonts w:ascii="Calibri" w:hAnsi="Calibri" w:cs="Calibri"/>
          <w:sz w:val="22"/>
          <w:szCs w:val="22"/>
          <w:lang w:val="nl-NL"/>
        </w:rPr>
        <w:t>t</w:t>
      </w:r>
      <w:r w:rsidRPr="00185CF4">
        <w:rPr>
          <w:rFonts w:ascii="Calibri" w:hAnsi="Calibri" w:cs="Calibri"/>
          <w:sz w:val="22"/>
          <w:szCs w:val="22"/>
          <w:lang w:val="nl-NL"/>
        </w:rPr>
        <w:t xml:space="preserve"> met een stukje vermeerderd DNA.</w:t>
      </w:r>
    </w:p>
    <w:p w:rsidR="00C65245" w:rsidRPr="00185CF4" w:rsidRDefault="00C65245" w:rsidP="001C501B">
      <w:pPr>
        <w:jc w:val="both"/>
        <w:rPr>
          <w:rFonts w:ascii="Calibri" w:hAnsi="Calibri" w:cs="Calibri"/>
          <w:sz w:val="22"/>
          <w:szCs w:val="22"/>
          <w:lang w:val="nl-NL"/>
        </w:rPr>
      </w:pPr>
      <w:r w:rsidRPr="00185CF4">
        <w:rPr>
          <w:rFonts w:ascii="Calibri" w:hAnsi="Calibri" w:cs="Calibri"/>
          <w:sz w:val="22"/>
          <w:szCs w:val="22"/>
          <w:lang w:val="nl-NL"/>
        </w:rPr>
        <w:t xml:space="preserve">Wij hebben in onze reactie slechts één gen vermeerderd. In dit practicum gaat het er dus om of je een bandje wél of niet ziet. Als je het bandje wel ziet, is het gen aanwezig. Als je geen bandje ziet, </w:t>
      </w:r>
      <w:r w:rsidRPr="00185CF4">
        <w:rPr>
          <w:rFonts w:ascii="Calibri" w:hAnsi="Calibri" w:cs="Calibri"/>
          <w:sz w:val="22"/>
          <w:szCs w:val="22"/>
          <w:lang w:val="nl-NL"/>
        </w:rPr>
        <w:lastRenderedPageBreak/>
        <w:t xml:space="preserve">moet je </w:t>
      </w:r>
      <w:r w:rsidR="00CE7D28">
        <w:rPr>
          <w:rFonts w:ascii="Calibri" w:hAnsi="Calibri" w:cs="Calibri"/>
          <w:sz w:val="22"/>
          <w:szCs w:val="22"/>
          <w:lang w:val="nl-NL"/>
        </w:rPr>
        <w:t xml:space="preserve">een </w:t>
      </w:r>
      <w:r w:rsidRPr="00185CF4">
        <w:rPr>
          <w:rFonts w:ascii="Calibri" w:hAnsi="Calibri" w:cs="Calibri"/>
          <w:sz w:val="22"/>
          <w:szCs w:val="22"/>
          <w:lang w:val="nl-NL"/>
        </w:rPr>
        <w:t>controle reactie doen en kijken of die wel een bandje oplevert. Als dat het geval is, kun je zeggen dat de DNA-isolatie en de PCR-reactie beiden gelukt zijn, maar dat het R1-gen blijkbaar niet aanwezig is.</w:t>
      </w:r>
    </w:p>
    <w:p w:rsidR="00C65245" w:rsidRPr="00185CF4" w:rsidRDefault="00F45395" w:rsidP="001C501B">
      <w:pPr>
        <w:jc w:val="both"/>
        <w:rPr>
          <w:rFonts w:ascii="Calibri" w:hAnsi="Calibri" w:cs="Calibri"/>
          <w:sz w:val="22"/>
          <w:szCs w:val="22"/>
          <w:lang w:val="nl-NL"/>
        </w:rPr>
      </w:pPr>
      <w:r w:rsidRPr="009149EE">
        <w:rPr>
          <w:noProof/>
          <w:lang w:val="en-GB" w:eastAsia="en-GB"/>
        </w:rPr>
        <mc:AlternateContent>
          <mc:Choice Requires="wps">
            <w:drawing>
              <wp:anchor distT="0" distB="0" distL="114300" distR="114300" simplePos="0" relativeHeight="251687936" behindDoc="1" locked="0" layoutInCell="1" allowOverlap="1" wp14:anchorId="1B76864B" wp14:editId="2D0AB5E0">
                <wp:simplePos x="0" y="0"/>
                <wp:positionH relativeFrom="column">
                  <wp:posOffset>-299720</wp:posOffset>
                </wp:positionH>
                <wp:positionV relativeFrom="paragraph">
                  <wp:posOffset>-887730</wp:posOffset>
                </wp:positionV>
                <wp:extent cx="6391275" cy="6505575"/>
                <wp:effectExtent l="0" t="0" r="28575" b="28575"/>
                <wp:wrapNone/>
                <wp:docPr id="2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6505575"/>
                        </a:xfrm>
                        <a:prstGeom prst="roundRect">
                          <a:avLst>
                            <a:gd name="adj" fmla="val 16667"/>
                          </a:avLst>
                        </a:prstGeom>
                        <a:solidFill>
                          <a:srgbClr val="E5DFEC"/>
                        </a:solidFill>
                        <a:ln w="25400">
                          <a:solidFill>
                            <a:srgbClr val="5F497A"/>
                          </a:solidFill>
                          <a:round/>
                          <a:headEnd/>
                          <a:tailEnd/>
                        </a:ln>
                      </wps:spPr>
                      <wps:txbx>
                        <w:txbxContent>
                          <w:p w:rsidR="00666E72" w:rsidRDefault="00666E72" w:rsidP="00F4539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40" style="position:absolute;left:0;text-align:left;margin-left:-23.6pt;margin-top:-69.9pt;width:503.25pt;height:512.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NjQwIAAHkEAAAOAAAAZHJzL2Uyb0RvYy54bWysVFFv0zAQfkfiP1h+p0m6JqXV0mnqVoQ0&#10;YGLwA1zbaQyObc5uk/LrObvZ1gFPiBfLlzt/d/d9d7m8GjpNDhK8sqamxSSnRBpuhTK7mn79snnz&#10;lhIfmBFMWyNrepSeXq1ev7rs3VJObWu1kEAQxPhl72rahuCWWeZ5KzvmJ9ZJg87GQscCmrDLBLAe&#10;0TudTfO8ynoLwoHl0nv8enNy0lXCbxrJw6em8TIQXVOsLaQT0rmNZ7a6ZMsdMNcqPpbB/qGKjimD&#10;SZ+gblhgZA/qD6hOcbDeNmHCbZfZplFcph6wmyL/rZuHljmZekFyvHuiyf8/WP7xcA9EiZpOkR7D&#10;OtToeh9sSk0uqkhQ7/wS4x7cPcQWvbuz/Lsnxq5bZnbyGsD2rWQCyypifPbiQTQ8PiXb/oMVCM8Q&#10;PnE1NNBFQGSBDEmS45MkcgiE48fqYlFM5yUlHH1VmZclGjEHWz4+d+DDO2k7Ei81Bbs34jMKn3Kw&#10;w50PSRgxdsfEN0qaTqPMB6ZJUVXVfEQcgxH7ETP1a7USG6V1MmC3XWsg+LSmt+XN5nY9PvbnYdqQ&#10;HiktZ3meynjh9OcY5Wa2mF//DSM1kuYzkntrRLoHpvTpjmVqM7IdCT4JFYbtkPQsZhE0sr+14oj8&#10;gz1NP24rXloLPynpcfJr6n/sGUhK9HuDGi6K2SyuSjJm5TwOBpx7tuceZjhC1ZQHoORkrMNpwfYO&#10;1K7FXEXiwNg4WI0KUb7nukYD5zupOu5iXKBzO0U9/zFWvwAAAP//AwBQSwMEFAAGAAgAAAAhAHbh&#10;YZ/hAAAADAEAAA8AAABkcnMvZG93bnJldi54bWxMj8tOwzAQRfdI/IM1SOxaJ01L4hCn4iG2VBSk&#10;qjs3NkmoPY5itw1/z7CC3Yzm6M651Xpylp3NGHqPEtJ5Asxg43WPrYSP95dZASxEhVpZj0bCtwmw&#10;rq+vKlVqf8E3c97GllEIhlJJ6GIcSs5D0xmnwtwPBun26UenIq1jy/WoLhTuLF8kyR13qkf60KnB&#10;PHWmOW5PTsLxdZ+JkAaxyhGTjR6+dvbxWcrbm+nhHlg0U/yD4Vef1KEmp4M/oQ7MSpgt8wWhNKSZ&#10;oBKEiJXIgB0kFMUyB15X/H+J+gcAAP//AwBQSwECLQAUAAYACAAAACEAtoM4kv4AAADhAQAAEwAA&#10;AAAAAAAAAAAAAAAAAAAAW0NvbnRlbnRfVHlwZXNdLnhtbFBLAQItABQABgAIAAAAIQA4/SH/1gAA&#10;AJQBAAALAAAAAAAAAAAAAAAAAC8BAABfcmVscy8ucmVsc1BLAQItABQABgAIAAAAIQAxBYNjQwIA&#10;AHkEAAAOAAAAAAAAAAAAAAAAAC4CAABkcnMvZTJvRG9jLnhtbFBLAQItABQABgAIAAAAIQB24WGf&#10;4QAAAAwBAAAPAAAAAAAAAAAAAAAAAJ0EAABkcnMvZG93bnJldi54bWxQSwUGAAAAAAQABADzAAAA&#10;qwUAAAAA&#10;" fillcolor="#e5dfec" strokecolor="#5f497a" strokeweight="2pt">
                <v:textbox>
                  <w:txbxContent>
                    <w:p w:rsidR="00666E72" w:rsidRDefault="00666E72" w:rsidP="00F45395">
                      <w:pPr>
                        <w:jc w:val="center"/>
                      </w:pPr>
                    </w:p>
                  </w:txbxContent>
                </v:textbox>
              </v:roundrect>
            </w:pict>
          </mc:Fallback>
        </mc:AlternateContent>
      </w:r>
    </w:p>
    <w:p w:rsidR="00C65245" w:rsidRPr="001C501B" w:rsidRDefault="00C65245" w:rsidP="001C501B">
      <w:pPr>
        <w:ind w:left="142"/>
        <w:jc w:val="both"/>
        <w:rPr>
          <w:rFonts w:ascii="Calibri" w:hAnsi="Calibri" w:cs="Calibri"/>
          <w:sz w:val="22"/>
          <w:szCs w:val="22"/>
          <w:lang w:val="nl-NL"/>
        </w:rPr>
      </w:pPr>
      <w:r w:rsidRPr="001C501B">
        <w:rPr>
          <w:rFonts w:ascii="Calibri" w:hAnsi="Calibri" w:cs="Calibri"/>
          <w:sz w:val="22"/>
          <w:szCs w:val="22"/>
          <w:lang w:val="nl-NL"/>
        </w:rPr>
        <w:t>Benodigdheden:</w:t>
      </w:r>
    </w:p>
    <w:p w:rsidR="00C65245" w:rsidRPr="001C501B" w:rsidRDefault="00C65245" w:rsidP="001C501B">
      <w:pPr>
        <w:pStyle w:val="ListParagraph"/>
        <w:numPr>
          <w:ilvl w:val="0"/>
          <w:numId w:val="13"/>
        </w:numPr>
        <w:jc w:val="both"/>
        <w:rPr>
          <w:rFonts w:ascii="Calibri" w:hAnsi="Calibri" w:cs="Calibri"/>
          <w:sz w:val="22"/>
          <w:szCs w:val="22"/>
          <w:lang w:val="nl-NL"/>
        </w:rPr>
      </w:pPr>
      <w:r w:rsidRPr="001C501B">
        <w:rPr>
          <w:rFonts w:ascii="Calibri" w:hAnsi="Calibri" w:cs="Calibri"/>
          <w:sz w:val="22"/>
          <w:szCs w:val="22"/>
          <w:lang w:val="nl-NL"/>
        </w:rPr>
        <w:t>PCR-product</w:t>
      </w:r>
    </w:p>
    <w:p w:rsidR="00C65245" w:rsidRPr="001C501B" w:rsidRDefault="00C65245" w:rsidP="001C501B">
      <w:pPr>
        <w:pStyle w:val="ListParagraph"/>
        <w:numPr>
          <w:ilvl w:val="0"/>
          <w:numId w:val="13"/>
        </w:numPr>
        <w:jc w:val="both"/>
        <w:rPr>
          <w:rFonts w:ascii="Calibri" w:hAnsi="Calibri" w:cs="Calibri"/>
          <w:sz w:val="22"/>
          <w:szCs w:val="22"/>
          <w:lang w:val="nl-NL"/>
        </w:rPr>
      </w:pPr>
      <w:r w:rsidRPr="001C501B">
        <w:rPr>
          <w:rFonts w:ascii="Calibri" w:hAnsi="Calibri" w:cs="Calibri"/>
          <w:sz w:val="22"/>
          <w:szCs w:val="22"/>
          <w:lang w:val="nl-NL"/>
        </w:rPr>
        <w:t>Een elektrofore systeem</w:t>
      </w:r>
    </w:p>
    <w:p w:rsidR="00C65245" w:rsidRPr="001C501B" w:rsidRDefault="00C65245" w:rsidP="001C501B">
      <w:pPr>
        <w:pStyle w:val="ListParagraph"/>
        <w:numPr>
          <w:ilvl w:val="0"/>
          <w:numId w:val="13"/>
        </w:numPr>
        <w:jc w:val="both"/>
        <w:rPr>
          <w:rFonts w:ascii="Calibri" w:hAnsi="Calibri" w:cs="Calibri"/>
          <w:sz w:val="22"/>
          <w:szCs w:val="22"/>
          <w:lang w:val="nl-NL"/>
        </w:rPr>
      </w:pPr>
      <w:r w:rsidRPr="001C501B">
        <w:rPr>
          <w:rFonts w:ascii="Calibri" w:hAnsi="Calibri" w:cs="Calibri"/>
          <w:sz w:val="22"/>
          <w:szCs w:val="22"/>
          <w:lang w:val="nl-NL"/>
        </w:rPr>
        <w:t>Lonza Flash gel is een eenvoudig en snel systeem. Gel en elektroforseapparatuur kan kant en klaar gekocht worden en de resultaten zijn snel zichtbaar (binnen 10 minuten)</w:t>
      </w:r>
    </w:p>
    <w:p w:rsidR="00C65245" w:rsidRPr="001C501B" w:rsidRDefault="00C65245" w:rsidP="001C501B">
      <w:pPr>
        <w:pStyle w:val="ListParagraph"/>
        <w:numPr>
          <w:ilvl w:val="0"/>
          <w:numId w:val="13"/>
        </w:numPr>
        <w:jc w:val="both"/>
        <w:rPr>
          <w:rFonts w:ascii="Calibri" w:hAnsi="Calibri" w:cs="Calibri"/>
          <w:sz w:val="22"/>
          <w:szCs w:val="22"/>
          <w:lang w:val="en-GB"/>
        </w:rPr>
      </w:pPr>
      <w:r w:rsidRPr="001C501B">
        <w:rPr>
          <w:rFonts w:ascii="Calibri" w:hAnsi="Calibri" w:cs="Calibri"/>
          <w:sz w:val="22"/>
          <w:szCs w:val="22"/>
        </w:rPr>
        <w:t>Lonza Flash gel cassettes</w:t>
      </w:r>
    </w:p>
    <w:p w:rsidR="00C65245" w:rsidRPr="001C501B" w:rsidRDefault="00C65245" w:rsidP="001C501B">
      <w:pPr>
        <w:pStyle w:val="ListParagraph"/>
        <w:numPr>
          <w:ilvl w:val="0"/>
          <w:numId w:val="13"/>
        </w:numPr>
        <w:jc w:val="both"/>
        <w:rPr>
          <w:rFonts w:ascii="Calibri" w:hAnsi="Calibri" w:cs="Calibri"/>
          <w:sz w:val="22"/>
          <w:szCs w:val="22"/>
        </w:rPr>
      </w:pPr>
      <w:r w:rsidRPr="001C501B">
        <w:rPr>
          <w:rFonts w:ascii="Calibri" w:hAnsi="Calibri" w:cs="Calibri"/>
          <w:sz w:val="22"/>
          <w:szCs w:val="22"/>
        </w:rPr>
        <w:t>Een pipet</w:t>
      </w:r>
    </w:p>
    <w:p w:rsidR="00C65245" w:rsidRPr="00185CF4" w:rsidRDefault="00C65245" w:rsidP="001C501B">
      <w:pPr>
        <w:jc w:val="both"/>
        <w:rPr>
          <w:rFonts w:ascii="Calibri" w:hAnsi="Calibri" w:cs="Calibri"/>
          <w:sz w:val="22"/>
          <w:szCs w:val="22"/>
        </w:rPr>
      </w:pPr>
    </w:p>
    <w:p w:rsidR="00C65245" w:rsidRPr="00185CF4" w:rsidRDefault="00C65245" w:rsidP="001C501B">
      <w:pPr>
        <w:jc w:val="both"/>
        <w:rPr>
          <w:rFonts w:ascii="Calibri" w:hAnsi="Calibri" w:cs="Calibri"/>
          <w:sz w:val="22"/>
          <w:szCs w:val="22"/>
          <w:lang w:val="nl-NL"/>
        </w:rPr>
      </w:pPr>
      <w:r w:rsidRPr="00185CF4">
        <w:rPr>
          <w:rFonts w:ascii="Calibri" w:hAnsi="Calibri" w:cs="Calibri"/>
          <w:sz w:val="22"/>
          <w:szCs w:val="22"/>
          <w:lang w:val="nl-NL"/>
        </w:rPr>
        <w:t>Laadt de verschillende samples in de gel</w:t>
      </w:r>
    </w:p>
    <w:p w:rsidR="00C65245" w:rsidRPr="00185CF4" w:rsidRDefault="00C65245" w:rsidP="001C501B">
      <w:pPr>
        <w:jc w:val="both"/>
        <w:rPr>
          <w:rFonts w:ascii="Calibri" w:hAnsi="Calibri" w:cs="Calibri"/>
          <w:sz w:val="22"/>
          <w:szCs w:val="22"/>
          <w:lang w:val="nl-NL"/>
        </w:rPr>
      </w:pPr>
      <w:r w:rsidRPr="00185CF4">
        <w:rPr>
          <w:rFonts w:ascii="Calibri" w:hAnsi="Calibri" w:cs="Calibri"/>
          <w:sz w:val="22"/>
          <w:szCs w:val="22"/>
          <w:lang w:val="nl-NL"/>
        </w:rPr>
        <w:t>(Laadt een ladder zodat je kan zien hoe groot de stukken DNA zijn)(optioneel)</w:t>
      </w:r>
    </w:p>
    <w:p w:rsidR="00C65245" w:rsidRPr="00185CF4" w:rsidRDefault="00C65245" w:rsidP="001C501B">
      <w:pPr>
        <w:jc w:val="both"/>
        <w:rPr>
          <w:rFonts w:ascii="Calibri" w:hAnsi="Calibri" w:cs="Calibri"/>
          <w:sz w:val="22"/>
          <w:szCs w:val="22"/>
          <w:lang w:val="nl-NL"/>
        </w:rPr>
      </w:pPr>
      <w:r w:rsidRPr="00185CF4">
        <w:rPr>
          <w:rFonts w:ascii="Calibri" w:hAnsi="Calibri" w:cs="Calibri"/>
          <w:sz w:val="22"/>
          <w:szCs w:val="22"/>
          <w:lang w:val="nl-NL"/>
        </w:rPr>
        <w:t>Start het systeem volgens de gebruiksaanwijzing.</w:t>
      </w:r>
    </w:p>
    <w:p w:rsidR="00C65245" w:rsidRPr="00185CF4" w:rsidRDefault="00C65245" w:rsidP="001C501B">
      <w:pPr>
        <w:jc w:val="both"/>
        <w:rPr>
          <w:rFonts w:ascii="Calibri" w:hAnsi="Calibri" w:cs="Calibri"/>
          <w:sz w:val="22"/>
          <w:szCs w:val="22"/>
          <w:lang w:val="nl-NL"/>
        </w:rPr>
      </w:pPr>
    </w:p>
    <w:p w:rsidR="001C501B" w:rsidRDefault="001C501B" w:rsidP="001C501B">
      <w:pPr>
        <w:ind w:left="426" w:right="283"/>
        <w:jc w:val="both"/>
        <w:rPr>
          <w:rFonts w:ascii="Calibri" w:hAnsi="Calibri" w:cs="Calibri"/>
          <w:i/>
          <w:sz w:val="22"/>
          <w:szCs w:val="22"/>
          <w:lang w:val="nl-NL"/>
        </w:rPr>
      </w:pPr>
      <w:r w:rsidRPr="001C501B">
        <w:rPr>
          <w:rFonts w:ascii="Calibri" w:hAnsi="Calibri" w:cs="Calibri"/>
          <w:i/>
          <w:sz w:val="22"/>
          <w:szCs w:val="22"/>
          <w:u w:val="single"/>
          <w:lang w:val="nl-NL"/>
        </w:rPr>
        <w:t>Alternatief</w:t>
      </w:r>
      <w:r w:rsidRPr="001C501B">
        <w:rPr>
          <w:rFonts w:ascii="Calibri" w:hAnsi="Calibri" w:cs="Calibri"/>
          <w:i/>
          <w:sz w:val="22"/>
          <w:szCs w:val="22"/>
          <w:lang w:val="nl-NL"/>
        </w:rPr>
        <w:t xml:space="preserve">: </w:t>
      </w:r>
      <w:r>
        <w:rPr>
          <w:rFonts w:ascii="Calibri" w:hAnsi="Calibri" w:cs="Calibri"/>
          <w:i/>
          <w:sz w:val="22"/>
          <w:szCs w:val="22"/>
          <w:lang w:val="nl-NL"/>
        </w:rPr>
        <w:t>Je kunt ook eventueel z</w:t>
      </w:r>
      <w:r w:rsidRPr="001C501B">
        <w:rPr>
          <w:rFonts w:ascii="Calibri" w:hAnsi="Calibri" w:cs="Calibri"/>
          <w:i/>
          <w:sz w:val="22"/>
          <w:szCs w:val="22"/>
          <w:lang w:val="nl-NL"/>
        </w:rPr>
        <w:t xml:space="preserve">elf een </w:t>
      </w:r>
      <w:r>
        <w:rPr>
          <w:rFonts w:ascii="Calibri" w:hAnsi="Calibri" w:cs="Calibri"/>
          <w:i/>
          <w:sz w:val="22"/>
          <w:szCs w:val="22"/>
          <w:lang w:val="nl-NL"/>
        </w:rPr>
        <w:t>gel</w:t>
      </w:r>
      <w:r w:rsidRPr="001C501B">
        <w:rPr>
          <w:rFonts w:ascii="Calibri" w:hAnsi="Calibri" w:cs="Calibri"/>
          <w:i/>
          <w:sz w:val="22"/>
          <w:szCs w:val="22"/>
          <w:lang w:val="nl-NL"/>
        </w:rPr>
        <w:t>elektroforese systeem maken.</w:t>
      </w:r>
      <w:r>
        <w:rPr>
          <w:rFonts w:ascii="Calibri" w:hAnsi="Calibri" w:cs="Calibri"/>
          <w:i/>
          <w:sz w:val="22"/>
          <w:szCs w:val="22"/>
          <w:lang w:val="nl-NL"/>
        </w:rPr>
        <w:t xml:space="preserve"> Hiervoor</w:t>
      </w:r>
      <w:r w:rsidRPr="001C501B">
        <w:rPr>
          <w:rFonts w:ascii="Calibri" w:hAnsi="Calibri" w:cs="Calibri"/>
          <w:i/>
          <w:sz w:val="22"/>
          <w:szCs w:val="22"/>
          <w:lang w:val="nl-NL"/>
        </w:rPr>
        <w:t xml:space="preserve"> verwij</w:t>
      </w:r>
      <w:r>
        <w:rPr>
          <w:rFonts w:ascii="Calibri" w:hAnsi="Calibri" w:cs="Calibri"/>
          <w:i/>
          <w:sz w:val="22"/>
          <w:szCs w:val="22"/>
          <w:lang w:val="nl-NL"/>
        </w:rPr>
        <w:softHyphen/>
      </w:r>
      <w:r w:rsidRPr="001C501B">
        <w:rPr>
          <w:rFonts w:ascii="Calibri" w:hAnsi="Calibri" w:cs="Calibri"/>
          <w:i/>
          <w:sz w:val="22"/>
          <w:szCs w:val="22"/>
          <w:lang w:val="nl-NL"/>
        </w:rPr>
        <w:t>zen we naar een site die stap voor stap uitlegt hoe je met een paar plexiglas plaatjes en twee elektrodes een gel-elektrof</w:t>
      </w:r>
      <w:r>
        <w:rPr>
          <w:rFonts w:ascii="Calibri" w:hAnsi="Calibri" w:cs="Calibri"/>
          <w:i/>
          <w:sz w:val="22"/>
          <w:szCs w:val="22"/>
          <w:lang w:val="nl-NL"/>
        </w:rPr>
        <w:t>orese apparaat construeert, nl:</w:t>
      </w:r>
    </w:p>
    <w:p w:rsidR="001C501B" w:rsidRDefault="00530F42" w:rsidP="00530F42">
      <w:pPr>
        <w:ind w:left="426"/>
        <w:jc w:val="both"/>
        <w:rPr>
          <w:rFonts w:ascii="Calibri" w:hAnsi="Calibri" w:cs="Calibri"/>
          <w:b/>
          <w:sz w:val="22"/>
          <w:szCs w:val="22"/>
          <w:lang w:val="nl-NL"/>
        </w:rPr>
      </w:pPr>
      <w:hyperlink r:id="rId27" w:history="1">
        <w:r w:rsidRPr="00E65B18">
          <w:rPr>
            <w:rStyle w:val="Hyperlink"/>
            <w:rFonts w:ascii="Calibri" w:hAnsi="Calibri" w:cs="Calibri"/>
            <w:i/>
            <w:sz w:val="22"/>
            <w:lang w:val="nl-NL"/>
          </w:rPr>
          <w:t>http://learn.genetics.utah.edu/content/labs/gel/build_gel_box.pdf</w:t>
        </w:r>
      </w:hyperlink>
      <w:r>
        <w:rPr>
          <w:rFonts w:ascii="Calibri" w:hAnsi="Calibri" w:cs="Calibri"/>
          <w:i/>
          <w:sz w:val="22"/>
          <w:lang w:val="nl-NL"/>
        </w:rPr>
        <w:br/>
      </w:r>
      <w:bookmarkStart w:id="24" w:name="_GoBack"/>
      <w:bookmarkEnd w:id="24"/>
    </w:p>
    <w:p w:rsidR="001C501B" w:rsidRDefault="001C501B" w:rsidP="001C501B">
      <w:pPr>
        <w:jc w:val="both"/>
        <w:rPr>
          <w:rFonts w:ascii="Calibri" w:hAnsi="Calibri" w:cs="Calibri"/>
          <w:b/>
          <w:sz w:val="22"/>
          <w:szCs w:val="22"/>
          <w:lang w:val="nl-NL"/>
        </w:rPr>
      </w:pPr>
    </w:p>
    <w:p w:rsidR="00C65245" w:rsidRDefault="001C501B" w:rsidP="0092761E">
      <w:pPr>
        <w:pBdr>
          <w:top w:val="single" w:sz="4" w:space="1" w:color="auto"/>
          <w:left w:val="single" w:sz="4" w:space="4" w:color="auto"/>
          <w:bottom w:val="single" w:sz="4" w:space="11" w:color="auto"/>
          <w:right w:val="single" w:sz="4" w:space="4" w:color="auto"/>
        </w:pBdr>
        <w:shd w:val="clear" w:color="auto" w:fill="CCC0D9" w:themeFill="accent4" w:themeFillTint="66"/>
        <w:ind w:left="284" w:right="284"/>
        <w:jc w:val="both"/>
        <w:rPr>
          <w:rFonts w:ascii="Calibri" w:hAnsi="Calibri" w:cs="Calibri"/>
          <w:i/>
          <w:sz w:val="22"/>
          <w:szCs w:val="22"/>
          <w:lang w:val="nl-NL"/>
        </w:rPr>
      </w:pPr>
      <w:r w:rsidRPr="001C501B">
        <w:rPr>
          <w:rFonts w:ascii="Calibri" w:hAnsi="Calibri" w:cs="Calibri"/>
          <w:i/>
          <w:sz w:val="22"/>
          <w:szCs w:val="22"/>
          <w:lang w:val="nl-NL"/>
        </w:rPr>
        <w:t>Het resultaat</w:t>
      </w:r>
    </w:p>
    <w:p w:rsidR="0092761E" w:rsidRPr="001C501B" w:rsidRDefault="0092761E" w:rsidP="0092761E">
      <w:pPr>
        <w:pBdr>
          <w:top w:val="single" w:sz="4" w:space="1" w:color="auto"/>
          <w:left w:val="single" w:sz="4" w:space="4" w:color="auto"/>
          <w:bottom w:val="single" w:sz="4" w:space="11" w:color="auto"/>
          <w:right w:val="single" w:sz="4" w:space="4" w:color="auto"/>
        </w:pBdr>
        <w:shd w:val="clear" w:color="auto" w:fill="CCC0D9" w:themeFill="accent4" w:themeFillTint="66"/>
        <w:ind w:left="284" w:right="284"/>
        <w:jc w:val="both"/>
        <w:rPr>
          <w:rFonts w:ascii="Calibri" w:hAnsi="Calibri" w:cs="Calibri"/>
          <w:i/>
          <w:sz w:val="22"/>
          <w:szCs w:val="22"/>
          <w:lang w:val="nl-NL"/>
        </w:rPr>
      </w:pPr>
    </w:p>
    <w:p w:rsidR="00C65245" w:rsidRPr="00185CF4" w:rsidRDefault="0092761E" w:rsidP="0092761E">
      <w:pPr>
        <w:pBdr>
          <w:top w:val="single" w:sz="4" w:space="1" w:color="auto"/>
          <w:left w:val="single" w:sz="4" w:space="4" w:color="auto"/>
          <w:bottom w:val="single" w:sz="4" w:space="11" w:color="auto"/>
          <w:right w:val="single" w:sz="4" w:space="4" w:color="auto"/>
        </w:pBdr>
        <w:shd w:val="clear" w:color="auto" w:fill="CCC0D9" w:themeFill="accent4" w:themeFillTint="66"/>
        <w:ind w:left="284" w:right="284"/>
        <w:jc w:val="both"/>
        <w:rPr>
          <w:rFonts w:ascii="Calibri" w:hAnsi="Calibri" w:cs="Calibri"/>
          <w:sz w:val="22"/>
          <w:szCs w:val="22"/>
          <w:lang w:val="nl-NL"/>
        </w:rPr>
      </w:pPr>
      <w:r>
        <w:rPr>
          <w:rFonts w:ascii="Calibri" w:hAnsi="Calibri" w:cs="Calibri"/>
          <w:sz w:val="22"/>
          <w:szCs w:val="22"/>
          <w:lang w:val="nl-NL"/>
        </w:rPr>
        <w:t>Vergelijk de PCR-producten</w:t>
      </w:r>
      <w:r w:rsidR="00C65245" w:rsidRPr="00185CF4">
        <w:rPr>
          <w:rFonts w:ascii="Calibri" w:hAnsi="Calibri" w:cs="Calibri"/>
          <w:sz w:val="22"/>
          <w:szCs w:val="22"/>
          <w:lang w:val="nl-NL"/>
        </w:rPr>
        <w:t xml:space="preserve"> bij </w:t>
      </w:r>
      <w:r w:rsidR="001C501B">
        <w:rPr>
          <w:rFonts w:ascii="Calibri" w:hAnsi="Calibri" w:cs="Calibri"/>
          <w:sz w:val="22"/>
          <w:szCs w:val="22"/>
          <w:lang w:val="nl-NL"/>
        </w:rPr>
        <w:t>B</w:t>
      </w:r>
      <w:r w:rsidR="00C65245" w:rsidRPr="00185CF4">
        <w:rPr>
          <w:rFonts w:ascii="Calibri" w:hAnsi="Calibri" w:cs="Calibri"/>
          <w:sz w:val="22"/>
          <w:szCs w:val="22"/>
          <w:lang w:val="nl-NL"/>
        </w:rPr>
        <w:t xml:space="preserve">intje, </w:t>
      </w:r>
      <w:r w:rsidR="001C501B">
        <w:rPr>
          <w:rFonts w:ascii="Calibri" w:hAnsi="Calibri" w:cs="Calibri"/>
          <w:sz w:val="22"/>
          <w:szCs w:val="22"/>
          <w:lang w:val="nl-NL"/>
        </w:rPr>
        <w:t>B</w:t>
      </w:r>
      <w:r w:rsidR="00C65245" w:rsidRPr="00185CF4">
        <w:rPr>
          <w:rFonts w:ascii="Calibri" w:hAnsi="Calibri" w:cs="Calibri"/>
          <w:sz w:val="22"/>
          <w:szCs w:val="22"/>
          <w:lang w:val="nl-NL"/>
        </w:rPr>
        <w:t xml:space="preserve">ildstar en </w:t>
      </w:r>
      <w:r w:rsidR="001C501B">
        <w:rPr>
          <w:rFonts w:ascii="Calibri" w:hAnsi="Calibri" w:cs="Calibri"/>
          <w:sz w:val="22"/>
          <w:szCs w:val="22"/>
          <w:lang w:val="nl-NL"/>
        </w:rPr>
        <w:t>N</w:t>
      </w:r>
      <w:r w:rsidR="00C65245" w:rsidRPr="00185CF4">
        <w:rPr>
          <w:rFonts w:ascii="Calibri" w:hAnsi="Calibri" w:cs="Calibri"/>
          <w:sz w:val="22"/>
          <w:szCs w:val="22"/>
          <w:lang w:val="nl-NL"/>
        </w:rPr>
        <w:t xml:space="preserve">icola </w:t>
      </w:r>
      <w:r>
        <w:rPr>
          <w:rFonts w:ascii="Calibri" w:hAnsi="Calibri" w:cs="Calibri"/>
          <w:sz w:val="22"/>
          <w:szCs w:val="22"/>
          <w:lang w:val="nl-NL"/>
        </w:rPr>
        <w:t xml:space="preserve">met de controle reactie. Doe een uitspraak over de aanwezigheid van de resistentie-genen in de verschillende aardappelrassen. </w:t>
      </w:r>
    </w:p>
    <w:p w:rsidR="00C65245" w:rsidRDefault="00C65245" w:rsidP="001C501B">
      <w:pPr>
        <w:jc w:val="both"/>
        <w:rPr>
          <w:rFonts w:ascii="Calibri" w:hAnsi="Calibri" w:cs="Calibri"/>
          <w:sz w:val="22"/>
          <w:szCs w:val="22"/>
          <w:lang w:val="nl-NL"/>
        </w:rPr>
      </w:pPr>
    </w:p>
    <w:p w:rsidR="001C501B" w:rsidRPr="00185CF4" w:rsidRDefault="001C501B" w:rsidP="001C501B">
      <w:pPr>
        <w:jc w:val="both"/>
        <w:rPr>
          <w:rFonts w:ascii="Calibri" w:hAnsi="Calibri" w:cs="Calibri"/>
          <w:sz w:val="22"/>
          <w:szCs w:val="22"/>
          <w:lang w:val="nl-NL"/>
        </w:rPr>
      </w:pPr>
    </w:p>
    <w:sectPr w:rsidR="001C501B" w:rsidRPr="00185CF4">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E72" w:rsidRDefault="00666E72" w:rsidP="009149EE">
      <w:r>
        <w:separator/>
      </w:r>
    </w:p>
  </w:endnote>
  <w:endnote w:type="continuationSeparator" w:id="0">
    <w:p w:rsidR="00666E72" w:rsidRDefault="00666E72" w:rsidP="0091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222886"/>
      <w:docPartObj>
        <w:docPartGallery w:val="Page Numbers (Bottom of Page)"/>
        <w:docPartUnique/>
      </w:docPartObj>
    </w:sdtPr>
    <w:sdtEndPr>
      <w:rPr>
        <w:noProof/>
      </w:rPr>
    </w:sdtEndPr>
    <w:sdtContent>
      <w:p w:rsidR="00666E72" w:rsidRDefault="00666E72">
        <w:pPr>
          <w:pStyle w:val="Footer"/>
          <w:jc w:val="right"/>
        </w:pPr>
        <w:r>
          <w:fldChar w:fldCharType="begin"/>
        </w:r>
        <w:r>
          <w:instrText xml:space="preserve"> PAGE   \* MERGEFORMAT </w:instrText>
        </w:r>
        <w:r>
          <w:fldChar w:fldCharType="separate"/>
        </w:r>
        <w:r w:rsidR="00530F42">
          <w:rPr>
            <w:noProof/>
          </w:rPr>
          <w:t>17</w:t>
        </w:r>
        <w:r>
          <w:rPr>
            <w:noProof/>
          </w:rPr>
          <w:fldChar w:fldCharType="end"/>
        </w:r>
      </w:p>
    </w:sdtContent>
  </w:sdt>
  <w:p w:rsidR="00666E72" w:rsidRDefault="00666E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E72" w:rsidRDefault="00666E72" w:rsidP="009149EE">
      <w:r>
        <w:separator/>
      </w:r>
    </w:p>
  </w:footnote>
  <w:footnote w:type="continuationSeparator" w:id="0">
    <w:p w:rsidR="00666E72" w:rsidRDefault="00666E72" w:rsidP="00914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A28"/>
    <w:multiLevelType w:val="hybridMultilevel"/>
    <w:tmpl w:val="4DF2A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A30A93"/>
    <w:multiLevelType w:val="hybridMultilevel"/>
    <w:tmpl w:val="98B8658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nsid w:val="17E42C72"/>
    <w:multiLevelType w:val="hybridMultilevel"/>
    <w:tmpl w:val="A1C0C99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nsid w:val="24E50BDF"/>
    <w:multiLevelType w:val="hybridMultilevel"/>
    <w:tmpl w:val="257679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AF82061"/>
    <w:multiLevelType w:val="hybridMultilevel"/>
    <w:tmpl w:val="D0EA1E8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nsid w:val="2B645252"/>
    <w:multiLevelType w:val="hybridMultilevel"/>
    <w:tmpl w:val="974256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7C7100C"/>
    <w:multiLevelType w:val="hybridMultilevel"/>
    <w:tmpl w:val="86BAEE8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nsid w:val="3BB95F65"/>
    <w:multiLevelType w:val="hybridMultilevel"/>
    <w:tmpl w:val="DAFEFF0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nsid w:val="5891041D"/>
    <w:multiLevelType w:val="hybridMultilevel"/>
    <w:tmpl w:val="E418F7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93F1975"/>
    <w:multiLevelType w:val="hybridMultilevel"/>
    <w:tmpl w:val="B600D1A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5BA22C1B"/>
    <w:multiLevelType w:val="hybridMultilevel"/>
    <w:tmpl w:val="A75A95E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nsid w:val="6BFA1F6C"/>
    <w:multiLevelType w:val="hybridMultilevel"/>
    <w:tmpl w:val="30C8DC4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nsid w:val="6D4532C5"/>
    <w:multiLevelType w:val="hybridMultilevel"/>
    <w:tmpl w:val="F6A814F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8"/>
  </w:num>
  <w:num w:numId="2">
    <w:abstractNumId w:val="5"/>
  </w:num>
  <w:num w:numId="3">
    <w:abstractNumId w:val="2"/>
  </w:num>
  <w:num w:numId="4">
    <w:abstractNumId w:val="11"/>
  </w:num>
  <w:num w:numId="5">
    <w:abstractNumId w:val="10"/>
  </w:num>
  <w:num w:numId="6">
    <w:abstractNumId w:val="6"/>
  </w:num>
  <w:num w:numId="7">
    <w:abstractNumId w:val="9"/>
  </w:num>
  <w:num w:numId="8">
    <w:abstractNumId w:val="1"/>
  </w:num>
  <w:num w:numId="9">
    <w:abstractNumId w:val="3"/>
  </w:num>
  <w:num w:numId="10">
    <w:abstractNumId w:val="7"/>
  </w:num>
  <w:num w:numId="11">
    <w:abstractNumId w:val="1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A67"/>
    <w:rsid w:val="00054919"/>
    <w:rsid w:val="000C0A67"/>
    <w:rsid w:val="00127239"/>
    <w:rsid w:val="001364FC"/>
    <w:rsid w:val="00146807"/>
    <w:rsid w:val="001C501B"/>
    <w:rsid w:val="00224CBC"/>
    <w:rsid w:val="00234474"/>
    <w:rsid w:val="00380670"/>
    <w:rsid w:val="003F5544"/>
    <w:rsid w:val="004F141E"/>
    <w:rsid w:val="00530F42"/>
    <w:rsid w:val="005525DA"/>
    <w:rsid w:val="00666E72"/>
    <w:rsid w:val="006A5624"/>
    <w:rsid w:val="008A7AEC"/>
    <w:rsid w:val="008F5A25"/>
    <w:rsid w:val="009149EE"/>
    <w:rsid w:val="0092761E"/>
    <w:rsid w:val="00940DF3"/>
    <w:rsid w:val="009C129A"/>
    <w:rsid w:val="00AE7830"/>
    <w:rsid w:val="00C532A4"/>
    <w:rsid w:val="00C65245"/>
    <w:rsid w:val="00C970EB"/>
    <w:rsid w:val="00CD5C18"/>
    <w:rsid w:val="00CE7D28"/>
    <w:rsid w:val="00DC68BC"/>
    <w:rsid w:val="00DE673E"/>
    <w:rsid w:val="00E10049"/>
    <w:rsid w:val="00E5585E"/>
    <w:rsid w:val="00E96143"/>
    <w:rsid w:val="00EA0BC0"/>
    <w:rsid w:val="00EF70F5"/>
    <w:rsid w:val="00F45395"/>
    <w:rsid w:val="00FC41F6"/>
    <w:rsid w:val="00FF6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A4"/>
    <w:pPr>
      <w:spacing w:after="0" w:line="240" w:lineRule="auto"/>
    </w:pPr>
    <w:rPr>
      <w:rFonts w:ascii="Times New Roman" w:eastAsia="PMingLiU" w:hAnsi="Times New Roman" w:cs="Times New Roman"/>
      <w:sz w:val="24"/>
      <w:szCs w:val="24"/>
      <w:lang w:val="en-US" w:eastAsia="zh-TW"/>
    </w:rPr>
  </w:style>
  <w:style w:type="paragraph" w:styleId="Heading2">
    <w:name w:val="heading 2"/>
    <w:basedOn w:val="Normal"/>
    <w:next w:val="Normal"/>
    <w:link w:val="Heading2Char"/>
    <w:uiPriority w:val="9"/>
    <w:unhideWhenUsed/>
    <w:qFormat/>
    <w:rsid w:val="00666E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E7D2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532A4"/>
    <w:rPr>
      <w:color w:val="0000FF"/>
      <w:u w:val="single"/>
    </w:rPr>
  </w:style>
  <w:style w:type="character" w:styleId="IntenseEmphasis">
    <w:name w:val="Intense Emphasis"/>
    <w:uiPriority w:val="21"/>
    <w:qFormat/>
    <w:rsid w:val="00C532A4"/>
    <w:rPr>
      <w:b/>
      <w:bCs/>
      <w:i/>
      <w:iCs/>
      <w:color w:val="4F81BD"/>
    </w:rPr>
  </w:style>
  <w:style w:type="paragraph" w:customStyle="1" w:styleId="practicum">
    <w:name w:val="practicum"/>
    <w:basedOn w:val="Normal"/>
    <w:link w:val="practicumChar"/>
    <w:qFormat/>
    <w:rsid w:val="00C532A4"/>
    <w:rPr>
      <w:rFonts w:ascii="Calibri" w:hAnsi="Calibri" w:cs="Calibri"/>
      <w:color w:val="4F81BD"/>
      <w:sz w:val="32"/>
      <w:szCs w:val="32"/>
      <w:u w:val="single"/>
    </w:rPr>
  </w:style>
  <w:style w:type="character" w:customStyle="1" w:styleId="practicumChar">
    <w:name w:val="practicum Char"/>
    <w:link w:val="practicum"/>
    <w:rsid w:val="00C532A4"/>
    <w:rPr>
      <w:rFonts w:ascii="Calibri" w:eastAsia="PMingLiU" w:hAnsi="Calibri" w:cs="Calibri"/>
      <w:color w:val="4F81BD"/>
      <w:sz w:val="32"/>
      <w:szCs w:val="32"/>
      <w:u w:val="single"/>
      <w:lang w:val="en-US" w:eastAsia="zh-TW"/>
    </w:rPr>
  </w:style>
  <w:style w:type="character" w:customStyle="1" w:styleId="standaard-c51">
    <w:name w:val="standaard-c51"/>
    <w:rsid w:val="00C65245"/>
    <w:rPr>
      <w:rFonts w:ascii="Arial" w:hAnsi="Arial" w:cs="Arial" w:hint="default"/>
      <w:sz w:val="24"/>
      <w:szCs w:val="24"/>
    </w:rPr>
  </w:style>
  <w:style w:type="paragraph" w:customStyle="1" w:styleId="Geenafstand1">
    <w:name w:val="Geen afstand1"/>
    <w:qFormat/>
    <w:rsid w:val="00C65245"/>
    <w:pPr>
      <w:spacing w:after="0" w:line="240" w:lineRule="auto"/>
    </w:pPr>
    <w:rPr>
      <w:rFonts w:ascii="Calibri" w:eastAsia="Calibri" w:hAnsi="Calibri" w:cs="Times New Roman"/>
      <w:sz w:val="22"/>
      <w:lang w:val="nl-NL"/>
    </w:rPr>
  </w:style>
  <w:style w:type="paragraph" w:styleId="ListParagraph">
    <w:name w:val="List Paragraph"/>
    <w:basedOn w:val="Normal"/>
    <w:uiPriority w:val="34"/>
    <w:qFormat/>
    <w:rsid w:val="00EF70F5"/>
    <w:pPr>
      <w:ind w:left="720"/>
      <w:contextualSpacing/>
    </w:pPr>
  </w:style>
  <w:style w:type="paragraph" w:styleId="Header">
    <w:name w:val="header"/>
    <w:basedOn w:val="Normal"/>
    <w:link w:val="HeaderChar"/>
    <w:uiPriority w:val="99"/>
    <w:unhideWhenUsed/>
    <w:rsid w:val="009149EE"/>
    <w:pPr>
      <w:tabs>
        <w:tab w:val="center" w:pos="4536"/>
        <w:tab w:val="right" w:pos="9072"/>
      </w:tabs>
    </w:pPr>
  </w:style>
  <w:style w:type="character" w:customStyle="1" w:styleId="HeaderChar">
    <w:name w:val="Header Char"/>
    <w:basedOn w:val="DefaultParagraphFont"/>
    <w:link w:val="Header"/>
    <w:uiPriority w:val="99"/>
    <w:rsid w:val="009149EE"/>
    <w:rPr>
      <w:rFonts w:ascii="Times New Roman" w:eastAsia="PMingLiU" w:hAnsi="Times New Roman" w:cs="Times New Roman"/>
      <w:sz w:val="24"/>
      <w:szCs w:val="24"/>
      <w:lang w:val="en-US" w:eastAsia="zh-TW"/>
    </w:rPr>
  </w:style>
  <w:style w:type="paragraph" w:styleId="Footer">
    <w:name w:val="footer"/>
    <w:basedOn w:val="Normal"/>
    <w:link w:val="FooterChar"/>
    <w:uiPriority w:val="99"/>
    <w:unhideWhenUsed/>
    <w:rsid w:val="009149EE"/>
    <w:pPr>
      <w:tabs>
        <w:tab w:val="center" w:pos="4536"/>
        <w:tab w:val="right" w:pos="9072"/>
      </w:tabs>
    </w:pPr>
  </w:style>
  <w:style w:type="character" w:customStyle="1" w:styleId="FooterChar">
    <w:name w:val="Footer Char"/>
    <w:basedOn w:val="DefaultParagraphFont"/>
    <w:link w:val="Footer"/>
    <w:uiPriority w:val="99"/>
    <w:rsid w:val="009149EE"/>
    <w:rPr>
      <w:rFonts w:ascii="Times New Roman" w:eastAsia="PMingLiU" w:hAnsi="Times New Roman" w:cs="Times New Roman"/>
      <w:sz w:val="24"/>
      <w:szCs w:val="24"/>
      <w:lang w:val="en-US" w:eastAsia="zh-TW"/>
    </w:rPr>
  </w:style>
  <w:style w:type="paragraph" w:styleId="TOC2">
    <w:name w:val="toc 2"/>
    <w:basedOn w:val="Normal"/>
    <w:next w:val="Normal"/>
    <w:autoRedefine/>
    <w:uiPriority w:val="39"/>
    <w:rsid w:val="00666E72"/>
    <w:pPr>
      <w:tabs>
        <w:tab w:val="right" w:leader="dot" w:pos="8303"/>
      </w:tabs>
    </w:pPr>
  </w:style>
  <w:style w:type="character" w:customStyle="1" w:styleId="Heading2Char">
    <w:name w:val="Heading 2 Char"/>
    <w:basedOn w:val="DefaultParagraphFont"/>
    <w:link w:val="Heading2"/>
    <w:uiPriority w:val="9"/>
    <w:rsid w:val="00666E72"/>
    <w:rPr>
      <w:rFonts w:asciiTheme="majorHAnsi" w:eastAsiaTheme="majorEastAsia" w:hAnsiTheme="majorHAnsi" w:cstheme="majorBidi"/>
      <w:b/>
      <w:bCs/>
      <w:color w:val="4F81BD" w:themeColor="accent1"/>
      <w:sz w:val="26"/>
      <w:szCs w:val="26"/>
      <w:lang w:val="en-US" w:eastAsia="zh-TW"/>
    </w:rPr>
  </w:style>
  <w:style w:type="character" w:customStyle="1" w:styleId="Heading3Char">
    <w:name w:val="Heading 3 Char"/>
    <w:basedOn w:val="DefaultParagraphFont"/>
    <w:link w:val="Heading3"/>
    <w:uiPriority w:val="9"/>
    <w:rsid w:val="00CE7D28"/>
    <w:rPr>
      <w:rFonts w:asciiTheme="majorHAnsi" w:eastAsiaTheme="majorEastAsia" w:hAnsiTheme="majorHAnsi" w:cstheme="majorBidi"/>
      <w:b/>
      <w:bCs/>
      <w:color w:val="4F81BD" w:themeColor="accent1"/>
      <w:sz w:val="24"/>
      <w:szCs w:val="24"/>
      <w:lang w:val="en-US" w:eastAsia="zh-TW"/>
    </w:rPr>
  </w:style>
  <w:style w:type="paragraph" w:styleId="TOC3">
    <w:name w:val="toc 3"/>
    <w:basedOn w:val="Normal"/>
    <w:next w:val="Normal"/>
    <w:autoRedefine/>
    <w:uiPriority w:val="39"/>
    <w:unhideWhenUsed/>
    <w:rsid w:val="00FC41F6"/>
    <w:pPr>
      <w:spacing w:after="100"/>
      <w:ind w:left="480"/>
    </w:pPr>
  </w:style>
  <w:style w:type="character" w:styleId="FollowedHyperlink">
    <w:name w:val="FollowedHyperlink"/>
    <w:basedOn w:val="DefaultParagraphFont"/>
    <w:uiPriority w:val="99"/>
    <w:semiHidden/>
    <w:unhideWhenUsed/>
    <w:rsid w:val="009276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A4"/>
    <w:pPr>
      <w:spacing w:after="0" w:line="240" w:lineRule="auto"/>
    </w:pPr>
    <w:rPr>
      <w:rFonts w:ascii="Times New Roman" w:eastAsia="PMingLiU" w:hAnsi="Times New Roman" w:cs="Times New Roman"/>
      <w:sz w:val="24"/>
      <w:szCs w:val="24"/>
      <w:lang w:val="en-US" w:eastAsia="zh-TW"/>
    </w:rPr>
  </w:style>
  <w:style w:type="paragraph" w:styleId="Heading2">
    <w:name w:val="heading 2"/>
    <w:basedOn w:val="Normal"/>
    <w:next w:val="Normal"/>
    <w:link w:val="Heading2Char"/>
    <w:uiPriority w:val="9"/>
    <w:unhideWhenUsed/>
    <w:qFormat/>
    <w:rsid w:val="00666E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E7D2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532A4"/>
    <w:rPr>
      <w:color w:val="0000FF"/>
      <w:u w:val="single"/>
    </w:rPr>
  </w:style>
  <w:style w:type="character" w:styleId="IntenseEmphasis">
    <w:name w:val="Intense Emphasis"/>
    <w:uiPriority w:val="21"/>
    <w:qFormat/>
    <w:rsid w:val="00C532A4"/>
    <w:rPr>
      <w:b/>
      <w:bCs/>
      <w:i/>
      <w:iCs/>
      <w:color w:val="4F81BD"/>
    </w:rPr>
  </w:style>
  <w:style w:type="paragraph" w:customStyle="1" w:styleId="practicum">
    <w:name w:val="practicum"/>
    <w:basedOn w:val="Normal"/>
    <w:link w:val="practicumChar"/>
    <w:qFormat/>
    <w:rsid w:val="00C532A4"/>
    <w:rPr>
      <w:rFonts w:ascii="Calibri" w:hAnsi="Calibri" w:cs="Calibri"/>
      <w:color w:val="4F81BD"/>
      <w:sz w:val="32"/>
      <w:szCs w:val="32"/>
      <w:u w:val="single"/>
    </w:rPr>
  </w:style>
  <w:style w:type="character" w:customStyle="1" w:styleId="practicumChar">
    <w:name w:val="practicum Char"/>
    <w:link w:val="practicum"/>
    <w:rsid w:val="00C532A4"/>
    <w:rPr>
      <w:rFonts w:ascii="Calibri" w:eastAsia="PMingLiU" w:hAnsi="Calibri" w:cs="Calibri"/>
      <w:color w:val="4F81BD"/>
      <w:sz w:val="32"/>
      <w:szCs w:val="32"/>
      <w:u w:val="single"/>
      <w:lang w:val="en-US" w:eastAsia="zh-TW"/>
    </w:rPr>
  </w:style>
  <w:style w:type="character" w:customStyle="1" w:styleId="standaard-c51">
    <w:name w:val="standaard-c51"/>
    <w:rsid w:val="00C65245"/>
    <w:rPr>
      <w:rFonts w:ascii="Arial" w:hAnsi="Arial" w:cs="Arial" w:hint="default"/>
      <w:sz w:val="24"/>
      <w:szCs w:val="24"/>
    </w:rPr>
  </w:style>
  <w:style w:type="paragraph" w:customStyle="1" w:styleId="Geenafstand1">
    <w:name w:val="Geen afstand1"/>
    <w:qFormat/>
    <w:rsid w:val="00C65245"/>
    <w:pPr>
      <w:spacing w:after="0" w:line="240" w:lineRule="auto"/>
    </w:pPr>
    <w:rPr>
      <w:rFonts w:ascii="Calibri" w:eastAsia="Calibri" w:hAnsi="Calibri" w:cs="Times New Roman"/>
      <w:sz w:val="22"/>
      <w:lang w:val="nl-NL"/>
    </w:rPr>
  </w:style>
  <w:style w:type="paragraph" w:styleId="ListParagraph">
    <w:name w:val="List Paragraph"/>
    <w:basedOn w:val="Normal"/>
    <w:uiPriority w:val="34"/>
    <w:qFormat/>
    <w:rsid w:val="00EF70F5"/>
    <w:pPr>
      <w:ind w:left="720"/>
      <w:contextualSpacing/>
    </w:pPr>
  </w:style>
  <w:style w:type="paragraph" w:styleId="Header">
    <w:name w:val="header"/>
    <w:basedOn w:val="Normal"/>
    <w:link w:val="HeaderChar"/>
    <w:uiPriority w:val="99"/>
    <w:unhideWhenUsed/>
    <w:rsid w:val="009149EE"/>
    <w:pPr>
      <w:tabs>
        <w:tab w:val="center" w:pos="4536"/>
        <w:tab w:val="right" w:pos="9072"/>
      </w:tabs>
    </w:pPr>
  </w:style>
  <w:style w:type="character" w:customStyle="1" w:styleId="HeaderChar">
    <w:name w:val="Header Char"/>
    <w:basedOn w:val="DefaultParagraphFont"/>
    <w:link w:val="Header"/>
    <w:uiPriority w:val="99"/>
    <w:rsid w:val="009149EE"/>
    <w:rPr>
      <w:rFonts w:ascii="Times New Roman" w:eastAsia="PMingLiU" w:hAnsi="Times New Roman" w:cs="Times New Roman"/>
      <w:sz w:val="24"/>
      <w:szCs w:val="24"/>
      <w:lang w:val="en-US" w:eastAsia="zh-TW"/>
    </w:rPr>
  </w:style>
  <w:style w:type="paragraph" w:styleId="Footer">
    <w:name w:val="footer"/>
    <w:basedOn w:val="Normal"/>
    <w:link w:val="FooterChar"/>
    <w:uiPriority w:val="99"/>
    <w:unhideWhenUsed/>
    <w:rsid w:val="009149EE"/>
    <w:pPr>
      <w:tabs>
        <w:tab w:val="center" w:pos="4536"/>
        <w:tab w:val="right" w:pos="9072"/>
      </w:tabs>
    </w:pPr>
  </w:style>
  <w:style w:type="character" w:customStyle="1" w:styleId="FooterChar">
    <w:name w:val="Footer Char"/>
    <w:basedOn w:val="DefaultParagraphFont"/>
    <w:link w:val="Footer"/>
    <w:uiPriority w:val="99"/>
    <w:rsid w:val="009149EE"/>
    <w:rPr>
      <w:rFonts w:ascii="Times New Roman" w:eastAsia="PMingLiU" w:hAnsi="Times New Roman" w:cs="Times New Roman"/>
      <w:sz w:val="24"/>
      <w:szCs w:val="24"/>
      <w:lang w:val="en-US" w:eastAsia="zh-TW"/>
    </w:rPr>
  </w:style>
  <w:style w:type="paragraph" w:styleId="TOC2">
    <w:name w:val="toc 2"/>
    <w:basedOn w:val="Normal"/>
    <w:next w:val="Normal"/>
    <w:autoRedefine/>
    <w:uiPriority w:val="39"/>
    <w:rsid w:val="00666E72"/>
    <w:pPr>
      <w:tabs>
        <w:tab w:val="right" w:leader="dot" w:pos="8303"/>
      </w:tabs>
    </w:pPr>
  </w:style>
  <w:style w:type="character" w:customStyle="1" w:styleId="Heading2Char">
    <w:name w:val="Heading 2 Char"/>
    <w:basedOn w:val="DefaultParagraphFont"/>
    <w:link w:val="Heading2"/>
    <w:uiPriority w:val="9"/>
    <w:rsid w:val="00666E72"/>
    <w:rPr>
      <w:rFonts w:asciiTheme="majorHAnsi" w:eastAsiaTheme="majorEastAsia" w:hAnsiTheme="majorHAnsi" w:cstheme="majorBidi"/>
      <w:b/>
      <w:bCs/>
      <w:color w:val="4F81BD" w:themeColor="accent1"/>
      <w:sz w:val="26"/>
      <w:szCs w:val="26"/>
      <w:lang w:val="en-US" w:eastAsia="zh-TW"/>
    </w:rPr>
  </w:style>
  <w:style w:type="character" w:customStyle="1" w:styleId="Heading3Char">
    <w:name w:val="Heading 3 Char"/>
    <w:basedOn w:val="DefaultParagraphFont"/>
    <w:link w:val="Heading3"/>
    <w:uiPriority w:val="9"/>
    <w:rsid w:val="00CE7D28"/>
    <w:rPr>
      <w:rFonts w:asciiTheme="majorHAnsi" w:eastAsiaTheme="majorEastAsia" w:hAnsiTheme="majorHAnsi" w:cstheme="majorBidi"/>
      <w:b/>
      <w:bCs/>
      <w:color w:val="4F81BD" w:themeColor="accent1"/>
      <w:sz w:val="24"/>
      <w:szCs w:val="24"/>
      <w:lang w:val="en-US" w:eastAsia="zh-TW"/>
    </w:rPr>
  </w:style>
  <w:style w:type="paragraph" w:styleId="TOC3">
    <w:name w:val="toc 3"/>
    <w:basedOn w:val="Normal"/>
    <w:next w:val="Normal"/>
    <w:autoRedefine/>
    <w:uiPriority w:val="39"/>
    <w:unhideWhenUsed/>
    <w:rsid w:val="00FC41F6"/>
    <w:pPr>
      <w:spacing w:after="100"/>
      <w:ind w:left="480"/>
    </w:pPr>
  </w:style>
  <w:style w:type="character" w:styleId="FollowedHyperlink">
    <w:name w:val="FollowedHyperlink"/>
    <w:basedOn w:val="DefaultParagraphFont"/>
    <w:uiPriority w:val="99"/>
    <w:semiHidden/>
    <w:unhideWhenUsed/>
    <w:rsid w:val="009276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www.bioplek.org/images/image_211.gif" TargetMode="External"/><Relationship Id="rId18" Type="http://schemas.openxmlformats.org/officeDocument/2006/relationships/hyperlink" Target="http://www.bioplek.org/techniekkaartenbovenbouw/techniek21fotosynthese.html" TargetMode="External"/><Relationship Id="rId26" Type="http://schemas.openxmlformats.org/officeDocument/2006/relationships/hyperlink" Target="mailto:vwo.nlt@wur.nl" TargetMode="External"/><Relationship Id="rId3" Type="http://schemas.openxmlformats.org/officeDocument/2006/relationships/styles" Target="styles.xml"/><Relationship Id="rId21" Type="http://schemas.openxmlformats.org/officeDocument/2006/relationships/hyperlink" Target="http://www.thuisexperimenteren.nl/science/zetmeel/zetmeel.htm" TargetMode="Externa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hyperlink" Target="http://nl.wikipedia.org/wiki/Afbeelding:Potato_-_Amyloplasts.jpg" TargetMode="External"/><Relationship Id="rId25" Type="http://schemas.openxmlformats.org/officeDocument/2006/relationships/hyperlink" Target="http://biologiepagina.nl/4/Cellen%20in%20werking/practicum0katalase.pdf" TargetMode="External"/><Relationship Id="rId2" Type="http://schemas.openxmlformats.org/officeDocument/2006/relationships/numbering" Target="numbering.xml"/><Relationship Id="rId16" Type="http://schemas.openxmlformats.org/officeDocument/2006/relationships/image" Target="http://upload.wikimedia.org/wikipedia/commons/thumb/4/45/Potato_-_Amyloplasts.jpg/633px-Potato_-_Amyloplasts.jpg" TargetMode="External"/><Relationship Id="rId20" Type="http://schemas.openxmlformats.org/officeDocument/2006/relationships/image" Target="http://www.thuisexperimenteren.nl/science/zetmeel/joodiumadditie.gi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biodoen.nl/biodoenLite.php?idOrder=0607012901"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6.jpeg"/><Relationship Id="rId28" Type="http://schemas.openxmlformats.org/officeDocument/2006/relationships/footer" Target="footer1.xml"/><Relationship Id="rId10" Type="http://schemas.openxmlformats.org/officeDocument/2006/relationships/hyperlink" Target="http://www.kennisakker.nl/kenniscentrum/handleidingen/teelthandleiding-zetmeelaardappelen-morfologie-bouw-van-de-aardappelplan" TargetMode="External"/><Relationship Id="rId19" Type="http://schemas.openxmlformats.org/officeDocument/2006/relationships/image" Target="media/image5.gi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upload.wikimedia.org/wikipedia/commons/4/45/Potato_-_Amyloplasts.jpg" TargetMode="External"/><Relationship Id="rId22" Type="http://schemas.openxmlformats.org/officeDocument/2006/relationships/hyperlink" Target="http://www.bioplek.org/techniekkaartenbovenbouw/techniek71vitaminec.html" TargetMode="External"/><Relationship Id="rId27" Type="http://schemas.openxmlformats.org/officeDocument/2006/relationships/hyperlink" Target="http://learn.genetics.utah.edu/content/labs/gel/build_gel_box.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3C771-F15C-4B98-8A19-B20CBFC9F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3411</Words>
  <Characters>19445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22811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Blom-Zandstra, Greet</dc:creator>
  <cp:lastModifiedBy>Vianen, Margriet van</cp:lastModifiedBy>
  <cp:revision>2</cp:revision>
  <dcterms:created xsi:type="dcterms:W3CDTF">2014-09-26T14:47:00Z</dcterms:created>
  <dcterms:modified xsi:type="dcterms:W3CDTF">2014-09-26T14:47:00Z</dcterms:modified>
</cp:coreProperties>
</file>