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D47EC" w14:textId="32F0250E" w:rsidR="00A20287" w:rsidRDefault="6D220345" w:rsidP="00BD6BB3">
      <w:pPr>
        <w:pBdr>
          <w:bottom w:val="single" w:sz="6" w:space="1" w:color="auto"/>
        </w:pBdr>
        <w:spacing w:line="360" w:lineRule="auto"/>
        <w:jc w:val="center"/>
      </w:pPr>
      <w:r>
        <w:rPr>
          <w:noProof/>
        </w:rPr>
        <w:drawing>
          <wp:inline distT="0" distB="0" distL="0" distR="0" wp14:anchorId="332182B5" wp14:editId="7D58EBE0">
            <wp:extent cx="2162175" cy="409575"/>
            <wp:effectExtent l="0" t="0" r="0" b="0"/>
            <wp:docPr id="1760939650" name="Picture 1760939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62175" cy="409575"/>
                    </a:xfrm>
                    <a:prstGeom prst="rect">
                      <a:avLst/>
                    </a:prstGeom>
                  </pic:spPr>
                </pic:pic>
              </a:graphicData>
            </a:graphic>
          </wp:inline>
        </w:drawing>
      </w:r>
      <w:r w:rsidR="00280602" w:rsidRPr="006C15A4">
        <w:t xml:space="preserve">                     </w:t>
      </w:r>
      <w:r w:rsidR="77CC20EA">
        <w:rPr>
          <w:noProof/>
        </w:rPr>
        <w:drawing>
          <wp:inline distT="0" distB="0" distL="0" distR="0" wp14:anchorId="70779237" wp14:editId="288BDADC">
            <wp:extent cx="2524125" cy="1685925"/>
            <wp:effectExtent l="0" t="0" r="0" b="0"/>
            <wp:docPr id="1857128720" name="Picture 185712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24125" cy="1685925"/>
                    </a:xfrm>
                    <a:prstGeom prst="rect">
                      <a:avLst/>
                    </a:prstGeom>
                  </pic:spPr>
                </pic:pic>
              </a:graphicData>
            </a:graphic>
          </wp:inline>
        </w:drawing>
      </w:r>
    </w:p>
    <w:p w14:paraId="6D1EE6A8" w14:textId="342438FE" w:rsidR="00A20287" w:rsidRDefault="004469F8" w:rsidP="4622FECB">
      <w:pPr>
        <w:spacing w:line="360" w:lineRule="auto"/>
        <w:jc w:val="center"/>
      </w:pPr>
      <w:r>
        <w:br/>
      </w:r>
      <w:r w:rsidR="5DB50C1F" w:rsidRPr="72D596FA">
        <w:rPr>
          <w:rFonts w:ascii="Verdana" w:eastAsia="Verdana" w:hAnsi="Verdana" w:cs="Verdana"/>
          <w:b/>
          <w:bCs/>
          <w:color w:val="00B050"/>
          <w:sz w:val="34"/>
          <w:szCs w:val="34"/>
          <w:lang w:val="en-GB"/>
        </w:rPr>
        <w:t>WUR Data Management Plan template</w:t>
      </w:r>
    </w:p>
    <w:p w14:paraId="6646134A" w14:textId="0AD55197" w:rsidR="00A20287" w:rsidRPr="00092CE7" w:rsidRDefault="441CA4B9" w:rsidP="6F8E2D26">
      <w:pPr>
        <w:pStyle w:val="ListParagraph"/>
        <w:numPr>
          <w:ilvl w:val="0"/>
          <w:numId w:val="4"/>
        </w:numPr>
        <w:spacing w:line="312" w:lineRule="auto"/>
        <w:rPr>
          <w:rFonts w:eastAsiaTheme="minorEastAsia"/>
          <w:sz w:val="20"/>
          <w:szCs w:val="20"/>
        </w:rPr>
      </w:pPr>
      <w:r w:rsidRPr="00092CE7">
        <w:rPr>
          <w:rFonts w:ascii="Verdana" w:eastAsia="Verdana" w:hAnsi="Verdana" w:cs="Verdana"/>
          <w:sz w:val="20"/>
          <w:szCs w:val="20"/>
          <w:lang w:val="en-GB"/>
        </w:rPr>
        <w:t xml:space="preserve">Use this template to fill in a Data Management Plan for your research project. </w:t>
      </w:r>
    </w:p>
    <w:p w14:paraId="1B0AB685" w14:textId="2AC2EA5C" w:rsidR="00A20287" w:rsidRPr="00092CE7" w:rsidRDefault="441CA4B9" w:rsidP="6F8E2D26">
      <w:pPr>
        <w:pStyle w:val="ListParagraph"/>
        <w:numPr>
          <w:ilvl w:val="0"/>
          <w:numId w:val="4"/>
        </w:numPr>
        <w:spacing w:line="312" w:lineRule="auto"/>
        <w:rPr>
          <w:rFonts w:eastAsiaTheme="minorEastAsia"/>
          <w:sz w:val="20"/>
          <w:szCs w:val="20"/>
        </w:rPr>
      </w:pPr>
      <w:r w:rsidRPr="00092CE7">
        <w:rPr>
          <w:rFonts w:ascii="Verdana" w:eastAsia="Verdana" w:hAnsi="Verdana" w:cs="Verdana"/>
          <w:sz w:val="20"/>
          <w:szCs w:val="20"/>
          <w:lang w:val="en-GB"/>
        </w:rPr>
        <w:t>For PhD candidates: The D</w:t>
      </w:r>
      <w:r w:rsidR="00C42FD5">
        <w:rPr>
          <w:rFonts w:ascii="Verdana" w:eastAsia="Verdana" w:hAnsi="Verdana" w:cs="Verdana"/>
          <w:sz w:val="20"/>
          <w:szCs w:val="20"/>
          <w:lang w:val="en-GB"/>
        </w:rPr>
        <w:t xml:space="preserve">ata </w:t>
      </w:r>
      <w:r w:rsidRPr="00092CE7">
        <w:rPr>
          <w:rFonts w:ascii="Verdana" w:eastAsia="Verdana" w:hAnsi="Verdana" w:cs="Verdana"/>
          <w:sz w:val="20"/>
          <w:szCs w:val="20"/>
          <w:lang w:val="en-GB"/>
        </w:rPr>
        <w:t>M</w:t>
      </w:r>
      <w:r w:rsidR="00C42FD5">
        <w:rPr>
          <w:rFonts w:ascii="Verdana" w:eastAsia="Verdana" w:hAnsi="Verdana" w:cs="Verdana"/>
          <w:sz w:val="20"/>
          <w:szCs w:val="20"/>
          <w:lang w:val="en-GB"/>
        </w:rPr>
        <w:t xml:space="preserve">anagement </w:t>
      </w:r>
      <w:r w:rsidRPr="00092CE7">
        <w:rPr>
          <w:rFonts w:ascii="Verdana" w:eastAsia="Verdana" w:hAnsi="Verdana" w:cs="Verdana"/>
          <w:sz w:val="20"/>
          <w:szCs w:val="20"/>
          <w:lang w:val="en-GB"/>
        </w:rPr>
        <w:t>P</w:t>
      </w:r>
      <w:r w:rsidR="00C42FD5">
        <w:rPr>
          <w:rFonts w:ascii="Verdana" w:eastAsia="Verdana" w:hAnsi="Verdana" w:cs="Verdana"/>
          <w:sz w:val="20"/>
          <w:szCs w:val="20"/>
          <w:lang w:val="en-GB"/>
        </w:rPr>
        <w:t>lan</w:t>
      </w:r>
      <w:r w:rsidRPr="00092CE7">
        <w:rPr>
          <w:rFonts w:ascii="Verdana" w:eastAsia="Verdana" w:hAnsi="Verdana" w:cs="Verdana"/>
          <w:sz w:val="20"/>
          <w:szCs w:val="20"/>
          <w:lang w:val="en-GB"/>
        </w:rPr>
        <w:t xml:space="preserve"> can be attached to your project proposal as an appendix.</w:t>
      </w:r>
    </w:p>
    <w:p w14:paraId="6B536870" w14:textId="37D9543B" w:rsidR="00A80EA0" w:rsidRPr="005D0542" w:rsidRDefault="00A80EA0" w:rsidP="72D596FA">
      <w:pPr>
        <w:pStyle w:val="ListParagraph"/>
        <w:numPr>
          <w:ilvl w:val="0"/>
          <w:numId w:val="4"/>
        </w:numPr>
        <w:spacing w:line="312" w:lineRule="auto"/>
        <w:rPr>
          <w:rFonts w:eastAsiaTheme="minorEastAsia"/>
          <w:sz w:val="20"/>
          <w:szCs w:val="20"/>
        </w:rPr>
      </w:pPr>
      <w:r w:rsidRPr="005D0542">
        <w:rPr>
          <w:rFonts w:ascii="Verdana" w:eastAsia="Verdana" w:hAnsi="Verdana" w:cs="Verdana"/>
          <w:sz w:val="20"/>
          <w:szCs w:val="20"/>
        </w:rPr>
        <w:t xml:space="preserve">This template is based on Data Management Plan core requirements as defined by Science Europe: </w:t>
      </w:r>
      <w:r w:rsidRPr="005D0542">
        <w:rPr>
          <w:rFonts w:ascii="Verdana" w:eastAsia="Verdana" w:hAnsi="Verdana" w:cs="Verdana"/>
          <w:color w:val="0000FF"/>
          <w:sz w:val="20"/>
          <w:szCs w:val="20"/>
          <w:u w:val="single"/>
          <w:lang w:val="en-GB"/>
        </w:rPr>
        <w:t>‘</w:t>
      </w:r>
      <w:hyperlink r:id="rId12">
        <w:r w:rsidRPr="005D0542">
          <w:rPr>
            <w:rStyle w:val="Hyperlink"/>
            <w:rFonts w:ascii="Verdana" w:eastAsia="Verdana" w:hAnsi="Verdana" w:cs="Verdana"/>
            <w:sz w:val="20"/>
            <w:szCs w:val="20"/>
            <w:lang w:val="en-GB"/>
          </w:rPr>
          <w:t>Practical Guide to the International Alignment of Research Data</w:t>
        </w:r>
      </w:hyperlink>
      <w:r w:rsidRPr="005D0542">
        <w:rPr>
          <w:rFonts w:ascii="Verdana" w:eastAsia="Verdana" w:hAnsi="Verdana" w:cs="Verdana"/>
          <w:color w:val="0000FF"/>
          <w:sz w:val="20"/>
          <w:szCs w:val="20"/>
          <w:u w:val="single"/>
          <w:lang w:val="en-GB"/>
        </w:rPr>
        <w:t>’</w:t>
      </w:r>
    </w:p>
    <w:p w14:paraId="28B07960" w14:textId="142B9D30" w:rsidR="00DA6239" w:rsidRPr="005D0542" w:rsidRDefault="00AE31FC" w:rsidP="00886F4A">
      <w:pPr>
        <w:pStyle w:val="ListParagraph"/>
        <w:numPr>
          <w:ilvl w:val="0"/>
          <w:numId w:val="4"/>
        </w:numPr>
        <w:rPr>
          <w:rFonts w:ascii="Verdana" w:eastAsiaTheme="minorEastAsia" w:hAnsi="Verdana"/>
          <w:sz w:val="20"/>
          <w:szCs w:val="20"/>
        </w:rPr>
      </w:pPr>
      <w:r w:rsidRPr="005D0542">
        <w:rPr>
          <w:rFonts w:ascii="Verdana" w:eastAsiaTheme="minorEastAsia" w:hAnsi="Verdana"/>
          <w:sz w:val="20"/>
          <w:szCs w:val="20"/>
        </w:rPr>
        <w:t xml:space="preserve">This template has been approved by </w:t>
      </w:r>
      <w:r w:rsidR="00F11AA2" w:rsidRPr="005D0542">
        <w:rPr>
          <w:rFonts w:ascii="Verdana" w:eastAsiaTheme="minorEastAsia" w:hAnsi="Verdana"/>
          <w:sz w:val="20"/>
          <w:szCs w:val="20"/>
        </w:rPr>
        <w:t>NWO and ZonMw and c</w:t>
      </w:r>
      <w:r w:rsidR="00951D85" w:rsidRPr="005D0542">
        <w:rPr>
          <w:rFonts w:ascii="Verdana" w:eastAsiaTheme="minorEastAsia" w:hAnsi="Verdana"/>
          <w:sz w:val="20"/>
          <w:szCs w:val="20"/>
        </w:rPr>
        <w:t xml:space="preserve">an be used to fulfill the requirement of submitting a Data Management Plan </w:t>
      </w:r>
      <w:r w:rsidR="00886F4A" w:rsidRPr="005D0542">
        <w:rPr>
          <w:rFonts w:ascii="Verdana" w:eastAsiaTheme="minorEastAsia" w:hAnsi="Verdana"/>
          <w:sz w:val="20"/>
          <w:szCs w:val="20"/>
        </w:rPr>
        <w:t>to</w:t>
      </w:r>
      <w:r w:rsidR="00951D85" w:rsidRPr="005D0542">
        <w:rPr>
          <w:rFonts w:ascii="Verdana" w:eastAsiaTheme="minorEastAsia" w:hAnsi="Verdana"/>
          <w:sz w:val="20"/>
          <w:szCs w:val="20"/>
        </w:rPr>
        <w:t xml:space="preserve"> these research funders.</w:t>
      </w:r>
      <w:r w:rsidR="00726EEF" w:rsidRPr="005D0542">
        <w:rPr>
          <w:rFonts w:ascii="Verdana" w:eastAsiaTheme="minorEastAsia" w:hAnsi="Verdana"/>
          <w:sz w:val="20"/>
          <w:szCs w:val="20"/>
        </w:rPr>
        <w:t xml:space="preserve"> Please, </w:t>
      </w:r>
      <w:r w:rsidR="000C2C80" w:rsidRPr="005D0542">
        <w:rPr>
          <w:rFonts w:ascii="Verdana" w:eastAsiaTheme="minorEastAsia" w:hAnsi="Verdana"/>
          <w:sz w:val="20"/>
          <w:szCs w:val="20"/>
        </w:rPr>
        <w:t xml:space="preserve">check the Appendix for specific guidelines for these funders. </w:t>
      </w:r>
    </w:p>
    <w:p w14:paraId="1F09ED4D" w14:textId="5727098A" w:rsidR="00A20287" w:rsidRDefault="5DB50C1F" w:rsidP="72D596FA">
      <w:pPr>
        <w:pStyle w:val="ListParagraph"/>
        <w:numPr>
          <w:ilvl w:val="0"/>
          <w:numId w:val="4"/>
        </w:numPr>
        <w:spacing w:line="312" w:lineRule="auto"/>
        <w:rPr>
          <w:rFonts w:eastAsiaTheme="minorEastAsia"/>
          <w:sz w:val="20"/>
          <w:szCs w:val="20"/>
        </w:rPr>
      </w:pPr>
      <w:r w:rsidRPr="72D596FA">
        <w:rPr>
          <w:rFonts w:ascii="Verdana" w:eastAsia="Verdana" w:hAnsi="Verdana" w:cs="Verdana"/>
          <w:sz w:val="20"/>
          <w:szCs w:val="20"/>
          <w:lang w:val="en-GB"/>
        </w:rPr>
        <w:t xml:space="preserve">You are free to add </w:t>
      </w:r>
      <w:r w:rsidR="006A3E26">
        <w:rPr>
          <w:rFonts w:ascii="Verdana" w:eastAsia="Verdana" w:hAnsi="Verdana" w:cs="Verdana"/>
          <w:sz w:val="20"/>
          <w:szCs w:val="20"/>
          <w:lang w:val="en-GB"/>
        </w:rPr>
        <w:t>topics</w:t>
      </w:r>
      <w:r w:rsidRPr="72D596FA">
        <w:rPr>
          <w:rFonts w:ascii="Verdana" w:eastAsia="Verdana" w:hAnsi="Verdana" w:cs="Verdana"/>
          <w:sz w:val="20"/>
          <w:szCs w:val="20"/>
          <w:lang w:val="en-GB"/>
        </w:rPr>
        <w:t xml:space="preserve"> to this template to better align with your project, however, the original </w:t>
      </w:r>
      <w:r w:rsidR="006A3E26">
        <w:rPr>
          <w:rFonts w:ascii="Verdana" w:eastAsia="Verdana" w:hAnsi="Verdana" w:cs="Verdana"/>
          <w:sz w:val="20"/>
          <w:szCs w:val="20"/>
          <w:lang w:val="en-GB"/>
        </w:rPr>
        <w:t>topic</w:t>
      </w:r>
      <w:r w:rsidRPr="72D596FA">
        <w:rPr>
          <w:rFonts w:ascii="Verdana" w:eastAsia="Verdana" w:hAnsi="Verdana" w:cs="Verdana"/>
          <w:sz w:val="20"/>
          <w:szCs w:val="20"/>
          <w:lang w:val="en-GB"/>
        </w:rPr>
        <w:t>s must be retained</w:t>
      </w:r>
      <w:r w:rsidR="06F4EAD3" w:rsidRPr="72D596FA">
        <w:rPr>
          <w:rFonts w:ascii="Verdana" w:eastAsia="Verdana" w:hAnsi="Verdana" w:cs="Verdana"/>
          <w:sz w:val="20"/>
          <w:szCs w:val="20"/>
          <w:lang w:val="en-GB"/>
        </w:rPr>
        <w:t>.</w:t>
      </w:r>
      <w:r w:rsidR="441CA4B9" w:rsidRPr="72D596FA" w:rsidDel="1E629CA3">
        <w:rPr>
          <w:rFonts w:ascii="Verdana" w:eastAsia="Verdana" w:hAnsi="Verdana" w:cs="Verdana"/>
          <w:sz w:val="20"/>
          <w:szCs w:val="20"/>
          <w:lang w:val="en-GB"/>
        </w:rPr>
        <w:t xml:space="preserve"> </w:t>
      </w:r>
    </w:p>
    <w:p w14:paraId="33F47E0B" w14:textId="7976DB9B" w:rsidR="00A20287" w:rsidRDefault="441CA4B9" w:rsidP="6F8E2D26">
      <w:pPr>
        <w:pStyle w:val="ListParagraph"/>
        <w:numPr>
          <w:ilvl w:val="0"/>
          <w:numId w:val="4"/>
        </w:numPr>
        <w:spacing w:line="312" w:lineRule="auto"/>
        <w:rPr>
          <w:rFonts w:eastAsiaTheme="minorEastAsia"/>
          <w:sz w:val="20"/>
          <w:szCs w:val="20"/>
        </w:rPr>
      </w:pPr>
      <w:r w:rsidRPr="6F8E2D26">
        <w:rPr>
          <w:rFonts w:ascii="Verdana" w:eastAsia="Verdana" w:hAnsi="Verdana" w:cs="Verdana"/>
          <w:sz w:val="20"/>
          <w:szCs w:val="20"/>
          <w:lang w:val="en-GB"/>
        </w:rPr>
        <w:t xml:space="preserve">Right-click </w:t>
      </w:r>
      <w:r w:rsidRPr="6F8E2D26">
        <w:rPr>
          <w:rFonts w:ascii="Verdana" w:eastAsia="Verdana" w:hAnsi="Verdana" w:cs="Verdana"/>
          <w:color w:val="00B050"/>
          <w:sz w:val="20"/>
          <w:szCs w:val="20"/>
          <w:vertAlign w:val="superscript"/>
          <w:lang w:val="en-GB"/>
        </w:rPr>
        <w:t>[</w:t>
      </w:r>
      <w:r w:rsidRPr="6F8E2D26">
        <w:rPr>
          <w:rFonts w:ascii="Verdana" w:eastAsia="Verdana" w:hAnsi="Verdana" w:cs="Verdana"/>
          <w:color w:val="0606AA"/>
          <w:sz w:val="20"/>
          <w:szCs w:val="20"/>
          <w:vertAlign w:val="superscript"/>
          <w:lang w:val="en-GB"/>
        </w:rPr>
        <w:t>info</w:t>
      </w:r>
      <w:r w:rsidRPr="6F8E2D26">
        <w:rPr>
          <w:rFonts w:ascii="Verdana" w:eastAsia="Verdana" w:hAnsi="Verdana" w:cs="Verdana"/>
          <w:color w:val="00B050"/>
          <w:sz w:val="20"/>
          <w:szCs w:val="20"/>
          <w:vertAlign w:val="superscript"/>
          <w:lang w:val="en-GB"/>
        </w:rPr>
        <w:t>]</w:t>
      </w:r>
      <w:r w:rsidRPr="6F8E2D26">
        <w:rPr>
          <w:rFonts w:ascii="Verdana" w:eastAsia="Verdana" w:hAnsi="Verdana" w:cs="Verdana"/>
          <w:sz w:val="20"/>
          <w:szCs w:val="20"/>
          <w:lang w:val="en-GB"/>
        </w:rPr>
        <w:t xml:space="preserve"> and select ‘open hyperlink’ to additional information in the appendix. </w:t>
      </w:r>
    </w:p>
    <w:p w14:paraId="211DB019" w14:textId="71DB3D05" w:rsidR="00AE31FC" w:rsidRPr="00AE31FC" w:rsidRDefault="441CA4B9" w:rsidP="00AE31FC">
      <w:pPr>
        <w:pStyle w:val="ListParagraph"/>
        <w:numPr>
          <w:ilvl w:val="0"/>
          <w:numId w:val="4"/>
        </w:numPr>
        <w:spacing w:line="312" w:lineRule="auto"/>
        <w:rPr>
          <w:rFonts w:eastAsiaTheme="minorEastAsia"/>
          <w:sz w:val="20"/>
          <w:szCs w:val="20"/>
        </w:rPr>
      </w:pPr>
      <w:r w:rsidRPr="00AE31FC">
        <w:rPr>
          <w:rFonts w:ascii="Verdana" w:eastAsia="Verdana" w:hAnsi="Verdana" w:cs="Verdana"/>
          <w:sz w:val="20"/>
          <w:szCs w:val="20"/>
          <w:lang w:val="en-GB"/>
        </w:rPr>
        <w:t>For more tips for filling in your D</w:t>
      </w:r>
      <w:r w:rsidR="008E3E7B">
        <w:rPr>
          <w:rFonts w:ascii="Verdana" w:eastAsia="Verdana" w:hAnsi="Verdana" w:cs="Verdana"/>
          <w:sz w:val="20"/>
          <w:szCs w:val="20"/>
          <w:lang w:val="en-GB"/>
        </w:rPr>
        <w:t xml:space="preserve">ata </w:t>
      </w:r>
      <w:r w:rsidRPr="00AE31FC">
        <w:rPr>
          <w:rFonts w:ascii="Verdana" w:eastAsia="Verdana" w:hAnsi="Verdana" w:cs="Verdana"/>
          <w:sz w:val="20"/>
          <w:szCs w:val="20"/>
          <w:lang w:val="en-GB"/>
        </w:rPr>
        <w:t>M</w:t>
      </w:r>
      <w:r w:rsidR="008E3E7B">
        <w:rPr>
          <w:rFonts w:ascii="Verdana" w:eastAsia="Verdana" w:hAnsi="Verdana" w:cs="Verdana"/>
          <w:sz w:val="20"/>
          <w:szCs w:val="20"/>
          <w:lang w:val="en-GB"/>
        </w:rPr>
        <w:t xml:space="preserve">anagement </w:t>
      </w:r>
      <w:r w:rsidRPr="00AE31FC">
        <w:rPr>
          <w:rFonts w:ascii="Verdana" w:eastAsia="Verdana" w:hAnsi="Verdana" w:cs="Verdana"/>
          <w:sz w:val="20"/>
          <w:szCs w:val="20"/>
          <w:lang w:val="en-GB"/>
        </w:rPr>
        <w:t>P</w:t>
      </w:r>
      <w:r w:rsidR="008E3E7B">
        <w:rPr>
          <w:rFonts w:ascii="Verdana" w:eastAsia="Verdana" w:hAnsi="Verdana" w:cs="Verdana"/>
          <w:sz w:val="20"/>
          <w:szCs w:val="20"/>
          <w:lang w:val="en-GB"/>
        </w:rPr>
        <w:t>lan</w:t>
      </w:r>
      <w:r w:rsidRPr="00AE31FC">
        <w:rPr>
          <w:rFonts w:ascii="Verdana" w:eastAsia="Verdana" w:hAnsi="Verdana" w:cs="Verdana"/>
          <w:sz w:val="20"/>
          <w:szCs w:val="20"/>
          <w:lang w:val="en-GB"/>
        </w:rPr>
        <w:t xml:space="preserve">, take a look at </w:t>
      </w:r>
      <w:hyperlink r:id="rId13">
        <w:r w:rsidRPr="00AE31FC">
          <w:rPr>
            <w:rStyle w:val="Hyperlink"/>
            <w:rFonts w:ascii="Verdana" w:eastAsia="Verdana" w:hAnsi="Verdana" w:cs="Verdana"/>
            <w:sz w:val="20"/>
            <w:szCs w:val="20"/>
            <w:lang w:val="en-GB"/>
          </w:rPr>
          <w:t>this document</w:t>
        </w:r>
      </w:hyperlink>
      <w:r w:rsidRPr="00AE31FC">
        <w:rPr>
          <w:rFonts w:ascii="Verdana" w:eastAsia="Verdana" w:hAnsi="Verdana" w:cs="Verdana"/>
          <w:sz w:val="20"/>
          <w:szCs w:val="20"/>
          <w:lang w:val="en-GB"/>
        </w:rPr>
        <w:t>.</w:t>
      </w:r>
    </w:p>
    <w:p w14:paraId="5A602DCD" w14:textId="223D34C2" w:rsidR="00A20287" w:rsidRPr="00AE31FC" w:rsidRDefault="5DB50C1F" w:rsidP="00AE31FC">
      <w:pPr>
        <w:pStyle w:val="ListParagraph"/>
        <w:numPr>
          <w:ilvl w:val="0"/>
          <w:numId w:val="4"/>
        </w:numPr>
        <w:spacing w:line="312" w:lineRule="auto"/>
        <w:rPr>
          <w:rStyle w:val="Hyperlink"/>
          <w:rFonts w:eastAsiaTheme="minorEastAsia"/>
          <w:color w:val="auto"/>
          <w:sz w:val="20"/>
          <w:szCs w:val="20"/>
          <w:u w:val="none"/>
        </w:rPr>
      </w:pPr>
      <w:r w:rsidRPr="00AE31FC">
        <w:rPr>
          <w:rFonts w:ascii="Verdana" w:eastAsia="Verdana" w:hAnsi="Verdana" w:cs="Verdana"/>
          <w:sz w:val="20"/>
          <w:szCs w:val="20"/>
          <w:lang w:val="en-GB"/>
        </w:rPr>
        <w:t xml:space="preserve">Questions? Contact </w:t>
      </w:r>
      <w:hyperlink r:id="rId14">
        <w:r w:rsidRPr="00AE31FC">
          <w:rPr>
            <w:rStyle w:val="Hyperlink"/>
            <w:rFonts w:ascii="Verdana" w:eastAsia="Verdana" w:hAnsi="Verdana" w:cs="Verdana"/>
            <w:sz w:val="20"/>
            <w:szCs w:val="20"/>
            <w:lang w:val="en-GB"/>
          </w:rPr>
          <w:t>data@wur.nl</w:t>
        </w:r>
      </w:hyperlink>
      <w:r w:rsidRPr="00AE31FC">
        <w:rPr>
          <w:rFonts w:ascii="Verdana" w:eastAsia="Verdana" w:hAnsi="Verdana" w:cs="Verdana"/>
          <w:sz w:val="20"/>
          <w:szCs w:val="20"/>
          <w:lang w:val="en-GB"/>
        </w:rPr>
        <w:t xml:space="preserve"> or visit the </w:t>
      </w:r>
      <w:hyperlink r:id="rId15">
        <w:r w:rsidRPr="00AE31FC">
          <w:rPr>
            <w:rStyle w:val="Hyperlink"/>
            <w:rFonts w:ascii="Verdana" w:eastAsia="Verdana" w:hAnsi="Verdana" w:cs="Verdana"/>
            <w:sz w:val="20"/>
            <w:szCs w:val="20"/>
            <w:lang w:val="en-GB"/>
          </w:rPr>
          <w:t>Data Management website</w:t>
        </w:r>
      </w:hyperlink>
      <w:r w:rsidRPr="00AE31FC">
        <w:rPr>
          <w:rFonts w:ascii="Verdana" w:eastAsia="Verdana" w:hAnsi="Verdana" w:cs="Verdana"/>
          <w:sz w:val="20"/>
          <w:szCs w:val="20"/>
          <w:lang w:val="en-GB"/>
        </w:rPr>
        <w:t xml:space="preserve"> for more information. </w:t>
      </w:r>
      <w:r w:rsidR="001324CC" w:rsidRPr="00AE31FC">
        <w:rPr>
          <w:rFonts w:ascii="Verdana" w:eastAsia="Verdana" w:hAnsi="Verdana" w:cs="Verdana"/>
          <w:sz w:val="20"/>
          <w:szCs w:val="20"/>
          <w:lang w:val="en-GB"/>
        </w:rPr>
        <w:t>For p</w:t>
      </w:r>
      <w:r w:rsidR="7D57710D" w:rsidRPr="00AE31FC">
        <w:rPr>
          <w:rFonts w:ascii="Verdana" w:eastAsia="Verdana" w:hAnsi="Verdana" w:cs="Verdana"/>
          <w:sz w:val="20"/>
          <w:szCs w:val="20"/>
          <w:lang w:val="en-GB"/>
        </w:rPr>
        <w:t>rivacy questions contact your privacy officer or visit</w:t>
      </w:r>
      <w:r w:rsidR="00820ACE" w:rsidRPr="00AE31FC">
        <w:rPr>
          <w:rFonts w:ascii="Verdana" w:eastAsia="Verdana" w:hAnsi="Verdana" w:cs="Verdana"/>
          <w:sz w:val="20"/>
          <w:szCs w:val="20"/>
          <w:lang w:val="en-GB"/>
        </w:rPr>
        <w:t xml:space="preserve"> </w:t>
      </w:r>
      <w:hyperlink r:id="rId16" w:history="1">
        <w:r w:rsidR="00820ACE" w:rsidRPr="00AE31FC">
          <w:rPr>
            <w:rStyle w:val="Hyperlink"/>
            <w:rFonts w:ascii="Verdana" w:eastAsia="Verdana" w:hAnsi="Verdana" w:cs="Verdana"/>
            <w:sz w:val="20"/>
            <w:szCs w:val="20"/>
            <w:lang w:val="en-GB"/>
          </w:rPr>
          <w:t>the Privacy &amp; Personal Data intranet page</w:t>
        </w:r>
      </w:hyperlink>
      <w:r w:rsidR="00C35E3B" w:rsidRPr="00AE31FC">
        <w:rPr>
          <w:rFonts w:ascii="Verdana" w:eastAsia="Verdana" w:hAnsi="Verdana" w:cs="Verdana"/>
          <w:sz w:val="20"/>
          <w:szCs w:val="20"/>
          <w:lang w:val="en-GB"/>
        </w:rPr>
        <w:t>.</w:t>
      </w:r>
    </w:p>
    <w:p w14:paraId="04158FF4" w14:textId="7D43847B" w:rsidR="00A20287" w:rsidRDefault="003E55B4" w:rsidP="009923DA">
      <w:r>
        <w:br w:type="page"/>
      </w:r>
      <w:r w:rsidR="441CA4B9" w:rsidRPr="4622FECB">
        <w:rPr>
          <w:rFonts w:ascii="Verdana" w:eastAsia="Verdana" w:hAnsi="Verdana" w:cs="Verdana"/>
          <w:color w:val="00B050"/>
          <w:sz w:val="24"/>
          <w:szCs w:val="24"/>
          <w:lang w:val="en-GB"/>
        </w:rPr>
        <w:lastRenderedPageBreak/>
        <w:t xml:space="preserve">1. Describe the research project </w:t>
      </w:r>
      <w:r w:rsidR="441CA4B9" w:rsidRPr="4622FECB">
        <w:rPr>
          <w:rFonts w:ascii="Verdana" w:eastAsia="Verdana" w:hAnsi="Verdana" w:cs="Verdana"/>
          <w:color w:val="00B050"/>
          <w:sz w:val="24"/>
          <w:szCs w:val="24"/>
          <w:vertAlign w:val="superscript"/>
          <w:lang w:val="en-GB"/>
        </w:rPr>
        <w:t>[</w:t>
      </w:r>
      <w:hyperlink w:anchor="DescribeTheResearchProject_1" w:history="1">
        <w:r w:rsidR="441CA4B9" w:rsidRPr="006715C6">
          <w:rPr>
            <w:rStyle w:val="Hyperlink"/>
            <w:rFonts w:ascii="Verdana" w:eastAsia="Verdana" w:hAnsi="Verdana" w:cs="Verdana"/>
            <w:sz w:val="24"/>
            <w:szCs w:val="24"/>
            <w:vertAlign w:val="superscript"/>
            <w:lang w:val="en-GB"/>
          </w:rPr>
          <w:t>i</w:t>
        </w:r>
        <w:r w:rsidR="441CA4B9" w:rsidRPr="006715C6">
          <w:rPr>
            <w:rStyle w:val="Hyperlink"/>
            <w:rFonts w:ascii="Verdana" w:eastAsia="Verdana" w:hAnsi="Verdana" w:cs="Verdana"/>
            <w:sz w:val="24"/>
            <w:szCs w:val="24"/>
            <w:vertAlign w:val="superscript"/>
            <w:lang w:val="en-GB"/>
          </w:rPr>
          <w:t>n</w:t>
        </w:r>
        <w:r w:rsidR="441CA4B9" w:rsidRPr="006715C6">
          <w:rPr>
            <w:rStyle w:val="Hyperlink"/>
            <w:rFonts w:ascii="Verdana" w:eastAsia="Verdana" w:hAnsi="Verdana" w:cs="Verdana"/>
            <w:sz w:val="24"/>
            <w:szCs w:val="24"/>
            <w:vertAlign w:val="superscript"/>
            <w:lang w:val="en-GB"/>
          </w:rPr>
          <w:t>fo</w:t>
        </w:r>
      </w:hyperlink>
      <w:r w:rsidR="441CA4B9" w:rsidRPr="4622FECB">
        <w:rPr>
          <w:rFonts w:ascii="Verdana" w:eastAsia="Verdana" w:hAnsi="Verdana" w:cs="Verdana"/>
          <w:color w:val="00B050"/>
          <w:sz w:val="24"/>
          <w:szCs w:val="24"/>
          <w:vertAlign w:val="superscript"/>
          <w:lang w:val="en-GB"/>
        </w:rPr>
        <w:t>]</w:t>
      </w:r>
    </w:p>
    <w:p w14:paraId="77AB87FC" w14:textId="57131D23" w:rsidR="00A20287" w:rsidRDefault="00564D28" w:rsidP="4622FECB">
      <w:pPr>
        <w:spacing w:line="276" w:lineRule="auto"/>
      </w:pPr>
      <w:r>
        <w:rPr>
          <w:rFonts w:ascii="Verdana" w:eastAsia="Verdana" w:hAnsi="Verdana" w:cs="Verdana"/>
          <w:color w:val="00B050"/>
          <w:sz w:val="20"/>
          <w:szCs w:val="20"/>
          <w:lang w:val="en-GB"/>
        </w:rPr>
        <w:br/>
      </w:r>
      <w:r w:rsidR="441CA4B9" w:rsidRPr="4622FECB">
        <w:rPr>
          <w:rFonts w:ascii="Verdana" w:eastAsia="Verdana" w:hAnsi="Verdana" w:cs="Verdana"/>
          <w:color w:val="00B050"/>
          <w:sz w:val="20"/>
          <w:szCs w:val="20"/>
          <w:lang w:val="en-GB"/>
        </w:rPr>
        <w:t xml:space="preserve">1a </w:t>
      </w:r>
      <w:r w:rsidR="441CA4B9" w:rsidRPr="4622FECB">
        <w:rPr>
          <w:rFonts w:ascii="Verdana" w:eastAsia="Verdana" w:hAnsi="Verdana" w:cs="Verdana"/>
          <w:color w:val="000000" w:themeColor="text1"/>
          <w:sz w:val="20"/>
          <w:szCs w:val="20"/>
          <w:lang w:val="en-GB"/>
        </w:rPr>
        <w:t xml:space="preserve">Describe the organizational context of your research project. </w:t>
      </w:r>
    </w:p>
    <w:tbl>
      <w:tblPr>
        <w:tblStyle w:val="TableGridLight"/>
        <w:tblW w:w="0" w:type="auto"/>
        <w:tblLayout w:type="fixed"/>
        <w:tblLook w:val="06A0" w:firstRow="1" w:lastRow="0" w:firstColumn="1" w:lastColumn="0" w:noHBand="1" w:noVBand="1"/>
      </w:tblPr>
      <w:tblGrid>
        <w:gridCol w:w="4005"/>
        <w:gridCol w:w="5220"/>
      </w:tblGrid>
      <w:tr w:rsidR="4622FECB" w14:paraId="3DA86FFE" w14:textId="77777777" w:rsidTr="4622FECB">
        <w:trPr>
          <w:trHeight w:val="360"/>
        </w:trPr>
        <w:tc>
          <w:tcPr>
            <w:tcW w:w="40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24A4FB74" w14:textId="1CDC8AE0" w:rsidR="4622FECB" w:rsidRDefault="4622FECB">
            <w:r w:rsidRPr="4622FECB">
              <w:rPr>
                <w:rFonts w:ascii="Verdana" w:eastAsia="Verdana" w:hAnsi="Verdana" w:cs="Verdana"/>
                <w:color w:val="000000" w:themeColor="text1"/>
                <w:sz w:val="20"/>
                <w:szCs w:val="20"/>
              </w:rPr>
              <w:t>Name researcher</w:t>
            </w:r>
          </w:p>
        </w:tc>
        <w:tc>
          <w:tcPr>
            <w:tcW w:w="52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43FC03" w14:textId="155357DB" w:rsidR="4622FECB" w:rsidRDefault="4622FECB">
            <w:r w:rsidRPr="4622FECB">
              <w:rPr>
                <w:rFonts w:ascii="Verdana" w:eastAsia="Verdana" w:hAnsi="Verdana" w:cs="Verdana"/>
                <w:color w:val="000000" w:themeColor="text1"/>
                <w:sz w:val="20"/>
                <w:szCs w:val="20"/>
              </w:rPr>
              <w:t xml:space="preserve"> </w:t>
            </w:r>
          </w:p>
        </w:tc>
      </w:tr>
      <w:tr w:rsidR="4622FECB" w14:paraId="46855B02" w14:textId="77777777" w:rsidTr="4622FECB">
        <w:tc>
          <w:tcPr>
            <w:tcW w:w="40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06BBBD18" w14:textId="5CB1F789" w:rsidR="4622FECB" w:rsidRDefault="4622FECB" w:rsidP="4622FECB">
            <w:pPr>
              <w:spacing w:line="360" w:lineRule="auto"/>
            </w:pPr>
            <w:r w:rsidRPr="4622FECB">
              <w:rPr>
                <w:rFonts w:ascii="Verdana" w:eastAsia="Verdana" w:hAnsi="Verdana" w:cs="Verdana"/>
                <w:color w:val="000000" w:themeColor="text1"/>
                <w:sz w:val="20"/>
                <w:szCs w:val="20"/>
              </w:rPr>
              <w:t>DMP version (or date last modified)</w:t>
            </w:r>
          </w:p>
        </w:tc>
        <w:tc>
          <w:tcPr>
            <w:tcW w:w="52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3C95B1" w14:textId="356A20CA" w:rsidR="4622FECB" w:rsidRDefault="4622FECB" w:rsidP="4622FECB">
            <w:pPr>
              <w:spacing w:line="360" w:lineRule="auto"/>
            </w:pPr>
            <w:r w:rsidRPr="4622FECB">
              <w:rPr>
                <w:rFonts w:ascii="Verdana" w:eastAsia="Verdana" w:hAnsi="Verdana" w:cs="Verdana"/>
                <w:color w:val="000000" w:themeColor="text1"/>
                <w:sz w:val="20"/>
                <w:szCs w:val="20"/>
              </w:rPr>
              <w:t xml:space="preserve"> </w:t>
            </w:r>
          </w:p>
        </w:tc>
      </w:tr>
      <w:tr w:rsidR="4622FECB" w14:paraId="14F8D9E0" w14:textId="77777777" w:rsidTr="4622FECB">
        <w:tc>
          <w:tcPr>
            <w:tcW w:w="40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17E2ACC5" w14:textId="6A57AB58" w:rsidR="4622FECB" w:rsidRDefault="4622FECB" w:rsidP="4622FECB">
            <w:pPr>
              <w:spacing w:line="360" w:lineRule="auto"/>
            </w:pPr>
            <w:r w:rsidRPr="4622FECB">
              <w:rPr>
                <w:rFonts w:ascii="Verdana" w:eastAsia="Verdana" w:hAnsi="Verdana" w:cs="Verdana"/>
                <w:color w:val="000000" w:themeColor="text1"/>
                <w:sz w:val="20"/>
                <w:szCs w:val="20"/>
              </w:rPr>
              <w:t>Chair group / Business Unit</w:t>
            </w:r>
          </w:p>
        </w:tc>
        <w:tc>
          <w:tcPr>
            <w:tcW w:w="52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AE462A" w14:textId="129BFFE7" w:rsidR="4622FECB" w:rsidRDefault="4622FECB" w:rsidP="4622FECB">
            <w:pPr>
              <w:spacing w:line="360" w:lineRule="auto"/>
            </w:pPr>
            <w:r w:rsidRPr="4622FECB">
              <w:rPr>
                <w:rFonts w:ascii="Verdana" w:eastAsia="Verdana" w:hAnsi="Verdana" w:cs="Verdana"/>
                <w:color w:val="000000" w:themeColor="text1"/>
                <w:sz w:val="20"/>
                <w:szCs w:val="20"/>
              </w:rPr>
              <w:t xml:space="preserve"> </w:t>
            </w:r>
          </w:p>
        </w:tc>
      </w:tr>
      <w:tr w:rsidR="4622FECB" w14:paraId="39E5F3D7" w14:textId="77777777" w:rsidTr="4622FECB">
        <w:tc>
          <w:tcPr>
            <w:tcW w:w="40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23467EB9" w14:textId="22945BC4" w:rsidR="4622FECB" w:rsidRDefault="4622FECB" w:rsidP="4622FECB">
            <w:pPr>
              <w:spacing w:line="360" w:lineRule="auto"/>
            </w:pPr>
            <w:r w:rsidRPr="4622FECB">
              <w:rPr>
                <w:rFonts w:ascii="Verdana" w:eastAsia="Verdana" w:hAnsi="Verdana" w:cs="Verdana"/>
                <w:color w:val="000000" w:themeColor="text1"/>
                <w:sz w:val="20"/>
                <w:szCs w:val="20"/>
              </w:rPr>
              <w:t xml:space="preserve">Graduate school </w:t>
            </w:r>
          </w:p>
        </w:tc>
        <w:tc>
          <w:tcPr>
            <w:tcW w:w="52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C65535" w14:textId="2B78EBAB" w:rsidR="4622FECB" w:rsidRDefault="4622FECB" w:rsidP="4622FECB">
            <w:pPr>
              <w:spacing w:line="360" w:lineRule="auto"/>
            </w:pPr>
            <w:r w:rsidRPr="4622FECB">
              <w:rPr>
                <w:rFonts w:ascii="Verdana" w:eastAsia="Verdana" w:hAnsi="Verdana" w:cs="Verdana"/>
                <w:color w:val="000000" w:themeColor="text1"/>
                <w:sz w:val="20"/>
                <w:szCs w:val="20"/>
              </w:rPr>
              <w:t xml:space="preserve"> </w:t>
            </w:r>
          </w:p>
        </w:tc>
      </w:tr>
      <w:tr w:rsidR="4622FECB" w14:paraId="110F6879" w14:textId="77777777" w:rsidTr="4622FECB">
        <w:tc>
          <w:tcPr>
            <w:tcW w:w="40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162D8423" w14:textId="5AC99840" w:rsidR="4622FECB" w:rsidRDefault="4622FECB" w:rsidP="4622FECB">
            <w:pPr>
              <w:spacing w:line="360" w:lineRule="auto"/>
            </w:pPr>
            <w:r w:rsidRPr="4622FECB">
              <w:rPr>
                <w:rFonts w:ascii="Verdana" w:eastAsia="Verdana" w:hAnsi="Verdana" w:cs="Verdana"/>
                <w:color w:val="000000" w:themeColor="text1"/>
                <w:sz w:val="20"/>
                <w:szCs w:val="20"/>
              </w:rPr>
              <w:t>Supervisor / (co-)promotors</w:t>
            </w:r>
          </w:p>
        </w:tc>
        <w:tc>
          <w:tcPr>
            <w:tcW w:w="52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055C33" w14:textId="520943CE" w:rsidR="4622FECB" w:rsidRDefault="4622FECB" w:rsidP="4622FECB">
            <w:pPr>
              <w:spacing w:line="360" w:lineRule="auto"/>
            </w:pPr>
            <w:r w:rsidRPr="4622FECB">
              <w:rPr>
                <w:rFonts w:ascii="Verdana" w:eastAsia="Verdana" w:hAnsi="Verdana" w:cs="Verdana"/>
                <w:color w:val="000000" w:themeColor="text1"/>
                <w:sz w:val="20"/>
                <w:szCs w:val="20"/>
              </w:rPr>
              <w:t xml:space="preserve"> </w:t>
            </w:r>
          </w:p>
        </w:tc>
      </w:tr>
      <w:tr w:rsidR="4622FECB" w14:paraId="63053998" w14:textId="77777777" w:rsidTr="4622FECB">
        <w:trPr>
          <w:trHeight w:val="315"/>
        </w:trPr>
        <w:tc>
          <w:tcPr>
            <w:tcW w:w="40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7291EC0F" w14:textId="39B25958" w:rsidR="4622FECB" w:rsidRDefault="4622FECB" w:rsidP="4622FECB">
            <w:pPr>
              <w:spacing w:line="360" w:lineRule="auto"/>
            </w:pPr>
            <w:r w:rsidRPr="4622FECB">
              <w:rPr>
                <w:rFonts w:ascii="Verdana" w:eastAsia="Verdana" w:hAnsi="Verdana" w:cs="Verdana"/>
                <w:color w:val="000000" w:themeColor="text1"/>
                <w:sz w:val="20"/>
                <w:szCs w:val="20"/>
                <w:lang w:val="en-GB"/>
              </w:rPr>
              <w:t>Start date of project</w:t>
            </w:r>
          </w:p>
        </w:tc>
        <w:tc>
          <w:tcPr>
            <w:tcW w:w="52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E1C8FE" w14:textId="56C63099"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r w:rsidR="4622FECB" w14:paraId="0F6551FB" w14:textId="77777777" w:rsidTr="4622FECB">
        <w:trPr>
          <w:trHeight w:val="315"/>
        </w:trPr>
        <w:tc>
          <w:tcPr>
            <w:tcW w:w="40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075D7CB3" w14:textId="3249354A" w:rsidR="4622FECB" w:rsidRDefault="4622FECB" w:rsidP="4622FECB">
            <w:pPr>
              <w:spacing w:line="360" w:lineRule="auto"/>
            </w:pPr>
            <w:r w:rsidRPr="4622FECB">
              <w:rPr>
                <w:rFonts w:ascii="Verdana" w:eastAsia="Verdana" w:hAnsi="Verdana" w:cs="Verdana"/>
                <w:color w:val="000000" w:themeColor="text1"/>
                <w:sz w:val="20"/>
                <w:szCs w:val="20"/>
                <w:lang w:val="en-GB"/>
              </w:rPr>
              <w:t>Project number</w:t>
            </w:r>
          </w:p>
        </w:tc>
        <w:tc>
          <w:tcPr>
            <w:tcW w:w="52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9E8F37" w14:textId="44BAFED2"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r w:rsidR="4622FECB" w14:paraId="22D54C9E" w14:textId="77777777" w:rsidTr="4622FECB">
        <w:trPr>
          <w:trHeight w:val="315"/>
        </w:trPr>
        <w:tc>
          <w:tcPr>
            <w:tcW w:w="40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19E134CF" w14:textId="21DD19CA" w:rsidR="4622FECB" w:rsidRDefault="4622FECB" w:rsidP="4622FECB">
            <w:pPr>
              <w:spacing w:line="360" w:lineRule="auto"/>
            </w:pPr>
            <w:r w:rsidRPr="4622FECB">
              <w:rPr>
                <w:rFonts w:ascii="Verdana" w:eastAsia="Verdana" w:hAnsi="Verdana" w:cs="Verdana"/>
                <w:color w:val="000000" w:themeColor="text1"/>
                <w:sz w:val="20"/>
                <w:szCs w:val="20"/>
                <w:lang w:val="en-GB"/>
              </w:rPr>
              <w:t>Funding body</w:t>
            </w:r>
          </w:p>
        </w:tc>
        <w:tc>
          <w:tcPr>
            <w:tcW w:w="52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759FAE" w14:textId="60153348"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bl>
    <w:p w14:paraId="5C6069F4" w14:textId="73C97BD1" w:rsidR="00A20287" w:rsidRDefault="441CA4B9" w:rsidP="4622FECB">
      <w:pPr>
        <w:spacing w:line="276" w:lineRule="auto"/>
      </w:pPr>
      <w:r w:rsidRPr="4622FECB">
        <w:rPr>
          <w:rFonts w:ascii="Arial" w:eastAsia="Arial" w:hAnsi="Arial" w:cs="Arial"/>
          <w:color w:val="000000" w:themeColor="text1"/>
        </w:rPr>
        <w:t xml:space="preserve"> </w:t>
      </w:r>
      <w:r w:rsidRPr="4622FECB">
        <w:rPr>
          <w:rFonts w:ascii="Verdana" w:eastAsia="Verdana" w:hAnsi="Verdana" w:cs="Verdana"/>
          <w:b/>
          <w:bCs/>
          <w:color w:val="0C343D"/>
          <w:sz w:val="20"/>
          <w:szCs w:val="20"/>
          <w:lang w:val="en-GB"/>
        </w:rPr>
        <w:t xml:space="preserve"> </w:t>
      </w:r>
    </w:p>
    <w:p w14:paraId="2AE5E7F4" w14:textId="2A8F3BC5" w:rsidR="00A20287" w:rsidRDefault="441CA4B9" w:rsidP="4622FECB">
      <w:pPr>
        <w:spacing w:line="276" w:lineRule="auto"/>
      </w:pPr>
      <w:r w:rsidRPr="4622FECB">
        <w:rPr>
          <w:rFonts w:ascii="Verdana" w:eastAsia="Verdana" w:hAnsi="Verdana" w:cs="Verdana"/>
          <w:color w:val="00B050"/>
          <w:sz w:val="20"/>
          <w:szCs w:val="20"/>
          <w:lang w:val="en-GB"/>
        </w:rPr>
        <w:t xml:space="preserve">1b. </w:t>
      </w:r>
      <w:r w:rsidRPr="4622FECB">
        <w:rPr>
          <w:rFonts w:ascii="Verdana" w:eastAsia="Verdana" w:hAnsi="Verdana" w:cs="Verdana"/>
          <w:color w:val="000000" w:themeColor="text1"/>
          <w:sz w:val="20"/>
          <w:szCs w:val="20"/>
          <w:lang w:val="en-GB"/>
        </w:rPr>
        <w:t>Give a short description of your research project</w:t>
      </w:r>
      <w:r w:rsidRPr="4622FECB">
        <w:rPr>
          <w:rFonts w:ascii="Verdana" w:eastAsia="Verdana" w:hAnsi="Verdana" w:cs="Verdana"/>
          <w:color w:val="000000" w:themeColor="text1"/>
          <w:sz w:val="24"/>
          <w:szCs w:val="24"/>
          <w:lang w:val="en-GB"/>
        </w:rPr>
        <w:t xml:space="preserve"> </w:t>
      </w:r>
    </w:p>
    <w:tbl>
      <w:tblPr>
        <w:tblStyle w:val="TableGridLight"/>
        <w:tblW w:w="0" w:type="auto"/>
        <w:tblLayout w:type="fixed"/>
        <w:tblLook w:val="06A0" w:firstRow="1" w:lastRow="0" w:firstColumn="1" w:lastColumn="0" w:noHBand="1" w:noVBand="1"/>
      </w:tblPr>
      <w:tblGrid>
        <w:gridCol w:w="2070"/>
        <w:gridCol w:w="7155"/>
      </w:tblGrid>
      <w:tr w:rsidR="4622FECB" w14:paraId="396E8635" w14:textId="77777777" w:rsidTr="4622FECB">
        <w:tc>
          <w:tcPr>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0ECEA224" w14:textId="6EB92E10" w:rsidR="4622FECB" w:rsidRDefault="4622FECB" w:rsidP="4622FECB">
            <w:pPr>
              <w:spacing w:line="360" w:lineRule="auto"/>
            </w:pPr>
            <w:r w:rsidRPr="4622FECB">
              <w:rPr>
                <w:rFonts w:ascii="Verdana" w:eastAsia="Verdana" w:hAnsi="Verdana" w:cs="Verdana"/>
                <w:color w:val="000000" w:themeColor="text1"/>
                <w:sz w:val="20"/>
                <w:szCs w:val="20"/>
              </w:rPr>
              <w:t>Title</w:t>
            </w:r>
          </w:p>
        </w:tc>
        <w:tc>
          <w:tcPr>
            <w:tcW w:w="71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F6A3DD" w14:textId="14091B67" w:rsidR="4622FECB" w:rsidRDefault="4622FECB">
            <w:r w:rsidRPr="4622FECB">
              <w:rPr>
                <w:rFonts w:ascii="Verdana" w:eastAsia="Verdana" w:hAnsi="Verdana" w:cs="Verdana"/>
                <w:color w:val="000000" w:themeColor="text1"/>
                <w:sz w:val="20"/>
                <w:szCs w:val="20"/>
              </w:rPr>
              <w:t xml:space="preserve"> </w:t>
            </w:r>
          </w:p>
        </w:tc>
      </w:tr>
      <w:tr w:rsidR="4622FECB" w14:paraId="7A6CFF30" w14:textId="77777777" w:rsidTr="4622FECB">
        <w:tc>
          <w:tcPr>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3EB8F444" w14:textId="1C31E09C" w:rsidR="4622FECB" w:rsidRDefault="4622FECB" w:rsidP="4622FECB">
            <w:pPr>
              <w:spacing w:line="360" w:lineRule="auto"/>
            </w:pPr>
            <w:r w:rsidRPr="4622FECB">
              <w:rPr>
                <w:rFonts w:ascii="Verdana" w:eastAsia="Verdana" w:hAnsi="Verdana" w:cs="Verdana"/>
                <w:color w:val="000000" w:themeColor="text1"/>
                <w:sz w:val="20"/>
                <w:szCs w:val="20"/>
              </w:rPr>
              <w:t>Summary</w:t>
            </w:r>
          </w:p>
        </w:tc>
        <w:tc>
          <w:tcPr>
            <w:tcW w:w="71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0F6224" w14:textId="591B0A22" w:rsidR="4622FECB" w:rsidRDefault="4622FECB" w:rsidP="4622FECB">
            <w:pPr>
              <w:spacing w:line="360" w:lineRule="auto"/>
            </w:pPr>
            <w:r w:rsidRPr="4622FECB">
              <w:rPr>
                <w:rFonts w:ascii="Verdana" w:eastAsia="Verdana" w:hAnsi="Verdana" w:cs="Verdana"/>
                <w:color w:val="000000" w:themeColor="text1"/>
                <w:sz w:val="20"/>
                <w:szCs w:val="20"/>
              </w:rPr>
              <w:t xml:space="preserve"> </w:t>
            </w:r>
          </w:p>
          <w:p w14:paraId="424A1DBC" w14:textId="5604F02F" w:rsidR="4622FECB" w:rsidRDefault="4622FECB" w:rsidP="4622FECB">
            <w:pPr>
              <w:spacing w:line="360" w:lineRule="auto"/>
            </w:pPr>
            <w:r w:rsidRPr="4622FECB">
              <w:rPr>
                <w:rFonts w:ascii="Verdana" w:eastAsia="Verdana" w:hAnsi="Verdana" w:cs="Verdana"/>
                <w:color w:val="000000" w:themeColor="text1"/>
                <w:sz w:val="20"/>
                <w:szCs w:val="20"/>
              </w:rPr>
              <w:t xml:space="preserve"> </w:t>
            </w:r>
          </w:p>
          <w:p w14:paraId="3DFD4D1B" w14:textId="12ACB4A5" w:rsidR="4622FECB" w:rsidRDefault="4622FECB" w:rsidP="4622FECB">
            <w:pPr>
              <w:spacing w:line="360" w:lineRule="auto"/>
            </w:pPr>
            <w:r>
              <w:br/>
            </w:r>
            <w:r>
              <w:br/>
            </w:r>
          </w:p>
          <w:p w14:paraId="33F6B0B0" w14:textId="4DAD78DB" w:rsidR="4622FECB" w:rsidRDefault="4622FECB" w:rsidP="4622FECB">
            <w:pPr>
              <w:spacing w:line="360" w:lineRule="auto"/>
            </w:pPr>
            <w:r w:rsidRPr="4622FECB">
              <w:rPr>
                <w:rFonts w:ascii="Verdana" w:eastAsia="Verdana" w:hAnsi="Verdana" w:cs="Verdana"/>
                <w:color w:val="000000" w:themeColor="text1"/>
                <w:sz w:val="20"/>
                <w:szCs w:val="20"/>
              </w:rPr>
              <w:t xml:space="preserve"> </w:t>
            </w:r>
          </w:p>
          <w:p w14:paraId="31830EFC" w14:textId="3B868720" w:rsidR="4622FECB" w:rsidRDefault="4622FECB" w:rsidP="4622FECB">
            <w:pPr>
              <w:spacing w:line="360" w:lineRule="auto"/>
            </w:pPr>
            <w:r w:rsidRPr="4622FECB">
              <w:rPr>
                <w:rFonts w:ascii="Verdana" w:eastAsia="Verdana" w:hAnsi="Verdana" w:cs="Verdana"/>
                <w:color w:val="000000" w:themeColor="text1"/>
                <w:sz w:val="20"/>
                <w:szCs w:val="20"/>
              </w:rPr>
              <w:t xml:space="preserve"> </w:t>
            </w:r>
          </w:p>
          <w:p w14:paraId="25220967" w14:textId="1FD42028" w:rsidR="4622FECB" w:rsidRDefault="4622FECB" w:rsidP="4622FECB">
            <w:pPr>
              <w:spacing w:line="360" w:lineRule="auto"/>
            </w:pPr>
            <w:r w:rsidRPr="4622FECB">
              <w:rPr>
                <w:rFonts w:ascii="Verdana" w:eastAsia="Verdana" w:hAnsi="Verdana" w:cs="Verdana"/>
                <w:color w:val="000000" w:themeColor="text1"/>
                <w:sz w:val="20"/>
                <w:szCs w:val="20"/>
              </w:rPr>
              <w:t xml:space="preserve"> </w:t>
            </w:r>
          </w:p>
          <w:p w14:paraId="1AF90D1A" w14:textId="5D1035EC" w:rsidR="4622FECB" w:rsidRDefault="4622FECB" w:rsidP="4622FECB">
            <w:pPr>
              <w:spacing w:line="360" w:lineRule="auto"/>
            </w:pPr>
            <w:r w:rsidRPr="4622FECB">
              <w:rPr>
                <w:rFonts w:ascii="Verdana" w:eastAsia="Verdana" w:hAnsi="Verdana" w:cs="Verdana"/>
                <w:color w:val="000000" w:themeColor="text1"/>
                <w:sz w:val="20"/>
                <w:szCs w:val="20"/>
              </w:rPr>
              <w:t xml:space="preserve"> </w:t>
            </w:r>
          </w:p>
          <w:p w14:paraId="7F2054A3" w14:textId="53259E47" w:rsidR="4622FECB" w:rsidRDefault="4622FECB" w:rsidP="4622FECB">
            <w:pPr>
              <w:spacing w:line="360" w:lineRule="auto"/>
            </w:pPr>
            <w:r w:rsidRPr="4622FECB">
              <w:rPr>
                <w:rFonts w:ascii="Verdana" w:eastAsia="Verdana" w:hAnsi="Verdana" w:cs="Verdana"/>
                <w:color w:val="000000" w:themeColor="text1"/>
                <w:sz w:val="20"/>
                <w:szCs w:val="20"/>
              </w:rPr>
              <w:t xml:space="preserve"> </w:t>
            </w:r>
          </w:p>
        </w:tc>
      </w:tr>
    </w:tbl>
    <w:p w14:paraId="4A170BB3" w14:textId="77777777" w:rsidR="003E55B4" w:rsidRDefault="441CA4B9" w:rsidP="00820ACE">
      <w:pPr>
        <w:spacing w:line="360" w:lineRule="auto"/>
        <w:rPr>
          <w:rFonts w:ascii="Verdana" w:eastAsia="Verdana" w:hAnsi="Verdana" w:cs="Verdana"/>
          <w:color w:val="000000" w:themeColor="text1"/>
          <w:sz w:val="20"/>
          <w:szCs w:val="20"/>
        </w:rPr>
      </w:pPr>
      <w:r w:rsidRPr="4622FECB">
        <w:rPr>
          <w:rFonts w:ascii="Verdana" w:eastAsia="Verdana" w:hAnsi="Verdana" w:cs="Verdana"/>
          <w:color w:val="000000" w:themeColor="text1"/>
          <w:sz w:val="20"/>
          <w:szCs w:val="20"/>
        </w:rPr>
        <w:t xml:space="preserve"> </w:t>
      </w:r>
    </w:p>
    <w:p w14:paraId="3B7A8E6F" w14:textId="77777777" w:rsidR="003E55B4" w:rsidRDefault="003E55B4" w:rsidP="003E55B4">
      <w:pPr>
        <w:rPr>
          <w:rFonts w:ascii="Verdana" w:eastAsia="Verdana" w:hAnsi="Verdana" w:cs="Verdana"/>
          <w:color w:val="000000" w:themeColor="text1"/>
          <w:sz w:val="20"/>
          <w:szCs w:val="20"/>
        </w:rPr>
      </w:pPr>
    </w:p>
    <w:p w14:paraId="737A7B5C" w14:textId="77777777" w:rsidR="003E55B4" w:rsidRDefault="003E55B4" w:rsidP="003E55B4">
      <w:pPr>
        <w:rPr>
          <w:rFonts w:ascii="Verdana" w:eastAsia="Verdana" w:hAnsi="Verdana" w:cs="Verdana"/>
          <w:color w:val="000000" w:themeColor="text1"/>
          <w:sz w:val="20"/>
          <w:szCs w:val="20"/>
        </w:rPr>
      </w:pPr>
    </w:p>
    <w:p w14:paraId="4A75E675" w14:textId="77777777" w:rsidR="003E55B4" w:rsidRDefault="003E55B4" w:rsidP="003E55B4">
      <w:pPr>
        <w:rPr>
          <w:rFonts w:ascii="Verdana" w:eastAsia="Verdana" w:hAnsi="Verdana" w:cs="Verdana"/>
          <w:color w:val="000000" w:themeColor="text1"/>
          <w:sz w:val="20"/>
          <w:szCs w:val="20"/>
        </w:rPr>
      </w:pPr>
    </w:p>
    <w:p w14:paraId="14E3BC90" w14:textId="77777777" w:rsidR="003E55B4" w:rsidRDefault="003E55B4" w:rsidP="003E55B4">
      <w:pPr>
        <w:rPr>
          <w:rFonts w:ascii="Verdana" w:eastAsia="Verdana" w:hAnsi="Verdana" w:cs="Verdana"/>
          <w:color w:val="000000" w:themeColor="text1"/>
          <w:sz w:val="20"/>
          <w:szCs w:val="20"/>
        </w:rPr>
      </w:pPr>
    </w:p>
    <w:p w14:paraId="5C83BE5E" w14:textId="77777777" w:rsidR="003E55B4" w:rsidRDefault="003E55B4" w:rsidP="003E55B4">
      <w:pPr>
        <w:rPr>
          <w:rFonts w:ascii="Verdana" w:eastAsia="Verdana" w:hAnsi="Verdana" w:cs="Verdana"/>
          <w:color w:val="000000" w:themeColor="text1"/>
          <w:sz w:val="20"/>
          <w:szCs w:val="20"/>
        </w:rPr>
      </w:pPr>
    </w:p>
    <w:p w14:paraId="7814E988" w14:textId="53F4AB7D" w:rsidR="00A20287" w:rsidRPr="003E55B4" w:rsidRDefault="003E55B4" w:rsidP="003E55B4">
      <w:pPr>
        <w:rPr>
          <w:rFonts w:ascii="Verdana" w:eastAsia="Verdana" w:hAnsi="Verdana" w:cs="Verdana"/>
          <w:color w:val="000000" w:themeColor="text1"/>
          <w:sz w:val="20"/>
          <w:szCs w:val="20"/>
        </w:rPr>
      </w:pPr>
      <w:r>
        <w:lastRenderedPageBreak/>
        <w:br/>
      </w:r>
      <w:r w:rsidR="441CA4B9" w:rsidRPr="7B2608EE">
        <w:rPr>
          <w:rFonts w:ascii="Verdana" w:eastAsia="Verdana" w:hAnsi="Verdana" w:cs="Verdana"/>
          <w:color w:val="00B050"/>
          <w:sz w:val="20"/>
          <w:szCs w:val="20"/>
          <w:lang w:val="en-GB"/>
        </w:rPr>
        <w:t>1c.</w:t>
      </w:r>
      <w:r w:rsidR="441CA4B9" w:rsidRPr="7B2608EE">
        <w:rPr>
          <w:rFonts w:ascii="Verdana" w:eastAsia="Verdana" w:hAnsi="Verdana" w:cs="Verdana"/>
          <w:color w:val="000000" w:themeColor="text1"/>
          <w:sz w:val="20"/>
          <w:szCs w:val="20"/>
          <w:lang w:val="en-GB"/>
        </w:rPr>
        <w:t xml:space="preserve"> List the individuals responsible for the following data management tasks </w:t>
      </w:r>
      <w:r>
        <w:br/>
      </w:r>
      <w:r w:rsidR="441CA4B9" w:rsidRPr="7B2608EE">
        <w:rPr>
          <w:rFonts w:ascii="Verdana" w:eastAsia="Verdana" w:hAnsi="Verdana" w:cs="Verdana"/>
          <w:color w:val="000000" w:themeColor="text1"/>
          <w:sz w:val="20"/>
          <w:szCs w:val="20"/>
          <w:vertAlign w:val="superscript"/>
          <w:lang w:val="en-GB"/>
        </w:rPr>
        <w:t xml:space="preserve"> </w:t>
      </w:r>
    </w:p>
    <w:tbl>
      <w:tblPr>
        <w:tblStyle w:val="TableGridLight"/>
        <w:tblW w:w="0" w:type="auto"/>
        <w:tblLayout w:type="fixed"/>
        <w:tblLook w:val="06A0" w:firstRow="1" w:lastRow="0" w:firstColumn="1" w:lastColumn="0" w:noHBand="1" w:noVBand="1"/>
      </w:tblPr>
      <w:tblGrid>
        <w:gridCol w:w="4013"/>
        <w:gridCol w:w="5347"/>
      </w:tblGrid>
      <w:tr w:rsidR="4622FECB" w14:paraId="48D603D3" w14:textId="77777777" w:rsidTr="4622FECB">
        <w:tc>
          <w:tcPr>
            <w:tcW w:w="40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1F66CF7F" w14:textId="00D65CCE" w:rsidR="4622FECB" w:rsidRDefault="4622FECB" w:rsidP="4622FECB">
            <w:pPr>
              <w:spacing w:line="360" w:lineRule="auto"/>
            </w:pPr>
            <w:r w:rsidRPr="4622FECB">
              <w:rPr>
                <w:rFonts w:ascii="Verdana" w:eastAsia="Verdana" w:hAnsi="Verdana" w:cs="Verdana"/>
                <w:color w:val="000000" w:themeColor="text1"/>
                <w:sz w:val="20"/>
                <w:szCs w:val="20"/>
                <w:lang w:val="en-GB"/>
              </w:rPr>
              <w:t>Data collection</w:t>
            </w:r>
          </w:p>
        </w:tc>
        <w:tc>
          <w:tcPr>
            <w:tcW w:w="53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DFCA02" w14:textId="78636D78"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r w:rsidR="4622FECB" w14:paraId="3EFFD516" w14:textId="77777777" w:rsidTr="4622FECB">
        <w:tc>
          <w:tcPr>
            <w:tcW w:w="40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672C2CA0" w14:textId="6B1B0588" w:rsidR="4622FECB" w:rsidRDefault="4622FECB" w:rsidP="4622FECB">
            <w:pPr>
              <w:spacing w:line="360" w:lineRule="auto"/>
            </w:pPr>
            <w:r w:rsidRPr="4622FECB">
              <w:rPr>
                <w:rFonts w:ascii="Verdana" w:eastAsia="Verdana" w:hAnsi="Verdana" w:cs="Verdana"/>
                <w:color w:val="000000" w:themeColor="text1"/>
                <w:sz w:val="20"/>
                <w:szCs w:val="20"/>
                <w:lang w:val="en-GB"/>
              </w:rPr>
              <w:t>Data quality</w:t>
            </w:r>
          </w:p>
        </w:tc>
        <w:tc>
          <w:tcPr>
            <w:tcW w:w="53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762FB4" w14:textId="33D8FFBD"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r w:rsidR="4622FECB" w14:paraId="0504F9E7" w14:textId="77777777" w:rsidTr="4622FECB">
        <w:tc>
          <w:tcPr>
            <w:tcW w:w="40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475D6FE6" w14:textId="48683724" w:rsidR="4622FECB" w:rsidRDefault="4622FECB" w:rsidP="4622FECB">
            <w:pPr>
              <w:spacing w:line="360" w:lineRule="auto"/>
            </w:pPr>
            <w:r w:rsidRPr="4622FECB">
              <w:rPr>
                <w:rFonts w:ascii="Verdana" w:eastAsia="Verdana" w:hAnsi="Verdana" w:cs="Verdana"/>
                <w:color w:val="000000" w:themeColor="text1"/>
                <w:sz w:val="20"/>
                <w:szCs w:val="20"/>
                <w:lang w:val="en-GB"/>
              </w:rPr>
              <w:t>Storage and backup</w:t>
            </w:r>
          </w:p>
        </w:tc>
        <w:tc>
          <w:tcPr>
            <w:tcW w:w="53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0D652E" w14:textId="19C5B373"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r w:rsidR="4622FECB" w14:paraId="6E7DF9AB" w14:textId="77777777" w:rsidTr="4622FECB">
        <w:tc>
          <w:tcPr>
            <w:tcW w:w="40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52D887DF" w14:textId="370A7B66" w:rsidR="4622FECB" w:rsidRDefault="4622FECB" w:rsidP="4622FECB">
            <w:pPr>
              <w:spacing w:line="360" w:lineRule="auto"/>
            </w:pPr>
            <w:r w:rsidRPr="4622FECB">
              <w:rPr>
                <w:rFonts w:ascii="Verdana" w:eastAsia="Verdana" w:hAnsi="Verdana" w:cs="Verdana"/>
                <w:color w:val="000000" w:themeColor="text1"/>
                <w:sz w:val="20"/>
                <w:szCs w:val="20"/>
                <w:lang w:val="en-GB"/>
              </w:rPr>
              <w:t>Data archiving / publishing</w:t>
            </w:r>
          </w:p>
        </w:tc>
        <w:tc>
          <w:tcPr>
            <w:tcW w:w="53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B93EBB" w14:textId="02649600"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r w:rsidR="4622FECB" w14:paraId="019B4CD6" w14:textId="77777777" w:rsidTr="4622FECB">
        <w:tc>
          <w:tcPr>
            <w:tcW w:w="40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459330B3" w14:textId="63E531C5" w:rsidR="4622FECB" w:rsidRDefault="4622FECB" w:rsidP="4622FECB">
            <w:pPr>
              <w:spacing w:line="360" w:lineRule="auto"/>
            </w:pPr>
            <w:r w:rsidRPr="4622FECB">
              <w:rPr>
                <w:rFonts w:ascii="Verdana" w:eastAsia="Verdana" w:hAnsi="Verdana" w:cs="Verdana"/>
                <w:color w:val="000000" w:themeColor="text1"/>
                <w:sz w:val="20"/>
                <w:szCs w:val="20"/>
                <w:lang w:val="en-GB"/>
              </w:rPr>
              <w:t>Data stewardship / support</w:t>
            </w:r>
          </w:p>
        </w:tc>
        <w:tc>
          <w:tcPr>
            <w:tcW w:w="53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F5D6D7" w14:textId="0A578D40"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r w:rsidR="4622FECB" w14:paraId="145A79F8" w14:textId="77777777" w:rsidTr="4622FECB">
        <w:tc>
          <w:tcPr>
            <w:tcW w:w="40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5C423EFB" w14:textId="54F71DD2" w:rsidR="4622FECB" w:rsidRDefault="4622FECB" w:rsidP="4622FECB">
            <w:pPr>
              <w:spacing w:line="360" w:lineRule="auto"/>
            </w:pPr>
            <w:r w:rsidRPr="4622FECB">
              <w:rPr>
                <w:rFonts w:ascii="Verdana" w:eastAsia="Verdana" w:hAnsi="Verdana" w:cs="Verdana"/>
                <w:color w:val="000000" w:themeColor="text1"/>
                <w:sz w:val="20"/>
                <w:szCs w:val="20"/>
                <w:lang w:val="en-GB"/>
              </w:rPr>
              <w:t>Any other role [......]</w:t>
            </w:r>
          </w:p>
        </w:tc>
        <w:tc>
          <w:tcPr>
            <w:tcW w:w="53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BB4FA1" w14:textId="36A6F34D"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bl>
    <w:p w14:paraId="16CF16F2" w14:textId="4B199B50" w:rsidR="00A20287" w:rsidRDefault="441CA4B9" w:rsidP="4622FECB">
      <w:pPr>
        <w:spacing w:line="276" w:lineRule="auto"/>
      </w:pPr>
      <w:r w:rsidRPr="4622FECB">
        <w:rPr>
          <w:rFonts w:ascii="Arial" w:eastAsia="Arial" w:hAnsi="Arial" w:cs="Arial"/>
          <w:color w:val="000000" w:themeColor="text1"/>
        </w:rPr>
        <w:t xml:space="preserve"> </w:t>
      </w:r>
    </w:p>
    <w:p w14:paraId="67E4AD9B" w14:textId="3C535995" w:rsidR="006F618C" w:rsidDel="006F618C" w:rsidRDefault="006F618C" w:rsidP="006F618C">
      <w:pPr>
        <w:spacing w:line="360" w:lineRule="auto"/>
        <w:rPr>
          <w:rFonts w:ascii="Verdana" w:eastAsia="Verdana" w:hAnsi="Verdana" w:cs="Verdana"/>
          <w:color w:val="00B050"/>
          <w:sz w:val="24"/>
          <w:szCs w:val="24"/>
          <w:lang w:val="en-GB"/>
        </w:rPr>
      </w:pPr>
      <w:r w:rsidRPr="005D0542">
        <w:rPr>
          <w:rFonts w:ascii="Verdana" w:eastAsia="Verdana" w:hAnsi="Verdana" w:cs="Verdana"/>
          <w:color w:val="00B050"/>
          <w:sz w:val="20"/>
          <w:szCs w:val="20"/>
          <w:lang w:val="en-GB"/>
        </w:rPr>
        <w:t xml:space="preserve">1d. </w:t>
      </w:r>
      <w:r w:rsidRPr="005D0542">
        <w:rPr>
          <w:rFonts w:ascii="Verdana" w:eastAsia="Verdana" w:hAnsi="Verdana" w:cs="Verdana"/>
          <w:color w:val="000000" w:themeColor="text1"/>
          <w:sz w:val="20"/>
          <w:szCs w:val="20"/>
          <w:lang w:val="en-GB"/>
        </w:rPr>
        <w:t>Name of data management support staff consulted during the preparation of this plan and date of consultation.</w:t>
      </w:r>
    </w:p>
    <w:tbl>
      <w:tblPr>
        <w:tblStyle w:val="TableGrid"/>
        <w:tblW w:w="0" w:type="auto"/>
        <w:tblLayout w:type="fixed"/>
        <w:tblLook w:val="04A0" w:firstRow="1" w:lastRow="0" w:firstColumn="1" w:lastColumn="0" w:noHBand="0" w:noVBand="1"/>
      </w:tblPr>
      <w:tblGrid>
        <w:gridCol w:w="9060"/>
      </w:tblGrid>
      <w:tr w:rsidR="006F618C" w14:paraId="4B6D5499" w14:textId="77777777" w:rsidTr="00690BF7">
        <w:tc>
          <w:tcPr>
            <w:tcW w:w="9060" w:type="dxa"/>
            <w:tcBorders>
              <w:top w:val="single" w:sz="8" w:space="0" w:color="auto"/>
              <w:left w:val="single" w:sz="8" w:space="0" w:color="auto"/>
              <w:bottom w:val="single" w:sz="8" w:space="0" w:color="auto"/>
              <w:right w:val="single" w:sz="8" w:space="0" w:color="auto"/>
            </w:tcBorders>
          </w:tcPr>
          <w:p w14:paraId="4AE50952" w14:textId="77777777" w:rsidR="006F618C" w:rsidRDefault="006F618C" w:rsidP="00690BF7"/>
          <w:p w14:paraId="4FA36BD9" w14:textId="77777777" w:rsidR="006F618C" w:rsidRDefault="006F618C" w:rsidP="00690BF7">
            <w:r w:rsidRPr="4622FECB">
              <w:rPr>
                <w:rFonts w:ascii="Verdana" w:eastAsia="Verdana" w:hAnsi="Verdana" w:cs="Verdana"/>
                <w:color w:val="000000" w:themeColor="text1"/>
                <w:sz w:val="20"/>
                <w:szCs w:val="20"/>
                <w:lang w:val="en-GB"/>
              </w:rPr>
              <w:t xml:space="preserve"> </w:t>
            </w:r>
          </w:p>
        </w:tc>
      </w:tr>
    </w:tbl>
    <w:p w14:paraId="01C0302F" w14:textId="488ADD3D" w:rsidR="00A20287" w:rsidRPr="006F618C" w:rsidRDefault="006F618C" w:rsidP="00564D28">
      <w:pPr>
        <w:pStyle w:val="Heading2"/>
        <w:rPr>
          <w:rFonts w:ascii="Verdana" w:eastAsia="Verdana" w:hAnsi="Verdana" w:cs="Verdana"/>
          <w:color w:val="000000" w:themeColor="text1"/>
          <w:sz w:val="20"/>
          <w:szCs w:val="20"/>
          <w:lang w:val="en-GB"/>
        </w:rPr>
      </w:pPr>
      <w:bookmarkStart w:id="0" w:name="_2._Describe_the"/>
      <w:bookmarkEnd w:id="0"/>
      <w:r>
        <w:rPr>
          <w:rFonts w:ascii="Verdana" w:eastAsia="Verdana" w:hAnsi="Verdana" w:cs="Verdana"/>
          <w:color w:val="00B050"/>
          <w:sz w:val="24"/>
          <w:szCs w:val="24"/>
          <w:lang w:val="en-GB"/>
        </w:rPr>
        <w:br/>
      </w:r>
      <w:r w:rsidR="005D0542">
        <w:rPr>
          <w:rFonts w:ascii="Verdana" w:eastAsia="Verdana" w:hAnsi="Verdana" w:cs="Verdana"/>
          <w:color w:val="00B050"/>
          <w:sz w:val="24"/>
          <w:szCs w:val="24"/>
          <w:lang w:val="en-GB"/>
        </w:rPr>
        <w:br/>
      </w:r>
      <w:r w:rsidR="441CA4B9" w:rsidRPr="4622FECB">
        <w:rPr>
          <w:rFonts w:ascii="Verdana" w:eastAsia="Verdana" w:hAnsi="Verdana" w:cs="Verdana"/>
          <w:color w:val="00B050"/>
          <w:sz w:val="24"/>
          <w:szCs w:val="24"/>
          <w:lang w:val="en-GB"/>
        </w:rPr>
        <w:t xml:space="preserve">2. Describe the data to be collected, software used, file formats and data size </w:t>
      </w:r>
      <w:r w:rsidR="441CA4B9" w:rsidRPr="4622FECB">
        <w:rPr>
          <w:rFonts w:ascii="Verdana" w:eastAsia="Verdana" w:hAnsi="Verdana" w:cs="Verdana"/>
          <w:color w:val="00B050"/>
          <w:sz w:val="24"/>
          <w:szCs w:val="24"/>
          <w:vertAlign w:val="superscript"/>
          <w:lang w:val="en-GB"/>
        </w:rPr>
        <w:t>[</w:t>
      </w:r>
      <w:hyperlink w:anchor="DescribeDataSoftwareFileFormats_2">
        <w:r w:rsidR="441CA4B9" w:rsidRPr="4622FECB">
          <w:rPr>
            <w:rStyle w:val="Hyperlink"/>
            <w:rFonts w:ascii="Verdana" w:eastAsia="Verdana" w:hAnsi="Verdana" w:cs="Verdana"/>
            <w:sz w:val="24"/>
            <w:szCs w:val="24"/>
            <w:vertAlign w:val="superscript"/>
            <w:lang w:val="en-GB"/>
          </w:rPr>
          <w:t>info</w:t>
        </w:r>
      </w:hyperlink>
      <w:r w:rsidR="441CA4B9" w:rsidRPr="4622FECB">
        <w:rPr>
          <w:rFonts w:ascii="Verdana" w:eastAsia="Verdana" w:hAnsi="Verdana" w:cs="Verdana"/>
          <w:color w:val="00B050"/>
          <w:sz w:val="24"/>
          <w:szCs w:val="24"/>
          <w:vertAlign w:val="superscript"/>
          <w:lang w:val="en-GB"/>
        </w:rPr>
        <w:t>]</w:t>
      </w:r>
    </w:p>
    <w:p w14:paraId="57265A3A" w14:textId="0A0FBCE3" w:rsidR="00A20287" w:rsidRDefault="441CA4B9" w:rsidP="4622FECB">
      <w:pPr>
        <w:spacing w:line="276" w:lineRule="auto"/>
      </w:pPr>
      <w:r w:rsidRPr="4622FECB">
        <w:rPr>
          <w:rFonts w:ascii="Verdana" w:eastAsia="Verdana" w:hAnsi="Verdana" w:cs="Verdana"/>
          <w:color w:val="000000" w:themeColor="text1"/>
          <w:sz w:val="20"/>
          <w:szCs w:val="20"/>
          <w:lang w:val="en-GB"/>
        </w:rPr>
        <w:t xml:space="preserve"> </w:t>
      </w:r>
    </w:p>
    <w:p w14:paraId="529AE4DB" w14:textId="23A4CB31" w:rsidR="00A20287" w:rsidRDefault="441CA4B9" w:rsidP="4622FECB">
      <w:pPr>
        <w:spacing w:line="276" w:lineRule="auto"/>
      </w:pPr>
      <w:r w:rsidRPr="4622FECB">
        <w:rPr>
          <w:rFonts w:ascii="Verdana" w:eastAsia="Verdana" w:hAnsi="Verdana" w:cs="Verdana"/>
          <w:color w:val="00B050"/>
          <w:sz w:val="20"/>
          <w:szCs w:val="20"/>
          <w:lang w:val="en-GB"/>
        </w:rPr>
        <w:t xml:space="preserve">2a. </w:t>
      </w:r>
      <w:r w:rsidRPr="4622FECB">
        <w:rPr>
          <w:rFonts w:ascii="Verdana" w:eastAsia="Verdana" w:hAnsi="Verdana" w:cs="Verdana"/>
          <w:color w:val="000000" w:themeColor="text1"/>
          <w:sz w:val="20"/>
          <w:szCs w:val="20"/>
          <w:lang w:val="en-GB"/>
        </w:rPr>
        <w:t xml:space="preserve">Will you reuse existing data for this project? </w:t>
      </w:r>
    </w:p>
    <w:p w14:paraId="37BA30AF" w14:textId="49C94FDD" w:rsidR="00A20287" w:rsidRDefault="441CA4B9" w:rsidP="4622FECB">
      <w:pPr>
        <w:spacing w:line="276" w:lineRule="auto"/>
      </w:pPr>
      <w:r w:rsidRPr="4622FECB">
        <w:rPr>
          <w:rFonts w:ascii="MS Gothic" w:eastAsia="MS Gothic" w:hAnsi="MS Gothic" w:cs="MS Gothic"/>
          <w:color w:val="000000" w:themeColor="text1"/>
          <w:sz w:val="20"/>
          <w:szCs w:val="20"/>
        </w:rPr>
        <w:t>☐</w:t>
      </w:r>
      <w:r w:rsidRPr="4622FECB">
        <w:rPr>
          <w:rFonts w:ascii="Verdana" w:eastAsia="Verdana" w:hAnsi="Verdana" w:cs="Verdana"/>
          <w:color w:val="000000" w:themeColor="text1"/>
          <w:sz w:val="20"/>
          <w:szCs w:val="20"/>
          <w:lang w:val="en-GB"/>
        </w:rPr>
        <w:t xml:space="preserve"> Yes</w:t>
      </w:r>
      <w:r w:rsidR="00195A30">
        <w:rPr>
          <w:rFonts w:ascii="Verdana" w:eastAsia="Verdana" w:hAnsi="Verdana" w:cs="Verdana"/>
          <w:color w:val="000000" w:themeColor="text1"/>
          <w:sz w:val="20"/>
          <w:szCs w:val="20"/>
          <w:lang w:val="en-GB"/>
        </w:rPr>
        <w:t xml:space="preserve">. Please, specify below </w:t>
      </w:r>
      <w:r w:rsidR="00195A30" w:rsidRPr="4622FECB">
        <w:rPr>
          <w:rFonts w:ascii="Verdana" w:eastAsia="Verdana" w:hAnsi="Verdana" w:cs="Verdana"/>
          <w:color w:val="000000" w:themeColor="text1"/>
          <w:sz w:val="20"/>
          <w:szCs w:val="20"/>
          <w:lang w:val="en-GB"/>
        </w:rPr>
        <w:t>which data (e.g. DOI or url) and the terms of use (e.g. licence).</w:t>
      </w:r>
    </w:p>
    <w:p w14:paraId="23E827C5" w14:textId="17E73704" w:rsidR="00A20287" w:rsidRDefault="441CA4B9" w:rsidP="4622FECB">
      <w:pPr>
        <w:spacing w:line="276" w:lineRule="auto"/>
      </w:pPr>
      <w:r w:rsidRPr="4622FECB">
        <w:rPr>
          <w:rFonts w:ascii="MS Gothic" w:eastAsia="MS Gothic" w:hAnsi="MS Gothic" w:cs="MS Gothic"/>
          <w:color w:val="000000" w:themeColor="text1"/>
          <w:sz w:val="20"/>
          <w:szCs w:val="20"/>
        </w:rPr>
        <w:t>☐</w:t>
      </w:r>
      <w:r w:rsidRPr="4622FECB">
        <w:rPr>
          <w:rFonts w:ascii="Verdana" w:eastAsia="Verdana" w:hAnsi="Verdana" w:cs="Verdana"/>
          <w:color w:val="000000" w:themeColor="text1"/>
          <w:sz w:val="20"/>
          <w:szCs w:val="20"/>
          <w:lang w:val="en-GB"/>
        </w:rPr>
        <w:t xml:space="preserve"> No</w:t>
      </w:r>
      <w:r w:rsidR="00195A30">
        <w:rPr>
          <w:rFonts w:ascii="Verdana" w:eastAsia="Verdana" w:hAnsi="Verdana" w:cs="Verdana"/>
          <w:color w:val="000000" w:themeColor="text1"/>
          <w:sz w:val="20"/>
          <w:szCs w:val="20"/>
          <w:lang w:val="en-GB"/>
        </w:rPr>
        <w:t xml:space="preserve">. Please, </w:t>
      </w:r>
      <w:r w:rsidR="00195A30" w:rsidRPr="4622FECB">
        <w:rPr>
          <w:rFonts w:ascii="Verdana" w:eastAsia="Verdana" w:hAnsi="Verdana" w:cs="Verdana"/>
          <w:color w:val="000000" w:themeColor="text1"/>
          <w:sz w:val="20"/>
          <w:szCs w:val="20"/>
          <w:lang w:val="en-GB"/>
        </w:rPr>
        <w:t>describe below any constraints to re-using existing data.</w:t>
      </w:r>
    </w:p>
    <w:tbl>
      <w:tblPr>
        <w:tblStyle w:val="TableGrid"/>
        <w:tblW w:w="0" w:type="auto"/>
        <w:tblLayout w:type="fixed"/>
        <w:tblLook w:val="04A0" w:firstRow="1" w:lastRow="0" w:firstColumn="1" w:lastColumn="0" w:noHBand="0" w:noVBand="1"/>
      </w:tblPr>
      <w:tblGrid>
        <w:gridCol w:w="9060"/>
      </w:tblGrid>
      <w:tr w:rsidR="4622FECB" w14:paraId="2C7CD3FF" w14:textId="77777777" w:rsidTr="4622FECB">
        <w:tc>
          <w:tcPr>
            <w:tcW w:w="9060" w:type="dxa"/>
            <w:tcBorders>
              <w:top w:val="single" w:sz="8" w:space="0" w:color="auto"/>
              <w:left w:val="single" w:sz="8" w:space="0" w:color="auto"/>
              <w:bottom w:val="single" w:sz="8" w:space="0" w:color="auto"/>
              <w:right w:val="single" w:sz="8" w:space="0" w:color="auto"/>
            </w:tcBorders>
          </w:tcPr>
          <w:p w14:paraId="778C6D2A" w14:textId="5E5E2A78" w:rsidR="4622FECB" w:rsidRDefault="4622FECB">
            <w:r w:rsidRPr="4622FECB">
              <w:rPr>
                <w:rFonts w:ascii="Verdana" w:eastAsia="Verdana" w:hAnsi="Verdana" w:cs="Verdana"/>
                <w:color w:val="000000" w:themeColor="text1"/>
                <w:sz w:val="20"/>
                <w:szCs w:val="20"/>
                <w:lang w:val="en-GB"/>
              </w:rPr>
              <w:t xml:space="preserve"> </w:t>
            </w:r>
          </w:p>
          <w:p w14:paraId="7FFC85C5" w14:textId="58885CBA" w:rsidR="4622FECB" w:rsidRDefault="4622FECB">
            <w:r w:rsidRPr="4622FECB">
              <w:rPr>
                <w:rFonts w:ascii="Verdana" w:eastAsia="Verdana" w:hAnsi="Verdana" w:cs="Verdana"/>
                <w:color w:val="000000" w:themeColor="text1"/>
                <w:sz w:val="20"/>
                <w:szCs w:val="20"/>
                <w:lang w:val="en-GB"/>
              </w:rPr>
              <w:t xml:space="preserve"> </w:t>
            </w:r>
          </w:p>
        </w:tc>
      </w:tr>
    </w:tbl>
    <w:p w14:paraId="04C7E31C" w14:textId="3075B1C1" w:rsidR="00A20287" w:rsidRDefault="00A20287" w:rsidP="4622FECB">
      <w:pPr>
        <w:spacing w:line="276" w:lineRule="auto"/>
      </w:pPr>
    </w:p>
    <w:p w14:paraId="27C5B973" w14:textId="77777777" w:rsidR="00FB0055" w:rsidRDefault="00FB0055">
      <w:pPr>
        <w:rPr>
          <w:rFonts w:ascii="Verdana" w:eastAsia="Verdana" w:hAnsi="Verdana" w:cs="Verdana"/>
          <w:color w:val="00B050"/>
          <w:sz w:val="20"/>
          <w:szCs w:val="20"/>
          <w:lang w:val="en-GB"/>
        </w:rPr>
      </w:pPr>
      <w:r>
        <w:rPr>
          <w:rFonts w:ascii="Verdana" w:eastAsia="Verdana" w:hAnsi="Verdana" w:cs="Verdana"/>
          <w:color w:val="00B050"/>
          <w:sz w:val="20"/>
          <w:szCs w:val="20"/>
          <w:lang w:val="en-GB"/>
        </w:rPr>
        <w:br w:type="page"/>
      </w:r>
    </w:p>
    <w:p w14:paraId="0A2BF667" w14:textId="4D247A8C" w:rsidR="00A20287" w:rsidRDefault="441CA4B9">
      <w:r w:rsidRPr="4622FECB">
        <w:rPr>
          <w:rFonts w:ascii="Verdana" w:eastAsia="Verdana" w:hAnsi="Verdana" w:cs="Verdana"/>
          <w:color w:val="00B050"/>
          <w:sz w:val="20"/>
          <w:szCs w:val="20"/>
          <w:lang w:val="en-GB"/>
        </w:rPr>
        <w:lastRenderedPageBreak/>
        <w:t xml:space="preserve">2b. </w:t>
      </w:r>
      <w:r w:rsidRPr="4622FECB">
        <w:rPr>
          <w:rFonts w:ascii="Verdana" w:eastAsia="Verdana" w:hAnsi="Verdana" w:cs="Verdana"/>
          <w:color w:val="000000" w:themeColor="text1"/>
          <w:sz w:val="20"/>
          <w:szCs w:val="20"/>
          <w:lang w:val="en-GB"/>
        </w:rPr>
        <w:t xml:space="preserve">Will new data be produced? </w:t>
      </w:r>
    </w:p>
    <w:p w14:paraId="14949732" w14:textId="247160AC" w:rsidR="00A20287" w:rsidRDefault="441CA4B9" w:rsidP="4622FECB">
      <w:pPr>
        <w:spacing w:line="276" w:lineRule="auto"/>
      </w:pPr>
      <w:r w:rsidRPr="4622FECB">
        <w:rPr>
          <w:rFonts w:ascii="MS Gothic" w:eastAsia="MS Gothic" w:hAnsi="MS Gothic" w:cs="MS Gothic"/>
          <w:color w:val="000000" w:themeColor="text1"/>
          <w:sz w:val="20"/>
          <w:szCs w:val="20"/>
        </w:rPr>
        <w:t>☐</w:t>
      </w:r>
      <w:r w:rsidRPr="4622FECB">
        <w:rPr>
          <w:rFonts w:ascii="Verdana" w:eastAsia="Verdana" w:hAnsi="Verdana" w:cs="Verdana"/>
          <w:color w:val="000000" w:themeColor="text1"/>
          <w:sz w:val="20"/>
          <w:szCs w:val="20"/>
          <w:lang w:val="en-GB"/>
        </w:rPr>
        <w:t xml:space="preserve"> Yes</w:t>
      </w:r>
      <w:r w:rsidR="006C7281">
        <w:rPr>
          <w:rFonts w:ascii="Verdana" w:eastAsia="Verdana" w:hAnsi="Verdana" w:cs="Verdana"/>
          <w:color w:val="000000" w:themeColor="text1"/>
          <w:sz w:val="20"/>
          <w:szCs w:val="20"/>
          <w:lang w:val="en-GB"/>
        </w:rPr>
        <w:t xml:space="preserve">. Please, describe the data you expect to generate, in terms of type software and format in the table below. </w:t>
      </w:r>
    </w:p>
    <w:p w14:paraId="38B4AFF6" w14:textId="62AF847C" w:rsidR="00A20287" w:rsidRDefault="441CA4B9" w:rsidP="006C7281">
      <w:pPr>
        <w:spacing w:line="276" w:lineRule="auto"/>
      </w:pPr>
      <w:r w:rsidRPr="4622FECB">
        <w:rPr>
          <w:rFonts w:ascii="MS Gothic" w:eastAsia="MS Gothic" w:hAnsi="MS Gothic" w:cs="MS Gothic"/>
          <w:color w:val="000000" w:themeColor="text1"/>
          <w:sz w:val="20"/>
          <w:szCs w:val="20"/>
        </w:rPr>
        <w:t>☐</w:t>
      </w:r>
      <w:r w:rsidRPr="4622FECB">
        <w:rPr>
          <w:rFonts w:ascii="Verdana" w:eastAsia="Verdana" w:hAnsi="Verdana" w:cs="Verdana"/>
          <w:color w:val="000000" w:themeColor="text1"/>
          <w:sz w:val="20"/>
          <w:szCs w:val="20"/>
          <w:lang w:val="en-GB"/>
        </w:rPr>
        <w:t xml:space="preserve"> No </w:t>
      </w:r>
      <w:r w:rsidR="006C7281">
        <w:br/>
      </w:r>
    </w:p>
    <w:tbl>
      <w:tblPr>
        <w:tblStyle w:val="TableGridLight"/>
        <w:tblW w:w="0" w:type="auto"/>
        <w:tblLayout w:type="fixed"/>
        <w:tblLook w:val="06A0" w:firstRow="1" w:lastRow="0" w:firstColumn="1" w:lastColumn="0" w:noHBand="1" w:noVBand="1"/>
      </w:tblPr>
      <w:tblGrid>
        <w:gridCol w:w="2940"/>
        <w:gridCol w:w="2865"/>
        <w:gridCol w:w="3255"/>
      </w:tblGrid>
      <w:tr w:rsidR="4622FECB" w14:paraId="4A871746" w14:textId="77777777" w:rsidTr="4622FECB">
        <w:tc>
          <w:tcPr>
            <w:tcW w:w="29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3F284935" w14:textId="5B25323A" w:rsidR="4622FECB" w:rsidRDefault="4622FECB">
            <w:r w:rsidRPr="4622FECB">
              <w:rPr>
                <w:rFonts w:ascii="Verdana" w:eastAsia="Verdana" w:hAnsi="Verdana" w:cs="Verdana"/>
                <w:color w:val="000000" w:themeColor="text1"/>
                <w:sz w:val="20"/>
                <w:szCs w:val="20"/>
                <w:lang w:val="en-GB"/>
              </w:rPr>
              <w:t>Data type</w:t>
            </w:r>
          </w:p>
        </w:tc>
        <w:tc>
          <w:tcPr>
            <w:tcW w:w="28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22F01460" w14:textId="70FA543E" w:rsidR="4622FECB" w:rsidRDefault="4622FECB">
            <w:r w:rsidRPr="4622FECB">
              <w:rPr>
                <w:rFonts w:ascii="Verdana" w:eastAsia="Verdana" w:hAnsi="Verdana" w:cs="Verdana"/>
                <w:color w:val="000000" w:themeColor="text1"/>
                <w:sz w:val="20"/>
                <w:szCs w:val="20"/>
                <w:lang w:val="en-GB"/>
              </w:rPr>
              <w:t xml:space="preserve">Software </w:t>
            </w:r>
          </w:p>
        </w:tc>
        <w:tc>
          <w:tcPr>
            <w:tcW w:w="32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DF5"/>
          </w:tcPr>
          <w:p w14:paraId="2CB060E2" w14:textId="28B8BF19" w:rsidR="4622FECB" w:rsidRDefault="4622FECB">
            <w:r w:rsidRPr="4622FECB">
              <w:rPr>
                <w:rFonts w:ascii="Verdana" w:eastAsia="Verdana" w:hAnsi="Verdana" w:cs="Verdana"/>
                <w:color w:val="000000" w:themeColor="text1"/>
                <w:sz w:val="20"/>
                <w:szCs w:val="20"/>
                <w:lang w:val="en-GB"/>
              </w:rPr>
              <w:t>(Open) file format</w:t>
            </w:r>
          </w:p>
        </w:tc>
      </w:tr>
      <w:tr w:rsidR="4622FECB" w14:paraId="1454B335" w14:textId="77777777" w:rsidTr="4622FECB">
        <w:tc>
          <w:tcPr>
            <w:tcW w:w="29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EF62E7" w14:textId="3FD1BF27" w:rsidR="4622FECB" w:rsidRDefault="4622FECB" w:rsidP="4622FECB">
            <w:pPr>
              <w:spacing w:line="360" w:lineRule="auto"/>
            </w:pPr>
            <w:r w:rsidRPr="4622FECB">
              <w:rPr>
                <w:rFonts w:ascii="Verdana" w:eastAsia="Verdana" w:hAnsi="Verdana" w:cs="Verdana"/>
                <w:color w:val="808080" w:themeColor="background1" w:themeShade="80"/>
                <w:sz w:val="20"/>
                <w:szCs w:val="20"/>
                <w:lang w:val="en-GB"/>
              </w:rPr>
              <w:t>(e.g. numerical)</w:t>
            </w:r>
          </w:p>
        </w:tc>
        <w:tc>
          <w:tcPr>
            <w:tcW w:w="28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B602EF" w14:textId="5D414522" w:rsidR="4622FECB" w:rsidRDefault="4622FECB" w:rsidP="4622FECB">
            <w:pPr>
              <w:spacing w:line="360" w:lineRule="auto"/>
            </w:pPr>
            <w:r w:rsidRPr="4622FECB">
              <w:rPr>
                <w:rFonts w:ascii="Verdana" w:eastAsia="Verdana" w:hAnsi="Verdana" w:cs="Verdana"/>
                <w:color w:val="808080" w:themeColor="background1" w:themeShade="80"/>
                <w:sz w:val="20"/>
                <w:szCs w:val="20"/>
                <w:lang w:val="en-GB"/>
              </w:rPr>
              <w:t>(e.g. Excel)</w:t>
            </w:r>
          </w:p>
        </w:tc>
        <w:tc>
          <w:tcPr>
            <w:tcW w:w="32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F83A94" w14:textId="65D66C6A" w:rsidR="4622FECB" w:rsidRDefault="4622FECB" w:rsidP="4622FECB">
            <w:pPr>
              <w:spacing w:line="360" w:lineRule="auto"/>
            </w:pPr>
            <w:r w:rsidRPr="4622FECB">
              <w:rPr>
                <w:rFonts w:ascii="Verdana" w:eastAsia="Verdana" w:hAnsi="Verdana" w:cs="Verdana"/>
                <w:color w:val="808080" w:themeColor="background1" w:themeShade="80"/>
                <w:sz w:val="20"/>
                <w:szCs w:val="20"/>
                <w:lang w:val="en-GB"/>
              </w:rPr>
              <w:t>(e.g. .csv)</w:t>
            </w:r>
          </w:p>
        </w:tc>
      </w:tr>
      <w:tr w:rsidR="4622FECB" w14:paraId="4E535621" w14:textId="77777777" w:rsidTr="4622FECB">
        <w:tc>
          <w:tcPr>
            <w:tcW w:w="29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9512F9" w14:textId="46E3B9F2"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c>
          <w:tcPr>
            <w:tcW w:w="28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B9ED21" w14:textId="4BC9579E"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c>
          <w:tcPr>
            <w:tcW w:w="32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BFD868" w14:textId="205074C4"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r w:rsidR="4622FECB" w14:paraId="4A116320" w14:textId="77777777" w:rsidTr="4622FECB">
        <w:tc>
          <w:tcPr>
            <w:tcW w:w="29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1C96B8" w14:textId="4DBA95EF"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c>
          <w:tcPr>
            <w:tcW w:w="28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919EB4" w14:textId="6360D235"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c>
          <w:tcPr>
            <w:tcW w:w="32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85B677" w14:textId="29260924"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r w:rsidR="4622FECB" w14:paraId="75C501E3" w14:textId="77777777" w:rsidTr="4622FECB">
        <w:tc>
          <w:tcPr>
            <w:tcW w:w="29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102ED8" w14:textId="7F942D3E"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c>
          <w:tcPr>
            <w:tcW w:w="28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8D37C1" w14:textId="20A07626"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c>
          <w:tcPr>
            <w:tcW w:w="32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AB303F" w14:textId="1EDDE6B8"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bl>
    <w:p w14:paraId="7D5B30E9" w14:textId="5C9B53C6" w:rsidR="00A20287" w:rsidRDefault="441CA4B9">
      <w:r w:rsidRPr="4622FECB">
        <w:rPr>
          <w:rFonts w:ascii="Verdana" w:eastAsia="Verdana" w:hAnsi="Verdana" w:cs="Verdana"/>
          <w:color w:val="000000" w:themeColor="text1"/>
          <w:sz w:val="20"/>
          <w:szCs w:val="20"/>
          <w:lang w:val="en-GB"/>
        </w:rPr>
        <w:t xml:space="preserve"> </w:t>
      </w:r>
    </w:p>
    <w:p w14:paraId="3912BE92" w14:textId="19B714BA" w:rsidR="00A20287" w:rsidRDefault="441CA4B9" w:rsidP="00FB0055">
      <w:pPr>
        <w:spacing w:line="360" w:lineRule="auto"/>
      </w:pPr>
      <w:r w:rsidRPr="4622FECB">
        <w:rPr>
          <w:rFonts w:ascii="Verdana" w:eastAsia="Verdana" w:hAnsi="Verdana" w:cs="Verdana"/>
          <w:color w:val="00B050"/>
          <w:sz w:val="20"/>
          <w:szCs w:val="20"/>
          <w:lang w:val="en-GB"/>
        </w:rPr>
        <w:t xml:space="preserve">2c. </w:t>
      </w:r>
      <w:r w:rsidRPr="4622FECB">
        <w:rPr>
          <w:rFonts w:ascii="Verdana" w:eastAsia="Verdana" w:hAnsi="Verdana" w:cs="Verdana"/>
          <w:color w:val="000000" w:themeColor="text1"/>
          <w:sz w:val="20"/>
          <w:szCs w:val="20"/>
          <w:lang w:val="en-GB"/>
        </w:rPr>
        <w:t xml:space="preserve">Estimate how much data storage you require in total </w:t>
      </w:r>
    </w:p>
    <w:p w14:paraId="72F126A5" w14:textId="0E6EB34C" w:rsidR="00A20287" w:rsidRDefault="441CA4B9" w:rsidP="4622FECB">
      <w:pPr>
        <w:spacing w:line="276" w:lineRule="auto"/>
      </w:pPr>
      <w:r w:rsidRPr="4622FECB">
        <w:rPr>
          <w:rFonts w:ascii="MS Gothic" w:eastAsia="MS Gothic" w:hAnsi="MS Gothic" w:cs="MS Gothic"/>
          <w:color w:val="000000" w:themeColor="text1"/>
          <w:sz w:val="19"/>
          <w:szCs w:val="19"/>
        </w:rPr>
        <w:t xml:space="preserve">☐ </w:t>
      </w:r>
      <w:r w:rsidRPr="4622FECB">
        <w:rPr>
          <w:rFonts w:ascii="Verdana" w:eastAsia="Verdana" w:hAnsi="Verdana" w:cs="Verdana"/>
          <w:color w:val="000000" w:themeColor="text1"/>
          <w:sz w:val="20"/>
          <w:szCs w:val="20"/>
        </w:rPr>
        <w:t>0-10 GB</w:t>
      </w:r>
    </w:p>
    <w:p w14:paraId="29D25E05" w14:textId="72B8A3CE" w:rsidR="00A20287" w:rsidRDefault="441CA4B9">
      <w:r w:rsidRPr="4622FECB">
        <w:rPr>
          <w:rFonts w:ascii="MS Gothic" w:eastAsia="MS Gothic" w:hAnsi="MS Gothic" w:cs="MS Gothic"/>
          <w:color w:val="000000" w:themeColor="text1"/>
          <w:sz w:val="20"/>
          <w:szCs w:val="20"/>
        </w:rPr>
        <w:t>☐</w:t>
      </w:r>
      <w:r w:rsidRPr="4622FECB">
        <w:rPr>
          <w:rFonts w:ascii="MS Gothic" w:eastAsia="MS Gothic" w:hAnsi="MS Gothic" w:cs="MS Gothic"/>
          <w:color w:val="000000" w:themeColor="text1"/>
          <w:sz w:val="19"/>
          <w:szCs w:val="19"/>
          <w:lang w:val="en-GB"/>
        </w:rPr>
        <w:t xml:space="preserve"> </w:t>
      </w:r>
      <w:r w:rsidRPr="4622FECB">
        <w:rPr>
          <w:rFonts w:ascii="Verdana" w:eastAsia="Verdana" w:hAnsi="Verdana" w:cs="Verdana"/>
          <w:color w:val="000000" w:themeColor="text1"/>
          <w:sz w:val="20"/>
          <w:szCs w:val="20"/>
        </w:rPr>
        <w:t>10-100 GB</w:t>
      </w:r>
    </w:p>
    <w:p w14:paraId="360F7877" w14:textId="7F1D1C19" w:rsidR="00A20287" w:rsidRDefault="441CA4B9" w:rsidP="4622FECB">
      <w:pPr>
        <w:spacing w:line="276" w:lineRule="auto"/>
      </w:pPr>
      <w:r w:rsidRPr="4622FECB">
        <w:rPr>
          <w:rFonts w:ascii="MS Gothic" w:eastAsia="MS Gothic" w:hAnsi="MS Gothic" w:cs="MS Gothic"/>
          <w:color w:val="000000" w:themeColor="text1"/>
          <w:sz w:val="19"/>
          <w:szCs w:val="19"/>
        </w:rPr>
        <w:t xml:space="preserve">☐ </w:t>
      </w:r>
      <w:r w:rsidRPr="4622FECB">
        <w:rPr>
          <w:rFonts w:ascii="Verdana" w:eastAsia="Verdana" w:hAnsi="Verdana" w:cs="Verdana"/>
          <w:color w:val="000000" w:themeColor="text1"/>
          <w:sz w:val="20"/>
          <w:szCs w:val="20"/>
        </w:rPr>
        <w:t>100-1000 GB</w:t>
      </w:r>
    </w:p>
    <w:p w14:paraId="2E953107" w14:textId="557A2F3F" w:rsidR="00A20287" w:rsidRDefault="441CA4B9" w:rsidP="00FB0055">
      <w:pPr>
        <w:spacing w:line="276" w:lineRule="auto"/>
      </w:pPr>
      <w:r w:rsidRPr="4622FECB">
        <w:rPr>
          <w:rFonts w:ascii="MS Gothic" w:eastAsia="MS Gothic" w:hAnsi="MS Gothic" w:cs="MS Gothic"/>
          <w:color w:val="000000" w:themeColor="text1"/>
          <w:sz w:val="20"/>
          <w:szCs w:val="20"/>
        </w:rPr>
        <w:t>☐</w:t>
      </w:r>
      <w:r w:rsidRPr="4622FECB">
        <w:rPr>
          <w:rFonts w:ascii="Verdana" w:eastAsia="Verdana" w:hAnsi="Verdana" w:cs="Verdana"/>
          <w:color w:val="000000" w:themeColor="text1"/>
          <w:sz w:val="20"/>
          <w:szCs w:val="20"/>
        </w:rPr>
        <w:t xml:space="preserve"> &gt;1000 GB</w:t>
      </w:r>
    </w:p>
    <w:p w14:paraId="2E828AC0" w14:textId="544F40B3" w:rsidR="00A20287" w:rsidRDefault="441CA4B9">
      <w:r w:rsidRPr="4622FECB">
        <w:rPr>
          <w:rFonts w:ascii="Verdana" w:eastAsia="Verdana" w:hAnsi="Verdana" w:cs="Verdana"/>
          <w:b/>
          <w:bCs/>
          <w:color w:val="0C343D"/>
          <w:sz w:val="20"/>
          <w:szCs w:val="20"/>
          <w:lang w:val="en-GB"/>
        </w:rPr>
        <w:t xml:space="preserve"> </w:t>
      </w:r>
    </w:p>
    <w:p w14:paraId="2ADD54F9" w14:textId="03A9BE21" w:rsidR="00A203C4" w:rsidRDefault="441CA4B9" w:rsidP="00564D28">
      <w:pPr>
        <w:pStyle w:val="Heading2"/>
        <w:rPr>
          <w:rFonts w:ascii="Verdana" w:eastAsia="Verdana" w:hAnsi="Verdana" w:cs="Verdana"/>
          <w:color w:val="00B050"/>
          <w:sz w:val="20"/>
          <w:szCs w:val="20"/>
          <w:lang w:val="en-GB"/>
        </w:rPr>
      </w:pPr>
      <w:r w:rsidRPr="4622FECB">
        <w:rPr>
          <w:rFonts w:ascii="Verdana" w:eastAsia="Verdana" w:hAnsi="Verdana" w:cs="Verdana"/>
          <w:color w:val="00B050"/>
          <w:sz w:val="24"/>
          <w:szCs w:val="24"/>
          <w:lang w:val="en-GB"/>
        </w:rPr>
        <w:t xml:space="preserve">3. Storage of data and data documentation/metadata during research </w:t>
      </w:r>
      <w:r w:rsidRPr="4622FECB">
        <w:rPr>
          <w:rFonts w:ascii="Verdana" w:eastAsia="Verdana" w:hAnsi="Verdana" w:cs="Verdana"/>
          <w:color w:val="00B050"/>
          <w:sz w:val="24"/>
          <w:szCs w:val="24"/>
          <w:vertAlign w:val="superscript"/>
          <w:lang w:val="en-GB"/>
        </w:rPr>
        <w:t>[</w:t>
      </w:r>
      <w:hyperlink w:anchor="DataStorageDuringResearch_3">
        <w:r w:rsidRPr="4622FECB">
          <w:rPr>
            <w:rStyle w:val="Hyperlink"/>
            <w:rFonts w:ascii="Verdana" w:eastAsia="Verdana" w:hAnsi="Verdana" w:cs="Verdana"/>
            <w:sz w:val="24"/>
            <w:szCs w:val="24"/>
            <w:vertAlign w:val="superscript"/>
            <w:lang w:val="en-GB"/>
          </w:rPr>
          <w:t>info</w:t>
        </w:r>
      </w:hyperlink>
      <w:r w:rsidRPr="4622FECB">
        <w:rPr>
          <w:rFonts w:ascii="Verdana" w:eastAsia="Verdana" w:hAnsi="Verdana" w:cs="Verdana"/>
          <w:color w:val="00B050"/>
          <w:sz w:val="24"/>
          <w:szCs w:val="24"/>
          <w:vertAlign w:val="superscript"/>
          <w:lang w:val="en-GB"/>
        </w:rPr>
        <w:t xml:space="preserve">] </w:t>
      </w:r>
      <w:r w:rsidR="004469F8">
        <w:br/>
      </w:r>
    </w:p>
    <w:p w14:paraId="532876C5" w14:textId="26767E70" w:rsidR="00A20287" w:rsidRDefault="441CA4B9" w:rsidP="4622FECB">
      <w:pPr>
        <w:spacing w:line="276" w:lineRule="auto"/>
      </w:pPr>
      <w:r w:rsidRPr="4622FECB">
        <w:rPr>
          <w:rFonts w:ascii="Verdana" w:eastAsia="Verdana" w:hAnsi="Verdana" w:cs="Verdana"/>
          <w:color w:val="00B050"/>
          <w:sz w:val="20"/>
          <w:szCs w:val="20"/>
          <w:lang w:val="en-GB"/>
        </w:rPr>
        <w:t>3a.</w:t>
      </w:r>
      <w:r w:rsidRPr="4622FECB">
        <w:rPr>
          <w:rFonts w:ascii="Verdana" w:eastAsia="Verdana" w:hAnsi="Verdana" w:cs="Verdana"/>
          <w:color w:val="000000" w:themeColor="text1"/>
          <w:sz w:val="20"/>
          <w:szCs w:val="20"/>
          <w:lang w:val="en-GB"/>
        </w:rPr>
        <w:t xml:space="preserve"> Where will the data and accompanying documentation/metadata be stored and backed up during the research project? </w:t>
      </w:r>
    </w:p>
    <w:p w14:paraId="4A922990" w14:textId="737E7B58" w:rsidR="00A20287" w:rsidRDefault="441CA4B9" w:rsidP="4622FECB">
      <w:pPr>
        <w:spacing w:line="276" w:lineRule="auto"/>
      </w:pPr>
      <w:r w:rsidRPr="4622FECB">
        <w:rPr>
          <w:rFonts w:ascii="MS Gothic" w:eastAsia="MS Gothic" w:hAnsi="MS Gothic" w:cs="MS Gothic"/>
          <w:color w:val="000000" w:themeColor="text1"/>
          <w:sz w:val="20"/>
          <w:szCs w:val="20"/>
        </w:rPr>
        <w:t>☐</w:t>
      </w:r>
      <w:r w:rsidRPr="4622FECB">
        <w:rPr>
          <w:rFonts w:ascii="MS Gothic" w:eastAsia="MS Gothic" w:hAnsi="MS Gothic" w:cs="MS Gothic"/>
          <w:color w:val="000000" w:themeColor="text1"/>
          <w:sz w:val="19"/>
          <w:szCs w:val="19"/>
          <w:lang w:val="en-GB"/>
        </w:rPr>
        <w:t xml:space="preserve"> </w:t>
      </w:r>
      <w:r w:rsidRPr="4622FECB">
        <w:rPr>
          <w:rFonts w:ascii="Verdana" w:eastAsia="Verdana" w:hAnsi="Verdana" w:cs="Verdana"/>
          <w:color w:val="000000" w:themeColor="text1"/>
          <w:sz w:val="20"/>
          <w:szCs w:val="20"/>
        </w:rPr>
        <w:t>W:drive (WUR network drive)</w:t>
      </w:r>
    </w:p>
    <w:p w14:paraId="057ACED8" w14:textId="3C66D2FD" w:rsidR="00A20287" w:rsidRDefault="441CA4B9" w:rsidP="4622FECB">
      <w:pPr>
        <w:spacing w:line="276" w:lineRule="auto"/>
      </w:pPr>
      <w:r w:rsidRPr="4622FECB">
        <w:rPr>
          <w:rFonts w:ascii="MS Gothic" w:eastAsia="MS Gothic" w:hAnsi="MS Gothic" w:cs="MS Gothic"/>
          <w:color w:val="000000" w:themeColor="text1"/>
          <w:sz w:val="20"/>
          <w:szCs w:val="20"/>
        </w:rPr>
        <w:t>☐</w:t>
      </w:r>
      <w:r w:rsidRPr="4622FECB">
        <w:rPr>
          <w:rFonts w:ascii="MS Gothic" w:eastAsia="MS Gothic" w:hAnsi="MS Gothic" w:cs="MS Gothic"/>
          <w:color w:val="000000" w:themeColor="text1"/>
          <w:sz w:val="19"/>
          <w:szCs w:val="19"/>
          <w:lang w:val="en-GB"/>
        </w:rPr>
        <w:t xml:space="preserve"> </w:t>
      </w:r>
      <w:r w:rsidRPr="4622FECB">
        <w:rPr>
          <w:rFonts w:ascii="Verdana" w:eastAsia="Verdana" w:hAnsi="Verdana" w:cs="Verdana"/>
          <w:color w:val="000000" w:themeColor="text1"/>
          <w:sz w:val="20"/>
          <w:szCs w:val="20"/>
        </w:rPr>
        <w:t>OneDrive for Business (WUR cloud storage)</w:t>
      </w:r>
    </w:p>
    <w:p w14:paraId="3D9F6896" w14:textId="357DDC82" w:rsidR="00A20287" w:rsidRDefault="441CA4B9" w:rsidP="4622FECB">
      <w:pPr>
        <w:spacing w:line="276" w:lineRule="auto"/>
      </w:pPr>
      <w:r w:rsidRPr="4622FECB">
        <w:rPr>
          <w:rFonts w:ascii="MS Gothic" w:eastAsia="MS Gothic" w:hAnsi="MS Gothic" w:cs="MS Gothic"/>
          <w:color w:val="000000" w:themeColor="text1"/>
          <w:sz w:val="20"/>
          <w:szCs w:val="20"/>
        </w:rPr>
        <w:t>☐</w:t>
      </w:r>
      <w:r w:rsidRPr="4622FECB">
        <w:rPr>
          <w:rFonts w:ascii="MS Gothic" w:eastAsia="MS Gothic" w:hAnsi="MS Gothic" w:cs="MS Gothic"/>
          <w:color w:val="000000" w:themeColor="text1"/>
          <w:sz w:val="19"/>
          <w:szCs w:val="19"/>
          <w:lang w:val="en-GB"/>
        </w:rPr>
        <w:t xml:space="preserve"> </w:t>
      </w:r>
      <w:r w:rsidRPr="4622FECB">
        <w:rPr>
          <w:rFonts w:ascii="Verdana" w:eastAsia="Verdana" w:hAnsi="Verdana" w:cs="Verdana"/>
          <w:color w:val="000000" w:themeColor="text1"/>
          <w:sz w:val="20"/>
          <w:szCs w:val="20"/>
        </w:rPr>
        <w:t>SharePoint / Teams (WUR collaborative platform)</w:t>
      </w:r>
    </w:p>
    <w:p w14:paraId="4B9F5AC8" w14:textId="29A0AFB8" w:rsidR="00A20287" w:rsidRDefault="441CA4B9" w:rsidP="4622FECB">
      <w:pPr>
        <w:spacing w:line="360" w:lineRule="auto"/>
      </w:pPr>
      <w:r w:rsidRPr="4622FECB">
        <w:rPr>
          <w:rFonts w:ascii="MS Gothic" w:eastAsia="MS Gothic" w:hAnsi="MS Gothic" w:cs="MS Gothic"/>
          <w:color w:val="000000" w:themeColor="text1"/>
          <w:sz w:val="20"/>
          <w:szCs w:val="20"/>
        </w:rPr>
        <w:t>☐</w:t>
      </w:r>
      <w:r w:rsidRPr="4622FECB">
        <w:rPr>
          <w:rFonts w:ascii="MS Gothic" w:eastAsia="MS Gothic" w:hAnsi="MS Gothic" w:cs="MS Gothic"/>
          <w:color w:val="000000" w:themeColor="text1"/>
          <w:sz w:val="19"/>
          <w:szCs w:val="19"/>
          <w:lang w:val="en-GB"/>
        </w:rPr>
        <w:t xml:space="preserve"> </w:t>
      </w:r>
      <w:r w:rsidRPr="4622FECB">
        <w:rPr>
          <w:rFonts w:ascii="Verdana" w:eastAsia="Verdana" w:hAnsi="Verdana" w:cs="Verdana"/>
          <w:color w:val="000000" w:themeColor="text1"/>
          <w:sz w:val="20"/>
          <w:szCs w:val="20"/>
        </w:rPr>
        <w:t>Other (please specify location and back-up frequency below)</w:t>
      </w:r>
    </w:p>
    <w:tbl>
      <w:tblPr>
        <w:tblStyle w:val="TableGrid"/>
        <w:tblW w:w="0" w:type="auto"/>
        <w:tblLayout w:type="fixed"/>
        <w:tblLook w:val="04A0" w:firstRow="1" w:lastRow="0" w:firstColumn="1" w:lastColumn="0" w:noHBand="0" w:noVBand="1"/>
      </w:tblPr>
      <w:tblGrid>
        <w:gridCol w:w="9060"/>
      </w:tblGrid>
      <w:tr w:rsidR="4622FECB" w14:paraId="7A9A6BAF" w14:textId="77777777" w:rsidTr="4622FECB">
        <w:tc>
          <w:tcPr>
            <w:tcW w:w="9060" w:type="dxa"/>
            <w:tcBorders>
              <w:top w:val="single" w:sz="8" w:space="0" w:color="auto"/>
              <w:left w:val="single" w:sz="8" w:space="0" w:color="auto"/>
              <w:bottom w:val="single" w:sz="8" w:space="0" w:color="auto"/>
              <w:right w:val="single" w:sz="8" w:space="0" w:color="auto"/>
            </w:tcBorders>
          </w:tcPr>
          <w:p w14:paraId="6A338377" w14:textId="26D228E2" w:rsidR="4622FECB" w:rsidRDefault="4622FECB" w:rsidP="4622FECB">
            <w:pPr>
              <w:spacing w:line="360" w:lineRule="auto"/>
            </w:pPr>
            <w:r w:rsidRPr="4622FECB">
              <w:rPr>
                <w:rFonts w:ascii="Verdana" w:eastAsia="Verdana" w:hAnsi="Verdana" w:cs="Verdana"/>
                <w:color w:val="000000" w:themeColor="text1"/>
                <w:sz w:val="20"/>
                <w:szCs w:val="20"/>
              </w:rPr>
              <w:t xml:space="preserve"> </w:t>
            </w:r>
          </w:p>
          <w:p w14:paraId="1D0430CF" w14:textId="7CF91C39" w:rsidR="4622FECB" w:rsidRDefault="4622FECB" w:rsidP="4622FECB">
            <w:pPr>
              <w:spacing w:line="360" w:lineRule="auto"/>
            </w:pPr>
            <w:r w:rsidRPr="4622FECB">
              <w:rPr>
                <w:rFonts w:ascii="Verdana" w:eastAsia="Verdana" w:hAnsi="Verdana" w:cs="Verdana"/>
                <w:color w:val="000000" w:themeColor="text1"/>
                <w:sz w:val="20"/>
                <w:szCs w:val="20"/>
              </w:rPr>
              <w:t xml:space="preserve"> </w:t>
            </w:r>
          </w:p>
          <w:p w14:paraId="72DB1AEA" w14:textId="57F7FD7F" w:rsidR="4622FECB" w:rsidRDefault="4622FECB" w:rsidP="4622FECB">
            <w:pPr>
              <w:spacing w:line="360" w:lineRule="auto"/>
            </w:pPr>
            <w:r w:rsidRPr="4622FECB">
              <w:rPr>
                <w:rFonts w:ascii="Verdana" w:eastAsia="Verdana" w:hAnsi="Verdana" w:cs="Verdana"/>
                <w:color w:val="000000" w:themeColor="text1"/>
                <w:sz w:val="20"/>
                <w:szCs w:val="20"/>
              </w:rPr>
              <w:t xml:space="preserve"> </w:t>
            </w:r>
          </w:p>
        </w:tc>
      </w:tr>
    </w:tbl>
    <w:p w14:paraId="6A51DCE3" w14:textId="5704C4E6" w:rsidR="00A20287" w:rsidRDefault="441CA4B9">
      <w:r w:rsidRPr="4622FECB">
        <w:rPr>
          <w:rFonts w:ascii="Verdana" w:eastAsia="Verdana" w:hAnsi="Verdana" w:cs="Verdana"/>
          <w:color w:val="000000" w:themeColor="text1"/>
          <w:sz w:val="20"/>
          <w:szCs w:val="20"/>
        </w:rPr>
        <w:t xml:space="preserve"> </w:t>
      </w:r>
    </w:p>
    <w:p w14:paraId="21F83718" w14:textId="5217D88A" w:rsidR="00A20287" w:rsidRDefault="441CA4B9">
      <w:r w:rsidRPr="4622FECB">
        <w:rPr>
          <w:rFonts w:ascii="Verdana" w:eastAsia="Verdana" w:hAnsi="Verdana" w:cs="Verdana"/>
          <w:color w:val="00B050"/>
          <w:sz w:val="20"/>
          <w:szCs w:val="20"/>
          <w:lang w:val="en-GB"/>
        </w:rPr>
        <w:t xml:space="preserve"> </w:t>
      </w:r>
    </w:p>
    <w:p w14:paraId="2C421976" w14:textId="03C71609" w:rsidR="00A20287" w:rsidRDefault="441CA4B9" w:rsidP="00564D28">
      <w:pPr>
        <w:pStyle w:val="Heading2"/>
      </w:pPr>
      <w:r w:rsidRPr="4622FECB">
        <w:rPr>
          <w:rFonts w:ascii="Verdana" w:eastAsia="Verdana" w:hAnsi="Verdana" w:cs="Verdana"/>
          <w:color w:val="00B050"/>
          <w:sz w:val="24"/>
          <w:szCs w:val="24"/>
          <w:lang w:val="en-GB"/>
        </w:rPr>
        <w:lastRenderedPageBreak/>
        <w:t xml:space="preserve">4. Structuring your data and information </w:t>
      </w:r>
      <w:r w:rsidRPr="4622FECB">
        <w:rPr>
          <w:rFonts w:ascii="Verdana" w:eastAsia="Verdana" w:hAnsi="Verdana" w:cs="Verdana"/>
          <w:color w:val="00B050"/>
          <w:sz w:val="24"/>
          <w:szCs w:val="24"/>
          <w:vertAlign w:val="superscript"/>
          <w:lang w:val="en-GB"/>
        </w:rPr>
        <w:t>[</w:t>
      </w:r>
      <w:hyperlink w:anchor="Structuring_4">
        <w:r w:rsidRPr="4622FECB">
          <w:rPr>
            <w:rStyle w:val="Hyperlink"/>
            <w:rFonts w:ascii="Verdana" w:eastAsia="Verdana" w:hAnsi="Verdana" w:cs="Verdana"/>
            <w:sz w:val="24"/>
            <w:szCs w:val="24"/>
            <w:vertAlign w:val="superscript"/>
            <w:lang w:val="en-GB"/>
          </w:rPr>
          <w:t>info</w:t>
        </w:r>
      </w:hyperlink>
      <w:r w:rsidRPr="4622FECB">
        <w:rPr>
          <w:rFonts w:ascii="Verdana" w:eastAsia="Verdana" w:hAnsi="Verdana" w:cs="Verdana"/>
          <w:color w:val="00B050"/>
          <w:sz w:val="24"/>
          <w:szCs w:val="24"/>
          <w:vertAlign w:val="superscript"/>
          <w:lang w:val="en-GB"/>
        </w:rPr>
        <w:t>]</w:t>
      </w:r>
      <w:r w:rsidR="004469F8">
        <w:br/>
      </w:r>
      <w:r w:rsidRPr="4622FECB">
        <w:rPr>
          <w:rFonts w:ascii="Verdana" w:eastAsia="Verdana" w:hAnsi="Verdana" w:cs="Verdana"/>
          <w:color w:val="00B050"/>
          <w:sz w:val="24"/>
          <w:szCs w:val="24"/>
          <w:vertAlign w:val="superscript"/>
          <w:lang w:val="en-GB"/>
        </w:rPr>
        <w:t xml:space="preserve"> </w:t>
      </w:r>
      <w:r w:rsidR="004469F8">
        <w:br/>
      </w:r>
      <w:r w:rsidR="00215EB8" w:rsidRPr="00215EB8">
        <w:rPr>
          <w:rFonts w:ascii="Verdana" w:eastAsia="Verdana" w:hAnsi="Verdana" w:cs="Verdana"/>
          <w:color w:val="00B050"/>
          <w:sz w:val="20"/>
          <w:szCs w:val="20"/>
          <w:lang w:val="en-GB"/>
        </w:rPr>
        <w:t>4a.</w:t>
      </w:r>
      <w:r w:rsidR="00215EB8">
        <w:rPr>
          <w:rFonts w:ascii="Verdana" w:eastAsia="Verdana" w:hAnsi="Verdana" w:cs="Verdana"/>
          <w:color w:val="000000" w:themeColor="text1"/>
          <w:sz w:val="20"/>
          <w:szCs w:val="20"/>
          <w:lang w:val="en-GB"/>
        </w:rPr>
        <w:t xml:space="preserve"> Giv</w:t>
      </w:r>
      <w:r w:rsidRPr="4622FECB">
        <w:rPr>
          <w:rFonts w:ascii="Verdana" w:eastAsia="Verdana" w:hAnsi="Verdana" w:cs="Verdana"/>
          <w:color w:val="000000" w:themeColor="text1"/>
          <w:sz w:val="20"/>
          <w:szCs w:val="20"/>
          <w:lang w:val="en-GB"/>
        </w:rPr>
        <w:t>e a (visual) representation of the folder structure you intend to use.</w:t>
      </w:r>
    </w:p>
    <w:tbl>
      <w:tblPr>
        <w:tblStyle w:val="TableGridLight"/>
        <w:tblW w:w="0" w:type="auto"/>
        <w:tblLayout w:type="fixed"/>
        <w:tblLook w:val="04A0" w:firstRow="1" w:lastRow="0" w:firstColumn="1" w:lastColumn="0" w:noHBand="0" w:noVBand="1"/>
      </w:tblPr>
      <w:tblGrid>
        <w:gridCol w:w="9360"/>
      </w:tblGrid>
      <w:tr w:rsidR="4622FECB" w14:paraId="4118E18A" w14:textId="77777777" w:rsidTr="4622FECB">
        <w:trPr>
          <w:trHeight w:val="840"/>
        </w:trPr>
        <w:tc>
          <w:tcPr>
            <w:tcW w:w="9360" w:type="dxa"/>
            <w:tcBorders>
              <w:top w:val="single" w:sz="8" w:space="0" w:color="auto"/>
              <w:left w:val="single" w:sz="8" w:space="0" w:color="auto"/>
              <w:bottom w:val="single" w:sz="8" w:space="0" w:color="auto"/>
              <w:right w:val="single" w:sz="8" w:space="0" w:color="auto"/>
            </w:tcBorders>
          </w:tcPr>
          <w:p w14:paraId="0DBDB22E" w14:textId="7CC70C50" w:rsidR="4622FECB" w:rsidRDefault="4622FECB" w:rsidP="4622FECB">
            <w:pPr>
              <w:spacing w:line="360" w:lineRule="auto"/>
            </w:pPr>
            <w:r w:rsidRPr="4622FECB">
              <w:rPr>
                <w:rFonts w:ascii="Verdana" w:eastAsia="Verdana" w:hAnsi="Verdana" w:cs="Verdana"/>
                <w:i/>
                <w:iCs/>
                <w:color w:val="0C343D"/>
                <w:sz w:val="20"/>
                <w:szCs w:val="20"/>
                <w:lang w:val="en-GB"/>
              </w:rPr>
              <w:t xml:space="preserve"> </w:t>
            </w:r>
          </w:p>
          <w:p w14:paraId="4695784C" w14:textId="48231794" w:rsidR="4622FECB" w:rsidRDefault="4622FECB" w:rsidP="4622FECB">
            <w:pPr>
              <w:spacing w:line="360" w:lineRule="auto"/>
            </w:pPr>
            <w:r w:rsidRPr="4622FECB">
              <w:rPr>
                <w:rFonts w:ascii="Verdana" w:eastAsia="Verdana" w:hAnsi="Verdana" w:cs="Verdana"/>
                <w:i/>
                <w:iCs/>
                <w:color w:val="0C343D"/>
                <w:sz w:val="20"/>
                <w:szCs w:val="20"/>
                <w:lang w:val="en-GB"/>
              </w:rPr>
              <w:t xml:space="preserve"> </w:t>
            </w:r>
          </w:p>
          <w:p w14:paraId="6DC2956C" w14:textId="3E7FB6D3" w:rsidR="4622FECB" w:rsidRDefault="4622FECB" w:rsidP="4622FECB">
            <w:pPr>
              <w:spacing w:line="360" w:lineRule="auto"/>
            </w:pPr>
            <w:r w:rsidRPr="4622FECB">
              <w:rPr>
                <w:rFonts w:ascii="Verdana" w:eastAsia="Verdana" w:hAnsi="Verdana" w:cs="Verdana"/>
                <w:i/>
                <w:iCs/>
                <w:color w:val="0C343D"/>
                <w:sz w:val="20"/>
                <w:szCs w:val="20"/>
                <w:lang w:val="en-GB"/>
              </w:rPr>
              <w:t xml:space="preserve"> </w:t>
            </w:r>
          </w:p>
          <w:p w14:paraId="364FF67A" w14:textId="5F873C23" w:rsidR="4622FECB" w:rsidRDefault="4622FECB" w:rsidP="4622FECB">
            <w:pPr>
              <w:spacing w:line="360" w:lineRule="auto"/>
            </w:pPr>
            <w:r w:rsidRPr="4622FECB">
              <w:rPr>
                <w:rFonts w:ascii="Verdana" w:eastAsia="Verdana" w:hAnsi="Verdana" w:cs="Verdana"/>
                <w:i/>
                <w:iCs/>
                <w:color w:val="0C343D"/>
                <w:sz w:val="20"/>
                <w:szCs w:val="20"/>
                <w:lang w:val="en-GB"/>
              </w:rPr>
              <w:t xml:space="preserve"> </w:t>
            </w:r>
          </w:p>
          <w:p w14:paraId="5ABF0274" w14:textId="5C3C50F4" w:rsidR="4622FECB" w:rsidRDefault="4622FECB" w:rsidP="4622FECB">
            <w:pPr>
              <w:spacing w:line="360" w:lineRule="auto"/>
            </w:pPr>
            <w:r w:rsidRPr="4622FECB">
              <w:rPr>
                <w:rFonts w:ascii="Verdana" w:eastAsia="Verdana" w:hAnsi="Verdana" w:cs="Verdana"/>
                <w:i/>
                <w:iCs/>
                <w:color w:val="0C343D"/>
                <w:sz w:val="20"/>
                <w:szCs w:val="20"/>
                <w:lang w:val="en-GB"/>
              </w:rPr>
              <w:t xml:space="preserve"> </w:t>
            </w:r>
          </w:p>
          <w:p w14:paraId="36DDC0A9" w14:textId="6A7AED57" w:rsidR="4622FECB" w:rsidRDefault="4622FECB" w:rsidP="4622FECB">
            <w:pPr>
              <w:spacing w:line="360" w:lineRule="auto"/>
            </w:pPr>
            <w:r w:rsidRPr="4622FECB">
              <w:rPr>
                <w:rFonts w:ascii="Verdana" w:eastAsia="Verdana" w:hAnsi="Verdana" w:cs="Verdana"/>
                <w:i/>
                <w:iCs/>
                <w:color w:val="0C343D"/>
                <w:sz w:val="20"/>
                <w:szCs w:val="20"/>
                <w:lang w:val="en-GB"/>
              </w:rPr>
              <w:t xml:space="preserve"> </w:t>
            </w:r>
          </w:p>
          <w:p w14:paraId="60CA43D4" w14:textId="7AE7F539" w:rsidR="4622FECB" w:rsidRDefault="4622FECB" w:rsidP="4622FECB">
            <w:pPr>
              <w:spacing w:line="360" w:lineRule="auto"/>
            </w:pPr>
            <w:r w:rsidRPr="4622FECB">
              <w:rPr>
                <w:rFonts w:ascii="Verdana" w:eastAsia="Verdana" w:hAnsi="Verdana" w:cs="Verdana"/>
                <w:i/>
                <w:iCs/>
                <w:color w:val="0C343D"/>
                <w:sz w:val="20"/>
                <w:szCs w:val="20"/>
                <w:lang w:val="en-GB"/>
              </w:rPr>
              <w:t xml:space="preserve"> </w:t>
            </w:r>
          </w:p>
          <w:p w14:paraId="68992644" w14:textId="2520FB1A" w:rsidR="4622FECB" w:rsidRDefault="4622FECB" w:rsidP="4622FECB">
            <w:pPr>
              <w:spacing w:line="360" w:lineRule="auto"/>
            </w:pPr>
            <w:r w:rsidRPr="4622FECB">
              <w:rPr>
                <w:rFonts w:ascii="Verdana" w:eastAsia="Verdana" w:hAnsi="Verdana" w:cs="Verdana"/>
                <w:i/>
                <w:iCs/>
                <w:color w:val="0C343D"/>
                <w:sz w:val="20"/>
                <w:szCs w:val="20"/>
                <w:lang w:val="en-GB"/>
              </w:rPr>
              <w:t xml:space="preserve"> </w:t>
            </w:r>
          </w:p>
        </w:tc>
      </w:tr>
    </w:tbl>
    <w:p w14:paraId="15F2F7F1" w14:textId="0B529378" w:rsidR="00A20287" w:rsidRDefault="441CA4B9">
      <w:r w:rsidRPr="4622FECB">
        <w:rPr>
          <w:rFonts w:ascii="Verdana" w:eastAsia="Verdana" w:hAnsi="Verdana" w:cs="Verdana"/>
          <w:color w:val="0C343D"/>
          <w:sz w:val="20"/>
          <w:szCs w:val="20"/>
          <w:lang w:val="en-GB"/>
        </w:rPr>
        <w:t xml:space="preserve"> </w:t>
      </w:r>
    </w:p>
    <w:p w14:paraId="4DC167CC" w14:textId="7467949A" w:rsidR="00A20287" w:rsidRDefault="441CA4B9" w:rsidP="00215EB8">
      <w:r w:rsidRPr="4622FECB">
        <w:rPr>
          <w:rFonts w:ascii="Verdana" w:eastAsia="Verdana" w:hAnsi="Verdana" w:cs="Verdana"/>
          <w:color w:val="00B050"/>
          <w:sz w:val="20"/>
          <w:szCs w:val="20"/>
          <w:lang w:val="en-GB"/>
        </w:rPr>
        <w:t>4b.</w:t>
      </w:r>
      <w:r w:rsidRPr="4622FECB">
        <w:rPr>
          <w:rFonts w:ascii="Verdana" w:eastAsia="Verdana" w:hAnsi="Verdana" w:cs="Verdana"/>
          <w:color w:val="000000" w:themeColor="text1"/>
          <w:sz w:val="20"/>
          <w:szCs w:val="20"/>
          <w:lang w:val="en-GB"/>
        </w:rPr>
        <w:t xml:space="preserve"> Describe the file naming conventions you intend to use. </w:t>
      </w:r>
    </w:p>
    <w:tbl>
      <w:tblPr>
        <w:tblStyle w:val="TableGrid"/>
        <w:tblW w:w="0" w:type="auto"/>
        <w:tblLayout w:type="fixed"/>
        <w:tblLook w:val="04A0" w:firstRow="1" w:lastRow="0" w:firstColumn="1" w:lastColumn="0" w:noHBand="0" w:noVBand="1"/>
      </w:tblPr>
      <w:tblGrid>
        <w:gridCol w:w="9060"/>
      </w:tblGrid>
      <w:tr w:rsidR="4622FECB" w14:paraId="43BBA8EF" w14:textId="77777777" w:rsidTr="4622FECB">
        <w:tc>
          <w:tcPr>
            <w:tcW w:w="9060" w:type="dxa"/>
            <w:tcBorders>
              <w:top w:val="single" w:sz="8" w:space="0" w:color="auto"/>
              <w:left w:val="single" w:sz="8" w:space="0" w:color="auto"/>
              <w:bottom w:val="single" w:sz="8" w:space="0" w:color="auto"/>
              <w:right w:val="single" w:sz="8" w:space="0" w:color="auto"/>
            </w:tcBorders>
          </w:tcPr>
          <w:p w14:paraId="2402EE83" w14:textId="4E6076CF" w:rsidR="4622FECB" w:rsidRDefault="441CA4B9" w:rsidP="4622FECB">
            <w:pPr>
              <w:spacing w:line="360" w:lineRule="auto"/>
            </w:pPr>
            <w:r w:rsidRPr="4622FECB">
              <w:rPr>
                <w:rFonts w:ascii="Verdana" w:eastAsia="Verdana" w:hAnsi="Verdana" w:cs="Verdana"/>
                <w:color w:val="000000" w:themeColor="text1"/>
                <w:sz w:val="20"/>
                <w:szCs w:val="20"/>
              </w:rPr>
              <w:t xml:space="preserve"> </w:t>
            </w:r>
            <w:r w:rsidR="4622FECB" w:rsidRPr="4622FECB">
              <w:rPr>
                <w:rFonts w:ascii="Verdana" w:eastAsia="Verdana" w:hAnsi="Verdana" w:cs="Verdana"/>
                <w:color w:val="00B050"/>
                <w:sz w:val="20"/>
                <w:szCs w:val="20"/>
                <w:lang w:val="en-GB"/>
              </w:rPr>
              <w:t xml:space="preserve"> </w:t>
            </w:r>
          </w:p>
          <w:p w14:paraId="1A178C1F" w14:textId="249EC9E1" w:rsidR="4622FECB" w:rsidRDefault="4622FECB" w:rsidP="4622FECB">
            <w:pPr>
              <w:spacing w:line="360" w:lineRule="auto"/>
            </w:pPr>
            <w:r w:rsidRPr="4622FECB">
              <w:rPr>
                <w:rFonts w:ascii="Verdana" w:eastAsia="Verdana" w:hAnsi="Verdana" w:cs="Verdana"/>
                <w:color w:val="00B050"/>
                <w:sz w:val="20"/>
                <w:szCs w:val="20"/>
                <w:lang w:val="en-GB"/>
              </w:rPr>
              <w:t xml:space="preserve"> </w:t>
            </w:r>
          </w:p>
        </w:tc>
      </w:tr>
    </w:tbl>
    <w:p w14:paraId="7FCF5289" w14:textId="5FA271E7" w:rsidR="00A20287" w:rsidRDefault="00A20287"/>
    <w:p w14:paraId="231B7DE9" w14:textId="354EB043" w:rsidR="00A20287" w:rsidRDefault="441CA4B9" w:rsidP="00215EB8">
      <w:r w:rsidRPr="4622FECB">
        <w:rPr>
          <w:rFonts w:ascii="Verdana" w:eastAsia="Verdana" w:hAnsi="Verdana" w:cs="Verdana"/>
          <w:color w:val="00B050"/>
          <w:sz w:val="20"/>
          <w:szCs w:val="20"/>
          <w:lang w:val="en-GB"/>
        </w:rPr>
        <w:t xml:space="preserve">4c. </w:t>
      </w:r>
      <w:r w:rsidRPr="4622FECB">
        <w:rPr>
          <w:rFonts w:ascii="Verdana" w:eastAsia="Verdana" w:hAnsi="Verdana" w:cs="Verdana"/>
          <w:color w:val="000000" w:themeColor="text1"/>
          <w:sz w:val="20"/>
          <w:szCs w:val="20"/>
          <w:lang w:val="en-GB"/>
        </w:rPr>
        <w:t>Describe the file versioning system you intend to use.</w:t>
      </w:r>
    </w:p>
    <w:tbl>
      <w:tblPr>
        <w:tblStyle w:val="TableGrid"/>
        <w:tblW w:w="0" w:type="auto"/>
        <w:tblLayout w:type="fixed"/>
        <w:tblLook w:val="04A0" w:firstRow="1" w:lastRow="0" w:firstColumn="1" w:lastColumn="0" w:noHBand="0" w:noVBand="1"/>
      </w:tblPr>
      <w:tblGrid>
        <w:gridCol w:w="9060"/>
      </w:tblGrid>
      <w:tr w:rsidR="4622FECB" w14:paraId="0221D9CD" w14:textId="77777777" w:rsidTr="4622FECB">
        <w:tc>
          <w:tcPr>
            <w:tcW w:w="9060" w:type="dxa"/>
            <w:tcBorders>
              <w:top w:val="single" w:sz="8" w:space="0" w:color="auto"/>
              <w:left w:val="single" w:sz="8" w:space="0" w:color="auto"/>
              <w:bottom w:val="single" w:sz="8" w:space="0" w:color="auto"/>
              <w:right w:val="single" w:sz="8" w:space="0" w:color="auto"/>
            </w:tcBorders>
          </w:tcPr>
          <w:p w14:paraId="4093AA40" w14:textId="49675836" w:rsidR="4622FECB" w:rsidRDefault="441CA4B9" w:rsidP="4622FECB">
            <w:pPr>
              <w:spacing w:line="360" w:lineRule="auto"/>
            </w:pPr>
            <w:r w:rsidRPr="4622FECB">
              <w:rPr>
                <w:rFonts w:ascii="Verdana" w:eastAsia="Verdana" w:hAnsi="Verdana" w:cs="Verdana"/>
                <w:color w:val="000000" w:themeColor="text1"/>
                <w:sz w:val="20"/>
                <w:szCs w:val="20"/>
                <w:lang w:val="en-GB"/>
              </w:rPr>
              <w:t xml:space="preserve"> </w:t>
            </w:r>
            <w:r w:rsidR="4622FECB" w:rsidRPr="4622FECB">
              <w:rPr>
                <w:rFonts w:ascii="Verdana" w:eastAsia="Verdana" w:hAnsi="Verdana" w:cs="Verdana"/>
                <w:color w:val="000000" w:themeColor="text1"/>
                <w:sz w:val="20"/>
                <w:szCs w:val="20"/>
              </w:rPr>
              <w:t xml:space="preserve"> </w:t>
            </w:r>
          </w:p>
          <w:p w14:paraId="709693AE" w14:textId="37B4E603" w:rsidR="4622FECB" w:rsidRDefault="4622FECB" w:rsidP="4622FECB">
            <w:pPr>
              <w:spacing w:line="360" w:lineRule="auto"/>
            </w:pPr>
            <w:r w:rsidRPr="4622FECB">
              <w:rPr>
                <w:rFonts w:ascii="Verdana" w:eastAsia="Verdana" w:hAnsi="Verdana" w:cs="Verdana"/>
                <w:color w:val="000000" w:themeColor="text1"/>
                <w:sz w:val="20"/>
                <w:szCs w:val="20"/>
              </w:rPr>
              <w:t xml:space="preserve"> </w:t>
            </w:r>
          </w:p>
        </w:tc>
      </w:tr>
    </w:tbl>
    <w:p w14:paraId="24ED11B0" w14:textId="56D323E8" w:rsidR="00A20287" w:rsidRDefault="441CA4B9">
      <w:r w:rsidRPr="4622FECB">
        <w:rPr>
          <w:rFonts w:ascii="Verdana" w:eastAsia="Verdana" w:hAnsi="Verdana" w:cs="Verdana"/>
          <w:color w:val="000000" w:themeColor="text1"/>
          <w:sz w:val="20"/>
          <w:szCs w:val="20"/>
        </w:rPr>
        <w:t xml:space="preserve"> </w:t>
      </w:r>
    </w:p>
    <w:p w14:paraId="673335A9" w14:textId="0771FA93" w:rsidR="00A20287" w:rsidRDefault="441CA4B9" w:rsidP="00564D28">
      <w:pPr>
        <w:pStyle w:val="Heading2"/>
      </w:pPr>
      <w:r w:rsidRPr="4622FECB">
        <w:rPr>
          <w:rFonts w:ascii="Verdana" w:eastAsia="Verdana" w:hAnsi="Verdana" w:cs="Verdana"/>
          <w:color w:val="00B050"/>
          <w:sz w:val="24"/>
          <w:szCs w:val="24"/>
          <w:lang w:val="en-GB"/>
        </w:rPr>
        <w:t xml:space="preserve">5. Data documentation and data quality </w:t>
      </w:r>
      <w:r w:rsidRPr="4622FECB">
        <w:rPr>
          <w:rFonts w:ascii="Verdana" w:eastAsia="Verdana" w:hAnsi="Verdana" w:cs="Verdana"/>
          <w:color w:val="00B050"/>
          <w:sz w:val="24"/>
          <w:szCs w:val="24"/>
          <w:vertAlign w:val="superscript"/>
          <w:lang w:val="en-GB"/>
        </w:rPr>
        <w:t>[</w:t>
      </w:r>
      <w:hyperlink w:anchor="Documentation_5">
        <w:r w:rsidRPr="4622FECB">
          <w:rPr>
            <w:rStyle w:val="Hyperlink"/>
            <w:rFonts w:ascii="Verdana" w:eastAsia="Verdana" w:hAnsi="Verdana" w:cs="Verdana"/>
            <w:sz w:val="24"/>
            <w:szCs w:val="24"/>
            <w:vertAlign w:val="superscript"/>
            <w:lang w:val="en-GB"/>
          </w:rPr>
          <w:t>info</w:t>
        </w:r>
      </w:hyperlink>
      <w:r w:rsidRPr="4622FECB">
        <w:rPr>
          <w:rFonts w:ascii="Verdana" w:eastAsia="Verdana" w:hAnsi="Verdana" w:cs="Verdana"/>
          <w:color w:val="00B050"/>
          <w:sz w:val="24"/>
          <w:szCs w:val="24"/>
          <w:vertAlign w:val="superscript"/>
          <w:lang w:val="en-GB"/>
        </w:rPr>
        <w:t>]</w:t>
      </w:r>
    </w:p>
    <w:p w14:paraId="06BE0308" w14:textId="3629E70F" w:rsidR="00A20287" w:rsidRDefault="004469F8" w:rsidP="4622FECB">
      <w:pPr>
        <w:spacing w:line="276" w:lineRule="auto"/>
      </w:pPr>
      <w:r>
        <w:br/>
      </w:r>
      <w:r w:rsidR="441CA4B9" w:rsidRPr="4622FECB">
        <w:rPr>
          <w:rFonts w:ascii="Verdana" w:eastAsia="Verdana" w:hAnsi="Verdana" w:cs="Verdana"/>
          <w:color w:val="00B050"/>
          <w:sz w:val="20"/>
          <w:szCs w:val="20"/>
          <w:lang w:val="en-GB"/>
        </w:rPr>
        <w:t xml:space="preserve">5a. </w:t>
      </w:r>
      <w:r w:rsidR="441CA4B9" w:rsidRPr="4622FECB">
        <w:rPr>
          <w:rFonts w:ascii="Verdana" w:eastAsia="Verdana" w:hAnsi="Verdana" w:cs="Verdana"/>
          <w:color w:val="000000" w:themeColor="text1"/>
          <w:sz w:val="20"/>
          <w:szCs w:val="20"/>
          <w:lang w:val="en-GB"/>
        </w:rPr>
        <w:t>Describe below what data documentation and metadata will accompany your data.</w:t>
      </w:r>
    </w:p>
    <w:tbl>
      <w:tblPr>
        <w:tblStyle w:val="TableGridLight"/>
        <w:tblW w:w="0" w:type="auto"/>
        <w:tblLayout w:type="fixed"/>
        <w:tblLook w:val="04A0" w:firstRow="1" w:lastRow="0" w:firstColumn="1" w:lastColumn="0" w:noHBand="0" w:noVBand="1"/>
      </w:tblPr>
      <w:tblGrid>
        <w:gridCol w:w="9360"/>
      </w:tblGrid>
      <w:tr w:rsidR="4622FECB" w14:paraId="1238E255" w14:textId="77777777" w:rsidTr="4622FECB">
        <w:trPr>
          <w:trHeight w:val="795"/>
        </w:trPr>
        <w:tc>
          <w:tcPr>
            <w:tcW w:w="9360" w:type="dxa"/>
            <w:tcBorders>
              <w:top w:val="single" w:sz="8" w:space="0" w:color="auto"/>
              <w:left w:val="single" w:sz="8" w:space="0" w:color="auto"/>
              <w:bottom w:val="single" w:sz="8" w:space="0" w:color="auto"/>
              <w:right w:val="single" w:sz="8" w:space="0" w:color="auto"/>
            </w:tcBorders>
          </w:tcPr>
          <w:p w14:paraId="42EA2446" w14:textId="1FB2AA7A" w:rsidR="4622FECB" w:rsidRDefault="4622FECB" w:rsidP="4622FECB">
            <w:pPr>
              <w:spacing w:line="360" w:lineRule="auto"/>
            </w:pPr>
            <w:r w:rsidRPr="4622FECB">
              <w:rPr>
                <w:rFonts w:ascii="Verdana" w:eastAsia="Verdana" w:hAnsi="Verdana" w:cs="Verdana"/>
                <w:i/>
                <w:iCs/>
                <w:color w:val="0C343D"/>
                <w:sz w:val="20"/>
                <w:szCs w:val="20"/>
                <w:lang w:val="en-GB"/>
              </w:rPr>
              <w:t xml:space="preserve"> </w:t>
            </w:r>
          </w:p>
        </w:tc>
      </w:tr>
    </w:tbl>
    <w:p w14:paraId="1C3757AA" w14:textId="7AA01DC2" w:rsidR="00A20287" w:rsidRDefault="441CA4B9" w:rsidP="4622FECB">
      <w:pPr>
        <w:spacing w:line="360" w:lineRule="auto"/>
      </w:pPr>
      <w:r w:rsidRPr="4622FECB">
        <w:rPr>
          <w:rFonts w:ascii="Verdana" w:eastAsia="Verdana" w:hAnsi="Verdana" w:cs="Verdana"/>
          <w:color w:val="00B050"/>
          <w:sz w:val="20"/>
          <w:szCs w:val="20"/>
          <w:lang w:val="en-GB"/>
        </w:rPr>
        <w:t xml:space="preserve"> </w:t>
      </w:r>
    </w:p>
    <w:p w14:paraId="52D73613" w14:textId="641632CA" w:rsidR="00A20287" w:rsidRDefault="5DB50C1F">
      <w:r w:rsidRPr="72D596FA">
        <w:rPr>
          <w:rFonts w:ascii="Verdana" w:eastAsia="Verdana" w:hAnsi="Verdana" w:cs="Verdana"/>
          <w:color w:val="00B050"/>
          <w:sz w:val="20"/>
          <w:szCs w:val="20"/>
          <w:lang w:val="en-GB"/>
        </w:rPr>
        <w:t xml:space="preserve">5b. </w:t>
      </w:r>
      <w:r w:rsidRPr="72D596FA">
        <w:rPr>
          <w:rFonts w:ascii="Verdana" w:eastAsia="Verdana" w:hAnsi="Verdana" w:cs="Verdana"/>
          <w:color w:val="000000" w:themeColor="text1"/>
          <w:sz w:val="20"/>
          <w:szCs w:val="20"/>
          <w:lang w:val="en-GB"/>
        </w:rPr>
        <w:t xml:space="preserve">Describe what data quality controls will be used? </w:t>
      </w:r>
    </w:p>
    <w:tbl>
      <w:tblPr>
        <w:tblStyle w:val="TableGrid"/>
        <w:tblW w:w="0" w:type="auto"/>
        <w:tblLayout w:type="fixed"/>
        <w:tblLook w:val="04A0" w:firstRow="1" w:lastRow="0" w:firstColumn="1" w:lastColumn="0" w:noHBand="0" w:noVBand="1"/>
      </w:tblPr>
      <w:tblGrid>
        <w:gridCol w:w="9060"/>
      </w:tblGrid>
      <w:tr w:rsidR="4622FECB" w14:paraId="7364E869" w14:textId="77777777" w:rsidTr="4622FECB">
        <w:tc>
          <w:tcPr>
            <w:tcW w:w="9060" w:type="dxa"/>
            <w:tcBorders>
              <w:top w:val="single" w:sz="8" w:space="0" w:color="auto"/>
              <w:left w:val="single" w:sz="8" w:space="0" w:color="auto"/>
              <w:bottom w:val="single" w:sz="8" w:space="0" w:color="auto"/>
              <w:right w:val="single" w:sz="8" w:space="0" w:color="auto"/>
            </w:tcBorders>
          </w:tcPr>
          <w:p w14:paraId="66AA6E4F" w14:textId="4F9D0C1F" w:rsidR="4622FECB" w:rsidRDefault="441CA4B9" w:rsidP="4622FECB">
            <w:pPr>
              <w:spacing w:line="360" w:lineRule="auto"/>
            </w:pPr>
            <w:r w:rsidRPr="4622FECB">
              <w:rPr>
                <w:rFonts w:ascii="Verdana" w:eastAsia="Verdana" w:hAnsi="Verdana" w:cs="Verdana"/>
                <w:color w:val="00B050"/>
                <w:sz w:val="20"/>
                <w:szCs w:val="20"/>
                <w:lang w:val="en-GB"/>
              </w:rPr>
              <w:t xml:space="preserve"> </w:t>
            </w:r>
            <w:r w:rsidR="4622FECB" w:rsidRPr="4622FECB">
              <w:rPr>
                <w:rFonts w:ascii="Verdana" w:eastAsia="Verdana" w:hAnsi="Verdana" w:cs="Verdana"/>
                <w:color w:val="0C343D"/>
                <w:sz w:val="20"/>
                <w:szCs w:val="20"/>
              </w:rPr>
              <w:t xml:space="preserve"> </w:t>
            </w:r>
          </w:p>
        </w:tc>
      </w:tr>
    </w:tbl>
    <w:p w14:paraId="4B86836A" w14:textId="77777777" w:rsidR="00215EB8" w:rsidRDefault="441CA4B9" w:rsidP="00215EB8">
      <w:pPr>
        <w:spacing w:line="360" w:lineRule="auto"/>
        <w:rPr>
          <w:rFonts w:ascii="Verdana" w:hAnsi="Verdana"/>
          <w:color w:val="00B050"/>
          <w:sz w:val="24"/>
          <w:szCs w:val="24"/>
          <w:lang w:val="en-GB"/>
        </w:rPr>
      </w:pPr>
      <w:r w:rsidRPr="4622FECB">
        <w:rPr>
          <w:rFonts w:ascii="Verdana" w:eastAsia="Verdana" w:hAnsi="Verdana" w:cs="Verdana"/>
          <w:color w:val="0C343D"/>
          <w:sz w:val="20"/>
          <w:szCs w:val="20"/>
        </w:rPr>
        <w:t xml:space="preserve"> </w:t>
      </w:r>
      <w:r w:rsidR="00215EB8">
        <w:rPr>
          <w:rFonts w:ascii="Verdana" w:eastAsia="Verdana" w:hAnsi="Verdana" w:cs="Verdana"/>
          <w:color w:val="0C343D"/>
          <w:sz w:val="20"/>
          <w:szCs w:val="20"/>
        </w:rPr>
        <w:br/>
      </w:r>
      <w:r w:rsidR="004469F8">
        <w:br/>
      </w:r>
    </w:p>
    <w:p w14:paraId="1E6936D6" w14:textId="05DE14D5" w:rsidR="00A20287" w:rsidRPr="00215EB8" w:rsidRDefault="00215EB8" w:rsidP="00215EB8">
      <w:pPr>
        <w:rPr>
          <w:rFonts w:ascii="Verdana" w:hAnsi="Verdana"/>
          <w:color w:val="00B050"/>
          <w:sz w:val="24"/>
          <w:szCs w:val="24"/>
          <w:lang w:val="en-GB"/>
        </w:rPr>
      </w:pPr>
      <w:r>
        <w:rPr>
          <w:rFonts w:ascii="Verdana" w:hAnsi="Verdana"/>
          <w:color w:val="00B050"/>
          <w:sz w:val="24"/>
          <w:szCs w:val="24"/>
          <w:lang w:val="en-GB"/>
        </w:rPr>
        <w:br w:type="page"/>
      </w:r>
      <w:r w:rsidR="441CA4B9" w:rsidRPr="00875141">
        <w:rPr>
          <w:rFonts w:ascii="Verdana" w:hAnsi="Verdana"/>
          <w:color w:val="00B050"/>
          <w:sz w:val="24"/>
          <w:szCs w:val="24"/>
          <w:lang w:val="en-GB"/>
        </w:rPr>
        <w:lastRenderedPageBreak/>
        <w:t xml:space="preserve">6. Working with </w:t>
      </w:r>
      <w:r w:rsidR="00E00C7A" w:rsidRPr="00875141">
        <w:rPr>
          <w:rFonts w:ascii="Verdana" w:hAnsi="Verdana"/>
          <w:color w:val="00B050"/>
          <w:sz w:val="24"/>
          <w:szCs w:val="24"/>
          <w:lang w:val="en-GB"/>
        </w:rPr>
        <w:t>confidential</w:t>
      </w:r>
      <w:r w:rsidR="441CA4B9" w:rsidRPr="00875141">
        <w:rPr>
          <w:rFonts w:ascii="Verdana" w:hAnsi="Verdana"/>
          <w:color w:val="00B050"/>
          <w:sz w:val="24"/>
          <w:szCs w:val="24"/>
          <w:lang w:val="en-GB"/>
        </w:rPr>
        <w:t xml:space="preserve"> data (personal data, ethics), data ownership, sharing and access</w:t>
      </w:r>
      <w:r w:rsidR="009F16E3">
        <w:rPr>
          <w:rFonts w:ascii="Verdana" w:hAnsi="Verdana"/>
          <w:color w:val="00B050"/>
          <w:sz w:val="24"/>
          <w:szCs w:val="24"/>
          <w:lang w:val="en-GB"/>
        </w:rPr>
        <w:t xml:space="preserve"> </w:t>
      </w:r>
      <w:r w:rsidR="009F16E3" w:rsidRPr="4622FECB">
        <w:rPr>
          <w:rFonts w:ascii="Verdana" w:eastAsia="Verdana" w:hAnsi="Verdana" w:cs="Verdana"/>
          <w:color w:val="00B050"/>
          <w:sz w:val="24"/>
          <w:szCs w:val="24"/>
          <w:vertAlign w:val="superscript"/>
          <w:lang w:val="en-GB"/>
        </w:rPr>
        <w:t>[</w:t>
      </w:r>
      <w:hyperlink w:anchor="SensitiveData_6">
        <w:r w:rsidR="009F16E3" w:rsidRPr="4622FECB">
          <w:rPr>
            <w:rStyle w:val="Hyperlink"/>
            <w:rFonts w:ascii="Verdana" w:eastAsia="Verdana" w:hAnsi="Verdana" w:cs="Verdana"/>
            <w:sz w:val="24"/>
            <w:szCs w:val="24"/>
            <w:vertAlign w:val="superscript"/>
            <w:lang w:val="en-GB"/>
          </w:rPr>
          <w:t>info</w:t>
        </w:r>
      </w:hyperlink>
      <w:r w:rsidR="009F16E3" w:rsidRPr="4622FECB">
        <w:rPr>
          <w:rFonts w:ascii="Verdana" w:eastAsia="Verdana" w:hAnsi="Verdana" w:cs="Verdana"/>
          <w:color w:val="00B050"/>
          <w:sz w:val="24"/>
          <w:szCs w:val="24"/>
          <w:vertAlign w:val="superscript"/>
          <w:lang w:val="en-GB"/>
        </w:rPr>
        <w:t>]</w:t>
      </w:r>
      <w:r w:rsidR="0015178D" w:rsidRPr="00875141">
        <w:rPr>
          <w:rFonts w:ascii="Verdana" w:eastAsia="Verdana" w:hAnsi="Verdana"/>
          <w:sz w:val="24"/>
          <w:szCs w:val="24"/>
          <w:lang w:val="en-GB"/>
        </w:rPr>
        <w:br/>
      </w:r>
    </w:p>
    <w:p w14:paraId="55FCD87C" w14:textId="0241C4C6" w:rsidR="00FD0249" w:rsidRPr="0077284F" w:rsidRDefault="00FD0249" w:rsidP="00FD0249">
      <w:pPr>
        <w:rPr>
          <w:rFonts w:ascii="Verdana" w:eastAsia="Verdana" w:hAnsi="Verdana" w:cs="Verdana"/>
          <w:color w:val="00B050"/>
          <w:sz w:val="20"/>
          <w:szCs w:val="20"/>
          <w:lang w:val="en-GB"/>
        </w:rPr>
      </w:pPr>
      <w:r w:rsidRPr="70E0ADCB">
        <w:rPr>
          <w:rFonts w:ascii="Verdana" w:eastAsia="Verdana" w:hAnsi="Verdana" w:cs="Verdana"/>
          <w:color w:val="00B050"/>
          <w:sz w:val="20"/>
          <w:szCs w:val="20"/>
          <w:lang w:val="en-GB"/>
        </w:rPr>
        <w:t>6</w:t>
      </w:r>
      <w:r>
        <w:rPr>
          <w:rFonts w:ascii="Verdana" w:eastAsia="Verdana" w:hAnsi="Verdana" w:cs="Verdana"/>
          <w:color w:val="00B050"/>
          <w:sz w:val="20"/>
          <w:szCs w:val="20"/>
          <w:lang w:val="en-GB"/>
        </w:rPr>
        <w:t>a</w:t>
      </w:r>
      <w:r w:rsidRPr="503E2AD2">
        <w:rPr>
          <w:rFonts w:ascii="Verdana" w:eastAsia="Verdana" w:hAnsi="Verdana" w:cs="Verdana"/>
          <w:color w:val="00B050"/>
          <w:sz w:val="20"/>
          <w:szCs w:val="20"/>
          <w:lang w:val="en-GB"/>
        </w:rPr>
        <w:t xml:space="preserve">. </w:t>
      </w:r>
      <w:r w:rsidRPr="0077284F">
        <w:rPr>
          <w:rFonts w:ascii="Verdana" w:eastAsia="Verdana" w:hAnsi="Verdana" w:cs="Verdana"/>
          <w:sz w:val="20"/>
          <w:szCs w:val="20"/>
          <w:lang w:val="en-GB"/>
        </w:rPr>
        <w:t>Are there reasons (privacy, ethic</w:t>
      </w:r>
      <w:r w:rsidR="00861941" w:rsidRPr="0077284F">
        <w:rPr>
          <w:rFonts w:ascii="Verdana" w:eastAsia="Verdana" w:hAnsi="Verdana" w:cs="Verdana"/>
          <w:sz w:val="20"/>
          <w:szCs w:val="20"/>
          <w:lang w:val="en-GB"/>
        </w:rPr>
        <w:t>s</w:t>
      </w:r>
      <w:r w:rsidRPr="0077284F">
        <w:rPr>
          <w:rFonts w:ascii="Verdana" w:eastAsia="Verdana" w:hAnsi="Verdana" w:cs="Verdana"/>
          <w:sz w:val="20"/>
          <w:szCs w:val="20"/>
          <w:lang w:val="en-GB"/>
        </w:rPr>
        <w:t>, contractual agreement, commercial interests, public security, IP rights) to restrict access to the data or limit which data will be made publicly available?</w:t>
      </w:r>
    </w:p>
    <w:p w14:paraId="6009E34A" w14:textId="71F1D68A" w:rsidR="00FD0249" w:rsidRDefault="00FD0249" w:rsidP="00FD0249">
      <w:r w:rsidRPr="4622FECB">
        <w:rPr>
          <w:rFonts w:ascii="MS Gothic" w:eastAsia="MS Gothic" w:hAnsi="MS Gothic" w:cs="MS Gothic"/>
          <w:color w:val="000000" w:themeColor="text1"/>
          <w:sz w:val="20"/>
          <w:szCs w:val="20"/>
        </w:rPr>
        <w:t>☐</w:t>
      </w:r>
      <w:r w:rsidRPr="4622FECB">
        <w:rPr>
          <w:rFonts w:ascii="Verdana" w:eastAsia="Verdana" w:hAnsi="Verdana" w:cs="Verdana"/>
          <w:color w:val="000000" w:themeColor="text1"/>
          <w:sz w:val="20"/>
          <w:szCs w:val="20"/>
          <w:lang w:val="en-GB"/>
        </w:rPr>
        <w:t xml:space="preserve"> Yes</w:t>
      </w:r>
      <w:r w:rsidR="002610EA">
        <w:rPr>
          <w:rFonts w:ascii="Verdana" w:eastAsia="Verdana" w:hAnsi="Verdana" w:cs="Verdana"/>
          <w:color w:val="000000" w:themeColor="text1"/>
          <w:sz w:val="20"/>
          <w:szCs w:val="20"/>
          <w:lang w:val="en-GB"/>
        </w:rPr>
        <w:t>. Please, describe the reasons below.</w:t>
      </w:r>
    </w:p>
    <w:p w14:paraId="76616A57" w14:textId="77777777" w:rsidR="00FD0249" w:rsidRDefault="00FD0249" w:rsidP="00FD0249">
      <w:r w:rsidRPr="4622FECB">
        <w:rPr>
          <w:rFonts w:ascii="MS Gothic" w:eastAsia="MS Gothic" w:hAnsi="MS Gothic" w:cs="MS Gothic"/>
          <w:color w:val="000000" w:themeColor="text1"/>
          <w:sz w:val="20"/>
          <w:szCs w:val="20"/>
        </w:rPr>
        <w:t>☐</w:t>
      </w:r>
      <w:r w:rsidRPr="4622FECB">
        <w:rPr>
          <w:rFonts w:ascii="Verdana" w:eastAsia="Verdana" w:hAnsi="Verdana" w:cs="Verdana"/>
          <w:color w:val="000000" w:themeColor="text1"/>
          <w:sz w:val="20"/>
          <w:szCs w:val="20"/>
          <w:lang w:val="en-GB"/>
        </w:rPr>
        <w:t xml:space="preserve"> No</w:t>
      </w:r>
    </w:p>
    <w:tbl>
      <w:tblPr>
        <w:tblStyle w:val="TableGridLight"/>
        <w:tblW w:w="0" w:type="auto"/>
        <w:tblLayout w:type="fixed"/>
        <w:tblLook w:val="06A0" w:firstRow="1" w:lastRow="0" w:firstColumn="1" w:lastColumn="0" w:noHBand="1" w:noVBand="1"/>
      </w:tblPr>
      <w:tblGrid>
        <w:gridCol w:w="9270"/>
      </w:tblGrid>
      <w:tr w:rsidR="00FD0249" w14:paraId="5FBA4D33" w14:textId="77777777" w:rsidTr="008A5876">
        <w:trPr>
          <w:trHeight w:val="105"/>
        </w:trPr>
        <w:tc>
          <w:tcPr>
            <w:tcW w:w="9270" w:type="dxa"/>
            <w:tcBorders>
              <w:top w:val="single" w:sz="8" w:space="0" w:color="auto"/>
              <w:left w:val="single" w:sz="8" w:space="0" w:color="auto"/>
              <w:bottom w:val="single" w:sz="8" w:space="0" w:color="auto"/>
              <w:right w:val="single" w:sz="8" w:space="0" w:color="auto"/>
            </w:tcBorders>
          </w:tcPr>
          <w:p w14:paraId="458A0C60" w14:textId="77777777" w:rsidR="00FD0249" w:rsidRDefault="00FD0249" w:rsidP="008A5876">
            <w:r w:rsidRPr="4622FECB">
              <w:rPr>
                <w:rFonts w:ascii="Verdana" w:eastAsia="Verdana" w:hAnsi="Verdana" w:cs="Verdana"/>
                <w:color w:val="000000" w:themeColor="text1"/>
                <w:sz w:val="20"/>
                <w:szCs w:val="20"/>
                <w:lang w:val="en-GB"/>
              </w:rPr>
              <w:t xml:space="preserve"> </w:t>
            </w:r>
          </w:p>
          <w:p w14:paraId="5C09A12E" w14:textId="77777777" w:rsidR="00FD0249" w:rsidRDefault="00FD0249" w:rsidP="008A5876">
            <w:r w:rsidRPr="4622FECB">
              <w:rPr>
                <w:rFonts w:ascii="Verdana" w:eastAsia="Verdana" w:hAnsi="Verdana" w:cs="Verdana"/>
                <w:color w:val="000000" w:themeColor="text1"/>
                <w:sz w:val="20"/>
                <w:szCs w:val="20"/>
                <w:lang w:val="en-GB"/>
              </w:rPr>
              <w:t xml:space="preserve"> </w:t>
            </w:r>
          </w:p>
          <w:p w14:paraId="78794789" w14:textId="77777777" w:rsidR="00FD0249" w:rsidRDefault="00FD0249" w:rsidP="008A5876">
            <w:r w:rsidRPr="4622FECB">
              <w:rPr>
                <w:rFonts w:ascii="Verdana" w:eastAsia="Verdana" w:hAnsi="Verdana" w:cs="Verdana"/>
                <w:color w:val="000000" w:themeColor="text1"/>
                <w:sz w:val="20"/>
                <w:szCs w:val="20"/>
                <w:lang w:val="en-GB"/>
              </w:rPr>
              <w:t xml:space="preserve"> </w:t>
            </w:r>
          </w:p>
        </w:tc>
      </w:tr>
    </w:tbl>
    <w:p w14:paraId="00694175" w14:textId="0D44E5C4" w:rsidR="00A20287" w:rsidRPr="0083554D" w:rsidRDefault="00A20287" w:rsidP="2A196A50">
      <w:pPr>
        <w:rPr>
          <w:rFonts w:ascii="Verdana" w:eastAsia="Verdana" w:hAnsi="Verdana" w:cs="Verdana"/>
          <w:color w:val="00B050"/>
          <w:sz w:val="20"/>
          <w:szCs w:val="20"/>
          <w:lang w:val="en-GB"/>
        </w:rPr>
      </w:pPr>
    </w:p>
    <w:p w14:paraId="614D1BFA" w14:textId="04C62870" w:rsidR="00A20287" w:rsidRPr="006615A2" w:rsidRDefault="2449BA60">
      <w:pPr>
        <w:rPr>
          <w:rFonts w:ascii="Verdana" w:eastAsia="Verdana" w:hAnsi="Verdana" w:cs="Verdana"/>
          <w:color w:val="FF0000"/>
          <w:sz w:val="20"/>
          <w:szCs w:val="20"/>
          <w:lang w:val="en-GB"/>
        </w:rPr>
      </w:pPr>
      <w:r w:rsidRPr="12E805BB">
        <w:rPr>
          <w:rFonts w:ascii="Verdana" w:eastAsia="Verdana" w:hAnsi="Verdana" w:cs="Verdana"/>
          <w:color w:val="00B050"/>
          <w:sz w:val="20"/>
          <w:szCs w:val="20"/>
          <w:lang w:val="en-GB"/>
        </w:rPr>
        <w:t>6</w:t>
      </w:r>
      <w:r w:rsidR="006615A2">
        <w:rPr>
          <w:rFonts w:ascii="Verdana" w:eastAsia="Verdana" w:hAnsi="Verdana" w:cs="Verdana"/>
          <w:color w:val="00B050"/>
          <w:sz w:val="20"/>
          <w:szCs w:val="20"/>
          <w:lang w:val="en-GB"/>
        </w:rPr>
        <w:t>b</w:t>
      </w:r>
      <w:r w:rsidR="723A7853" w:rsidRPr="12E805BB">
        <w:rPr>
          <w:rFonts w:ascii="Verdana" w:eastAsia="Verdana" w:hAnsi="Verdana" w:cs="Verdana"/>
          <w:color w:val="00B050"/>
          <w:sz w:val="20"/>
          <w:szCs w:val="20"/>
          <w:lang w:val="en-GB"/>
        </w:rPr>
        <w:t>.</w:t>
      </w:r>
      <w:r w:rsidR="723A7853" w:rsidRPr="12E805BB">
        <w:rPr>
          <w:rFonts w:ascii="Verdana" w:eastAsia="Verdana" w:hAnsi="Verdana" w:cs="Verdana"/>
          <w:color w:val="000000" w:themeColor="text1"/>
          <w:sz w:val="20"/>
          <w:szCs w:val="20"/>
          <w:lang w:val="en-GB"/>
        </w:rPr>
        <w:t xml:space="preserve"> Will you process </w:t>
      </w:r>
      <w:r w:rsidR="0058630C">
        <w:rPr>
          <w:rFonts w:ascii="Verdana" w:eastAsia="Verdana" w:hAnsi="Verdana" w:cs="Verdana"/>
          <w:color w:val="000000" w:themeColor="text1"/>
          <w:sz w:val="20"/>
          <w:szCs w:val="20"/>
          <w:lang w:val="en-GB"/>
        </w:rPr>
        <w:t>and/</w:t>
      </w:r>
      <w:r w:rsidR="723A7853" w:rsidRPr="12E805BB">
        <w:rPr>
          <w:rFonts w:ascii="Verdana" w:eastAsia="Verdana" w:hAnsi="Verdana" w:cs="Verdana"/>
          <w:color w:val="000000" w:themeColor="text1"/>
          <w:sz w:val="20"/>
          <w:szCs w:val="20"/>
          <w:lang w:val="en-GB"/>
        </w:rPr>
        <w:t xml:space="preserve">or store personal data during your research project? </w:t>
      </w:r>
    </w:p>
    <w:p w14:paraId="786440EF" w14:textId="0EACBBEF" w:rsidR="005D0542" w:rsidRDefault="005D0542">
      <w:pPr>
        <w:rPr>
          <w:rFonts w:ascii="MS Gothic" w:eastAsia="MS Gothic" w:hAnsi="MS Gothic" w:cs="MS Gothic"/>
          <w:color w:val="000000" w:themeColor="text1"/>
          <w:sz w:val="20"/>
          <w:szCs w:val="20"/>
        </w:rPr>
      </w:pPr>
      <w:r w:rsidRPr="72D596FA">
        <w:rPr>
          <w:rFonts w:ascii="MS Gothic" w:eastAsia="MS Gothic" w:hAnsi="MS Gothic" w:cs="MS Gothic"/>
          <w:color w:val="000000" w:themeColor="text1"/>
          <w:sz w:val="20"/>
          <w:szCs w:val="20"/>
        </w:rPr>
        <w:t>☐</w:t>
      </w:r>
      <w:r w:rsidRPr="72D596FA">
        <w:rPr>
          <w:rFonts w:ascii="Verdana" w:eastAsia="Verdana" w:hAnsi="Verdana" w:cs="Verdana"/>
          <w:color w:val="000000" w:themeColor="text1"/>
          <w:sz w:val="20"/>
          <w:szCs w:val="20"/>
          <w:lang w:val="en-GB"/>
        </w:rPr>
        <w:t xml:space="preserve">  No</w:t>
      </w:r>
      <w:r>
        <w:rPr>
          <w:rFonts w:ascii="Verdana" w:eastAsia="Verdana" w:hAnsi="Verdana" w:cs="Verdana"/>
          <w:color w:val="000000" w:themeColor="text1"/>
          <w:sz w:val="20"/>
          <w:szCs w:val="20"/>
          <w:lang w:val="en-GB"/>
        </w:rPr>
        <w:t>, continue to question 6d.</w:t>
      </w:r>
    </w:p>
    <w:p w14:paraId="0C4157BC" w14:textId="4425C786" w:rsidR="00A20287" w:rsidRDefault="441CA4B9">
      <w:r w:rsidRPr="4622FECB">
        <w:rPr>
          <w:rFonts w:ascii="MS Gothic" w:eastAsia="MS Gothic" w:hAnsi="MS Gothic" w:cs="MS Gothic"/>
          <w:color w:val="000000" w:themeColor="text1"/>
          <w:sz w:val="20"/>
          <w:szCs w:val="20"/>
        </w:rPr>
        <w:t>☐</w:t>
      </w:r>
      <w:r w:rsidRPr="4622FECB">
        <w:rPr>
          <w:rFonts w:ascii="Verdana" w:eastAsia="Verdana" w:hAnsi="Verdana" w:cs="Verdana"/>
          <w:color w:val="000000" w:themeColor="text1"/>
          <w:sz w:val="20"/>
          <w:szCs w:val="20"/>
          <w:lang w:val="en-GB"/>
        </w:rPr>
        <w:t xml:space="preserve">  Yes</w:t>
      </w:r>
      <w:r w:rsidR="00186917">
        <w:rPr>
          <w:rFonts w:ascii="Verdana" w:eastAsia="Verdana" w:hAnsi="Verdana" w:cs="Verdana"/>
          <w:color w:val="000000" w:themeColor="text1"/>
          <w:sz w:val="20"/>
          <w:szCs w:val="20"/>
          <w:lang w:val="en-GB"/>
        </w:rPr>
        <w:t>. P</w:t>
      </w:r>
      <w:r w:rsidR="00134D5D">
        <w:rPr>
          <w:rFonts w:ascii="Verdana" w:eastAsia="Verdana" w:hAnsi="Verdana" w:cs="Verdana"/>
          <w:color w:val="000000" w:themeColor="text1"/>
          <w:sz w:val="20"/>
          <w:szCs w:val="20"/>
          <w:lang w:val="en-GB"/>
        </w:rPr>
        <w:t>lease</w:t>
      </w:r>
      <w:r w:rsidR="00186917">
        <w:rPr>
          <w:rFonts w:ascii="Verdana" w:eastAsia="Verdana" w:hAnsi="Verdana" w:cs="Verdana"/>
          <w:color w:val="000000" w:themeColor="text1"/>
          <w:sz w:val="20"/>
          <w:szCs w:val="20"/>
          <w:lang w:val="en-GB"/>
        </w:rPr>
        <w:t>,</w:t>
      </w:r>
      <w:r w:rsidR="00134D5D">
        <w:rPr>
          <w:rFonts w:ascii="Verdana" w:eastAsia="Verdana" w:hAnsi="Verdana" w:cs="Verdana"/>
          <w:color w:val="000000" w:themeColor="text1"/>
          <w:sz w:val="20"/>
          <w:szCs w:val="20"/>
          <w:lang w:val="en-GB"/>
        </w:rPr>
        <w:t xml:space="preserve"> specify below which measures you will take to ensure data protection and safeguard the privacy of the participants in your project. </w:t>
      </w:r>
    </w:p>
    <w:p w14:paraId="13700FAA" w14:textId="1CA8B176" w:rsidR="00FA4395" w:rsidRPr="0099510F" w:rsidRDefault="00FA4395"/>
    <w:tbl>
      <w:tblPr>
        <w:tblStyle w:val="TableGrid"/>
        <w:tblW w:w="0" w:type="auto"/>
        <w:tblLook w:val="04A0" w:firstRow="1" w:lastRow="0" w:firstColumn="1" w:lastColumn="0" w:noHBand="0" w:noVBand="1"/>
      </w:tblPr>
      <w:tblGrid>
        <w:gridCol w:w="9350"/>
      </w:tblGrid>
      <w:tr w:rsidR="00FA4395" w14:paraId="50E68778" w14:textId="77777777" w:rsidTr="00FA4395">
        <w:tc>
          <w:tcPr>
            <w:tcW w:w="9350" w:type="dxa"/>
          </w:tcPr>
          <w:p w14:paraId="7882D507" w14:textId="77777777" w:rsidR="00FA4395" w:rsidRDefault="00FA4395">
            <w:pPr>
              <w:rPr>
                <w:rFonts w:ascii="Verdana" w:eastAsia="Verdana" w:hAnsi="Verdana" w:cs="Verdana"/>
                <w:color w:val="FF0000"/>
                <w:sz w:val="21"/>
                <w:szCs w:val="21"/>
                <w:lang w:val="en-GB"/>
              </w:rPr>
            </w:pPr>
          </w:p>
          <w:p w14:paraId="2525D439" w14:textId="77777777" w:rsidR="00FA4395" w:rsidRDefault="00FA4395">
            <w:pPr>
              <w:rPr>
                <w:rFonts w:ascii="Verdana" w:eastAsia="Verdana" w:hAnsi="Verdana" w:cs="Verdana"/>
                <w:color w:val="FF0000"/>
                <w:sz w:val="21"/>
                <w:szCs w:val="21"/>
                <w:lang w:val="en-GB"/>
              </w:rPr>
            </w:pPr>
          </w:p>
          <w:p w14:paraId="605E9267" w14:textId="77777777" w:rsidR="00FA4395" w:rsidRDefault="00FA4395">
            <w:pPr>
              <w:rPr>
                <w:rFonts w:ascii="Verdana" w:eastAsia="Verdana" w:hAnsi="Verdana" w:cs="Verdana"/>
                <w:color w:val="FF0000"/>
                <w:sz w:val="21"/>
                <w:szCs w:val="21"/>
                <w:lang w:val="en-GB"/>
              </w:rPr>
            </w:pPr>
          </w:p>
          <w:p w14:paraId="15DB4780" w14:textId="77777777" w:rsidR="00FA4395" w:rsidRDefault="00FA4395">
            <w:pPr>
              <w:rPr>
                <w:rFonts w:ascii="Verdana" w:eastAsia="Verdana" w:hAnsi="Verdana" w:cs="Verdana"/>
                <w:color w:val="FF0000"/>
                <w:sz w:val="21"/>
                <w:szCs w:val="21"/>
                <w:lang w:val="en-GB"/>
              </w:rPr>
            </w:pPr>
          </w:p>
          <w:p w14:paraId="35D42F3A" w14:textId="77777777" w:rsidR="00FA4395" w:rsidRDefault="00FA4395">
            <w:pPr>
              <w:rPr>
                <w:rFonts w:ascii="Verdana" w:eastAsia="Verdana" w:hAnsi="Verdana" w:cs="Verdana"/>
                <w:color w:val="FF0000"/>
                <w:sz w:val="21"/>
                <w:szCs w:val="21"/>
                <w:lang w:val="en-GB"/>
              </w:rPr>
            </w:pPr>
          </w:p>
          <w:p w14:paraId="1F3DEBA8" w14:textId="77777777" w:rsidR="00FA4395" w:rsidRDefault="00FA4395">
            <w:pPr>
              <w:rPr>
                <w:rFonts w:ascii="Verdana" w:eastAsia="Verdana" w:hAnsi="Verdana" w:cs="Verdana"/>
                <w:color w:val="FF0000"/>
                <w:sz w:val="21"/>
                <w:szCs w:val="21"/>
                <w:lang w:val="en-GB"/>
              </w:rPr>
            </w:pPr>
          </w:p>
          <w:p w14:paraId="2BB1FF38" w14:textId="77777777" w:rsidR="00FA4395" w:rsidRDefault="00FA4395">
            <w:pPr>
              <w:rPr>
                <w:rFonts w:ascii="Verdana" w:eastAsia="Verdana" w:hAnsi="Verdana" w:cs="Verdana"/>
                <w:color w:val="FF0000"/>
                <w:sz w:val="21"/>
                <w:szCs w:val="21"/>
                <w:lang w:val="en-GB"/>
              </w:rPr>
            </w:pPr>
          </w:p>
          <w:p w14:paraId="0D04734D" w14:textId="77777777" w:rsidR="00FA4395" w:rsidRDefault="00FA4395">
            <w:pPr>
              <w:rPr>
                <w:rFonts w:ascii="Verdana" w:eastAsia="Verdana" w:hAnsi="Verdana" w:cs="Verdana"/>
                <w:color w:val="FF0000"/>
                <w:sz w:val="21"/>
                <w:szCs w:val="21"/>
                <w:lang w:val="en-GB"/>
              </w:rPr>
            </w:pPr>
          </w:p>
          <w:p w14:paraId="7E1A456E" w14:textId="6698BFD6" w:rsidR="00FA4395" w:rsidRDefault="00FA4395">
            <w:pPr>
              <w:rPr>
                <w:rFonts w:ascii="Verdana" w:eastAsia="Verdana" w:hAnsi="Verdana" w:cs="Verdana"/>
                <w:color w:val="FF0000"/>
                <w:sz w:val="21"/>
                <w:szCs w:val="21"/>
                <w:lang w:val="en-GB"/>
              </w:rPr>
            </w:pPr>
          </w:p>
        </w:tc>
      </w:tr>
    </w:tbl>
    <w:p w14:paraId="6A24246E" w14:textId="064EADD9" w:rsidR="490CFB4A" w:rsidRDefault="00DA4457">
      <w:pPr>
        <w:rPr>
          <w:rFonts w:ascii="Verdana" w:eastAsia="Verdana" w:hAnsi="Verdana" w:cs="Verdana"/>
          <w:color w:val="FF0000"/>
          <w:sz w:val="21"/>
          <w:szCs w:val="21"/>
          <w:lang w:val="en-GB"/>
        </w:rPr>
      </w:pPr>
      <w:r>
        <w:rPr>
          <w:rFonts w:ascii="Verdana" w:eastAsia="Verdana" w:hAnsi="Verdana" w:cs="Verdana"/>
          <w:color w:val="FF0000"/>
          <w:sz w:val="21"/>
          <w:szCs w:val="21"/>
          <w:lang w:val="en-GB"/>
        </w:rPr>
        <w:t xml:space="preserve"> </w:t>
      </w:r>
      <w:r w:rsidR="490CFB4A" w:rsidRPr="61AC630C">
        <w:rPr>
          <w:rFonts w:ascii="Verdana" w:eastAsia="Verdana" w:hAnsi="Verdana" w:cs="Verdana"/>
          <w:color w:val="FF0000"/>
          <w:sz w:val="21"/>
          <w:szCs w:val="21"/>
          <w:lang w:val="en-GB"/>
        </w:rPr>
        <w:t xml:space="preserve"> </w:t>
      </w:r>
    </w:p>
    <w:p w14:paraId="69C7B59E" w14:textId="14CFA471" w:rsidR="490CFB4A" w:rsidRPr="005D0542" w:rsidRDefault="00B822D5" w:rsidP="72D596FA">
      <w:r>
        <w:rPr>
          <w:rFonts w:ascii="Verdana" w:eastAsia="Verdana" w:hAnsi="Verdana" w:cs="Verdana"/>
          <w:sz w:val="20"/>
          <w:szCs w:val="20"/>
          <w:lang w:val="en-GB"/>
        </w:rPr>
        <w:br/>
      </w:r>
      <w:r w:rsidR="007A7691" w:rsidRPr="0099510F">
        <w:rPr>
          <w:rFonts w:ascii="Verdana" w:eastAsia="Verdana" w:hAnsi="Verdana" w:cs="Verdana"/>
          <w:color w:val="00B050"/>
          <w:sz w:val="20"/>
          <w:szCs w:val="20"/>
          <w:lang w:val="en-GB"/>
        </w:rPr>
        <w:t>6c.</w:t>
      </w:r>
      <w:r w:rsidR="008E416A" w:rsidRPr="0099510F">
        <w:rPr>
          <w:rFonts w:ascii="Verdana" w:eastAsia="Verdana" w:hAnsi="Verdana" w:cs="Verdana"/>
          <w:color w:val="00B050"/>
          <w:sz w:val="20"/>
          <w:szCs w:val="20"/>
          <w:lang w:val="en-GB"/>
        </w:rPr>
        <w:t xml:space="preserve"> </w:t>
      </w:r>
      <w:r w:rsidR="008E416A">
        <w:rPr>
          <w:rFonts w:ascii="Verdana" w:eastAsia="Verdana" w:hAnsi="Verdana" w:cs="Verdana"/>
          <w:sz w:val="20"/>
          <w:szCs w:val="20"/>
          <w:lang w:val="en-GB"/>
        </w:rPr>
        <w:t>Is this project registered in</w:t>
      </w:r>
      <w:r w:rsidR="0019410A">
        <w:rPr>
          <w:rFonts w:ascii="Verdana" w:eastAsia="Verdana" w:hAnsi="Verdana" w:cs="Verdana"/>
          <w:sz w:val="20"/>
          <w:szCs w:val="20"/>
          <w:lang w:val="en-GB"/>
        </w:rPr>
        <w:t xml:space="preserve"> SmartPIA?</w:t>
      </w:r>
      <w:r w:rsidR="008E416A">
        <w:rPr>
          <w:rFonts w:ascii="Verdana" w:eastAsia="Verdana" w:hAnsi="Verdana" w:cs="Verdana"/>
          <w:sz w:val="20"/>
          <w:szCs w:val="20"/>
          <w:lang w:val="en-GB"/>
        </w:rPr>
        <w:t xml:space="preserve"> </w:t>
      </w:r>
      <w:r w:rsidR="007A7691">
        <w:rPr>
          <w:rFonts w:ascii="Verdana" w:eastAsia="Verdana" w:hAnsi="Verdana" w:cs="Verdana"/>
          <w:sz w:val="20"/>
          <w:szCs w:val="20"/>
          <w:lang w:val="en-GB"/>
        </w:rPr>
        <w:t xml:space="preserve"> </w:t>
      </w:r>
      <w:r w:rsidR="005D0542">
        <w:rPr>
          <w:rFonts w:ascii="Verdana" w:eastAsia="Verdana" w:hAnsi="Verdana" w:cs="Verdana"/>
          <w:sz w:val="20"/>
          <w:szCs w:val="20"/>
          <w:lang w:val="en-GB"/>
        </w:rPr>
        <w:br/>
      </w:r>
      <w:r w:rsidR="005D0542">
        <w:rPr>
          <w:rFonts w:ascii="Verdana" w:eastAsia="Verdana" w:hAnsi="Verdana" w:cs="Verdana"/>
          <w:sz w:val="20"/>
          <w:szCs w:val="20"/>
          <w:lang w:val="en-GB"/>
        </w:rPr>
        <w:br/>
      </w:r>
      <w:r w:rsidR="005D0542" w:rsidRPr="00D02CF8">
        <w:rPr>
          <w:rFonts w:ascii="Segoe UI Symbol" w:eastAsia="Segoe UI Symbol" w:hAnsi="Segoe UI Symbol" w:cs="Segoe UI Symbol"/>
          <w:sz w:val="21"/>
          <w:szCs w:val="21"/>
          <w:lang w:val="en-GB"/>
        </w:rPr>
        <w:t>☐</w:t>
      </w:r>
      <w:r w:rsidR="005D0542" w:rsidRPr="00D02CF8">
        <w:rPr>
          <w:rFonts w:ascii="Verdana" w:eastAsia="Verdana" w:hAnsi="Verdana" w:cs="Verdana"/>
          <w:sz w:val="21"/>
          <w:szCs w:val="21"/>
          <w:lang w:val="en-GB"/>
        </w:rPr>
        <w:t xml:space="preserve">  No</w:t>
      </w:r>
    </w:p>
    <w:p w14:paraId="56187766" w14:textId="7C51A679" w:rsidR="490CFB4A" w:rsidRDefault="490CFB4A">
      <w:r w:rsidRPr="00D02CF8">
        <w:rPr>
          <w:rFonts w:ascii="Segoe UI Symbol" w:eastAsia="Segoe UI Symbol" w:hAnsi="Segoe UI Symbol" w:cs="Segoe UI Symbol"/>
          <w:sz w:val="21"/>
          <w:szCs w:val="21"/>
          <w:lang w:val="en-GB"/>
        </w:rPr>
        <w:t>☐</w:t>
      </w:r>
      <w:r w:rsidRPr="00D02CF8">
        <w:rPr>
          <w:rFonts w:ascii="Verdana" w:eastAsia="Verdana" w:hAnsi="Verdana" w:cs="Verdana"/>
          <w:sz w:val="21"/>
          <w:szCs w:val="21"/>
          <w:lang w:val="en-GB"/>
        </w:rPr>
        <w:t xml:space="preserve">  Yes</w:t>
      </w:r>
    </w:p>
    <w:p w14:paraId="5973219D" w14:textId="5FDD3470" w:rsidR="00A01BA6" w:rsidRPr="00B822D5" w:rsidRDefault="00A01BA6" w:rsidP="00B822D5"/>
    <w:p w14:paraId="4D713F20" w14:textId="51061C68" w:rsidR="002103C6" w:rsidRPr="00C20439" w:rsidRDefault="007A7691" w:rsidP="72D596FA">
      <w:pPr>
        <w:spacing w:line="360" w:lineRule="auto"/>
        <w:rPr>
          <w:rFonts w:ascii="Verdana" w:eastAsia="Verdana" w:hAnsi="Verdana" w:cs="Verdana"/>
          <w:sz w:val="20"/>
          <w:szCs w:val="20"/>
          <w:lang w:val="en-GB"/>
        </w:rPr>
      </w:pPr>
      <w:r w:rsidRPr="0099510F">
        <w:rPr>
          <w:rFonts w:ascii="Verdana" w:eastAsia="Verdana" w:hAnsi="Verdana" w:cs="Verdana"/>
          <w:color w:val="00B050"/>
          <w:sz w:val="20"/>
          <w:szCs w:val="20"/>
          <w:lang w:val="en-GB"/>
        </w:rPr>
        <w:t xml:space="preserve">6d. </w:t>
      </w:r>
      <w:r>
        <w:rPr>
          <w:rFonts w:ascii="Verdana" w:eastAsia="Verdana" w:hAnsi="Verdana" w:cs="Verdana"/>
          <w:sz w:val="20"/>
          <w:szCs w:val="20"/>
          <w:lang w:val="en-GB"/>
        </w:rPr>
        <w:t>Are there other ethical issues</w:t>
      </w:r>
      <w:r w:rsidR="00335CF5">
        <w:rPr>
          <w:rFonts w:ascii="Verdana" w:eastAsia="Verdana" w:hAnsi="Verdana" w:cs="Verdana"/>
          <w:sz w:val="20"/>
          <w:szCs w:val="20"/>
          <w:lang w:val="en-GB"/>
        </w:rPr>
        <w:t xml:space="preserve"> </w:t>
      </w:r>
      <w:r w:rsidR="00C20439">
        <w:rPr>
          <w:rFonts w:ascii="Verdana" w:eastAsia="Verdana" w:hAnsi="Verdana" w:cs="Verdana"/>
          <w:sz w:val="20"/>
          <w:szCs w:val="20"/>
          <w:lang w:val="en-GB"/>
        </w:rPr>
        <w:t xml:space="preserve">that need to be taken into account? </w:t>
      </w:r>
    </w:p>
    <w:p w14:paraId="489F1D6E" w14:textId="68166C46" w:rsidR="00A7377E" w:rsidRDefault="00A7377E" w:rsidP="00A7377E">
      <w:pPr>
        <w:rPr>
          <w:rFonts w:ascii="Verdana" w:eastAsia="Verdana" w:hAnsi="Verdana" w:cs="Verdana"/>
          <w:sz w:val="20"/>
          <w:szCs w:val="20"/>
          <w:lang w:val="en-GB"/>
        </w:rPr>
      </w:pPr>
      <w:r w:rsidRPr="00A01BA6">
        <w:rPr>
          <w:rFonts w:ascii="MS Gothic" w:eastAsia="MS Gothic" w:hAnsi="MS Gothic" w:cs="MS Gothic"/>
          <w:sz w:val="20"/>
          <w:szCs w:val="20"/>
        </w:rPr>
        <w:t>☐</w:t>
      </w:r>
      <w:r w:rsidRPr="00A01BA6">
        <w:rPr>
          <w:rFonts w:ascii="Verdana" w:eastAsia="Verdana" w:hAnsi="Verdana" w:cs="Verdana"/>
          <w:sz w:val="20"/>
          <w:szCs w:val="20"/>
          <w:lang w:val="en-GB"/>
        </w:rPr>
        <w:t xml:space="preserve">  No</w:t>
      </w:r>
    </w:p>
    <w:p w14:paraId="45624946" w14:textId="77777777" w:rsidR="005D0542" w:rsidRPr="00D6679C" w:rsidRDefault="005D0542" w:rsidP="005D0542">
      <w:r w:rsidRPr="00D6679C">
        <w:rPr>
          <w:rFonts w:ascii="MS Gothic" w:eastAsia="MS Gothic" w:hAnsi="MS Gothic" w:cs="MS Gothic"/>
          <w:sz w:val="20"/>
          <w:szCs w:val="20"/>
        </w:rPr>
        <w:t>☐</w:t>
      </w:r>
      <w:r w:rsidRPr="00C20439">
        <w:rPr>
          <w:rFonts w:ascii="Verdana" w:eastAsia="Verdana" w:hAnsi="Verdana" w:cs="Verdana"/>
          <w:sz w:val="20"/>
          <w:szCs w:val="20"/>
        </w:rPr>
        <w:t xml:space="preserve">  Yes</w:t>
      </w:r>
    </w:p>
    <w:p w14:paraId="3F449704" w14:textId="77777777" w:rsidR="005D0542" w:rsidRPr="00A01BA6" w:rsidRDefault="005D0542" w:rsidP="00A7377E"/>
    <w:p w14:paraId="637579A3" w14:textId="77777777" w:rsidR="004640FF" w:rsidRDefault="00933BA8">
      <w:pPr>
        <w:rPr>
          <w:rFonts w:ascii="Verdana" w:eastAsia="Verdana" w:hAnsi="Verdana" w:cs="Verdana"/>
          <w:color w:val="00B050"/>
          <w:sz w:val="20"/>
          <w:szCs w:val="20"/>
          <w:lang w:val="en-GB"/>
        </w:rPr>
      </w:pPr>
      <w:r>
        <w:rPr>
          <w:rFonts w:ascii="Verdana" w:eastAsia="Verdana" w:hAnsi="Verdana" w:cs="Verdana"/>
          <w:color w:val="00B050"/>
          <w:sz w:val="20"/>
          <w:szCs w:val="20"/>
          <w:lang w:val="en-GB"/>
        </w:rPr>
        <w:lastRenderedPageBreak/>
        <w:t xml:space="preserve">6e. </w:t>
      </w:r>
      <w:r w:rsidR="000C6A47" w:rsidRPr="0099510F">
        <w:rPr>
          <w:rFonts w:ascii="Verdana" w:eastAsia="Verdana" w:hAnsi="Verdana" w:cs="Verdana"/>
          <w:sz w:val="20"/>
          <w:szCs w:val="20"/>
          <w:lang w:val="en-GB"/>
        </w:rPr>
        <w:t xml:space="preserve">Who has ownership and controls access over the data? </w:t>
      </w:r>
      <w:r w:rsidR="004640FF">
        <w:rPr>
          <w:rFonts w:ascii="Verdana" w:eastAsia="Verdana" w:hAnsi="Verdana" w:cs="Verdana"/>
          <w:sz w:val="20"/>
          <w:szCs w:val="20"/>
          <w:lang w:val="en-GB"/>
        </w:rPr>
        <w:br/>
      </w:r>
    </w:p>
    <w:tbl>
      <w:tblPr>
        <w:tblStyle w:val="TableGrid"/>
        <w:tblW w:w="0" w:type="auto"/>
        <w:tblLayout w:type="fixed"/>
        <w:tblLook w:val="06A0" w:firstRow="1" w:lastRow="0" w:firstColumn="1" w:lastColumn="0" w:noHBand="1" w:noVBand="1"/>
      </w:tblPr>
      <w:tblGrid>
        <w:gridCol w:w="9060"/>
      </w:tblGrid>
      <w:tr w:rsidR="004640FF" w14:paraId="28EA41A9" w14:textId="77777777" w:rsidTr="0009480C">
        <w:tc>
          <w:tcPr>
            <w:tcW w:w="9060" w:type="dxa"/>
            <w:tcBorders>
              <w:top w:val="single" w:sz="8" w:space="0" w:color="auto"/>
              <w:left w:val="single" w:sz="8" w:space="0" w:color="auto"/>
              <w:bottom w:val="single" w:sz="8" w:space="0" w:color="auto"/>
              <w:right w:val="single" w:sz="8" w:space="0" w:color="auto"/>
            </w:tcBorders>
          </w:tcPr>
          <w:p w14:paraId="2CC84379" w14:textId="77777777" w:rsidR="004640FF" w:rsidRDefault="004640FF" w:rsidP="0009480C"/>
          <w:p w14:paraId="19D149F5" w14:textId="77777777" w:rsidR="004640FF" w:rsidRDefault="004640FF" w:rsidP="0009480C">
            <w:r w:rsidRPr="4622FECB">
              <w:rPr>
                <w:rFonts w:ascii="Verdana" w:eastAsia="Verdana" w:hAnsi="Verdana" w:cs="Verdana"/>
                <w:color w:val="000000" w:themeColor="text1"/>
                <w:sz w:val="20"/>
                <w:szCs w:val="20"/>
                <w:lang w:val="en-GB"/>
              </w:rPr>
              <w:t xml:space="preserve"> </w:t>
            </w:r>
          </w:p>
          <w:p w14:paraId="0D0EFD0C" w14:textId="77777777" w:rsidR="004640FF" w:rsidRDefault="004640FF" w:rsidP="0009480C">
            <w:r w:rsidRPr="4622FECB">
              <w:rPr>
                <w:rFonts w:ascii="Verdana" w:eastAsia="Verdana" w:hAnsi="Verdana" w:cs="Verdana"/>
                <w:color w:val="000000" w:themeColor="text1"/>
                <w:sz w:val="20"/>
                <w:szCs w:val="20"/>
                <w:lang w:val="en-GB"/>
              </w:rPr>
              <w:t xml:space="preserve"> </w:t>
            </w:r>
          </w:p>
          <w:p w14:paraId="130E5BF3" w14:textId="77777777" w:rsidR="004640FF" w:rsidRDefault="004640FF" w:rsidP="0009480C">
            <w:r w:rsidRPr="4622FECB">
              <w:rPr>
                <w:rFonts w:ascii="Verdana" w:eastAsia="Verdana" w:hAnsi="Verdana" w:cs="Verdana"/>
                <w:color w:val="000000" w:themeColor="text1"/>
                <w:sz w:val="20"/>
                <w:szCs w:val="20"/>
                <w:lang w:val="en-GB"/>
              </w:rPr>
              <w:t xml:space="preserve"> </w:t>
            </w:r>
          </w:p>
        </w:tc>
      </w:tr>
    </w:tbl>
    <w:p w14:paraId="346776AC" w14:textId="4673CC68" w:rsidR="00A20287" w:rsidRDefault="00A20287">
      <w:pPr>
        <w:rPr>
          <w:rFonts w:ascii="Verdana" w:eastAsia="Verdana" w:hAnsi="Verdana" w:cs="Verdana"/>
          <w:color w:val="00B050"/>
          <w:sz w:val="20"/>
          <w:szCs w:val="20"/>
          <w:lang w:val="en-GB"/>
        </w:rPr>
      </w:pPr>
    </w:p>
    <w:p w14:paraId="25D557D6" w14:textId="503A9B59" w:rsidR="00A20287" w:rsidRDefault="000C6A47" w:rsidP="4622FECB">
      <w:pPr>
        <w:spacing w:line="276" w:lineRule="auto"/>
      </w:pPr>
      <w:r>
        <w:rPr>
          <w:rFonts w:ascii="Verdana" w:eastAsia="Verdana" w:hAnsi="Verdana" w:cs="Verdana"/>
          <w:sz w:val="20"/>
          <w:szCs w:val="20"/>
          <w:lang w:val="en-GB"/>
        </w:rPr>
        <w:br/>
      </w:r>
      <w:r w:rsidR="441CA4B9" w:rsidRPr="00A73FAE">
        <w:rPr>
          <w:rFonts w:ascii="Verdana" w:eastAsia="Verdana" w:hAnsi="Verdana" w:cs="Verdana"/>
          <w:color w:val="00B050"/>
          <w:sz w:val="20"/>
          <w:szCs w:val="20"/>
          <w:lang w:val="en-GB"/>
        </w:rPr>
        <w:t>6</w:t>
      </w:r>
      <w:r w:rsidRPr="00A73FAE">
        <w:rPr>
          <w:rFonts w:ascii="Verdana" w:eastAsia="Verdana" w:hAnsi="Verdana" w:cs="Verdana"/>
          <w:color w:val="00B050"/>
          <w:sz w:val="20"/>
          <w:szCs w:val="20"/>
          <w:lang w:val="en-GB"/>
        </w:rPr>
        <w:t>f</w:t>
      </w:r>
      <w:r w:rsidR="009C1DF5" w:rsidRPr="00A73FAE">
        <w:rPr>
          <w:rFonts w:ascii="Verdana" w:eastAsia="Verdana" w:hAnsi="Verdana" w:cs="Verdana"/>
          <w:color w:val="00B050"/>
          <w:sz w:val="20"/>
          <w:szCs w:val="20"/>
          <w:lang w:val="en-GB"/>
        </w:rPr>
        <w:t>.</w:t>
      </w:r>
      <w:r w:rsidR="441CA4B9" w:rsidRPr="00A73FAE">
        <w:rPr>
          <w:rFonts w:ascii="Verdana" w:eastAsia="Verdana" w:hAnsi="Verdana" w:cs="Verdana"/>
          <w:color w:val="00B050"/>
          <w:sz w:val="20"/>
          <w:szCs w:val="20"/>
          <w:lang w:val="en-GB"/>
        </w:rPr>
        <w:t xml:space="preserve"> </w:t>
      </w:r>
      <w:r w:rsidR="441CA4B9" w:rsidRPr="4622FECB">
        <w:rPr>
          <w:rFonts w:ascii="Verdana" w:eastAsia="Verdana" w:hAnsi="Verdana" w:cs="Verdana"/>
          <w:color w:val="000000" w:themeColor="text1"/>
          <w:sz w:val="20"/>
          <w:szCs w:val="20"/>
          <w:lang w:val="en-GB"/>
        </w:rPr>
        <w:t>Will there be any intellectual property (IP) rights associated with the data?</w:t>
      </w:r>
    </w:p>
    <w:p w14:paraId="772128C3" w14:textId="0FEE4DA7" w:rsidR="005D0542" w:rsidRDefault="005D0542" w:rsidP="344F5B32">
      <w:pPr>
        <w:rPr>
          <w:rFonts w:ascii="MS Gothic" w:eastAsia="MS Gothic" w:hAnsi="MS Gothic" w:cs="MS Gothic"/>
          <w:color w:val="000000" w:themeColor="text1"/>
          <w:sz w:val="20"/>
          <w:szCs w:val="20"/>
        </w:rPr>
      </w:pPr>
      <w:r w:rsidRPr="4622FECB">
        <w:rPr>
          <w:rFonts w:ascii="MS Gothic" w:eastAsia="MS Gothic" w:hAnsi="MS Gothic" w:cs="MS Gothic"/>
          <w:color w:val="000000" w:themeColor="text1"/>
          <w:sz w:val="20"/>
          <w:szCs w:val="20"/>
        </w:rPr>
        <w:t>☐</w:t>
      </w:r>
      <w:r w:rsidRPr="4622FECB">
        <w:rPr>
          <w:rFonts w:ascii="Verdana" w:eastAsia="Verdana" w:hAnsi="Verdana" w:cs="Verdana"/>
          <w:color w:val="000000" w:themeColor="text1"/>
          <w:sz w:val="20"/>
          <w:szCs w:val="20"/>
          <w:lang w:val="en-GB"/>
        </w:rPr>
        <w:t xml:space="preserve"> No</w:t>
      </w:r>
    </w:p>
    <w:p w14:paraId="73142D8C" w14:textId="69582F72" w:rsidR="00A20287" w:rsidRDefault="441CA4B9" w:rsidP="344F5B32">
      <w:pPr>
        <w:rPr>
          <w:rFonts w:ascii="Verdana" w:eastAsia="Verdana" w:hAnsi="Verdana" w:cs="Verdana"/>
          <w:color w:val="000000" w:themeColor="text1"/>
          <w:sz w:val="20"/>
          <w:szCs w:val="20"/>
          <w:lang w:val="en-GB"/>
        </w:rPr>
      </w:pPr>
      <w:r w:rsidRPr="344F5B32">
        <w:rPr>
          <w:rFonts w:ascii="MS Gothic" w:eastAsia="MS Gothic" w:hAnsi="MS Gothic" w:cs="MS Gothic"/>
          <w:color w:val="000000" w:themeColor="text1"/>
          <w:sz w:val="20"/>
          <w:szCs w:val="20"/>
        </w:rPr>
        <w:t>☐</w:t>
      </w:r>
      <w:r w:rsidRPr="344F5B32">
        <w:rPr>
          <w:rFonts w:ascii="Verdana" w:eastAsia="Verdana" w:hAnsi="Verdana" w:cs="Verdana"/>
          <w:color w:val="000000" w:themeColor="text1"/>
          <w:sz w:val="20"/>
          <w:szCs w:val="20"/>
          <w:lang w:val="en-GB"/>
        </w:rPr>
        <w:t xml:space="preserve"> Yes</w:t>
      </w:r>
      <w:r w:rsidR="00A73FAE" w:rsidRPr="344F5B32">
        <w:rPr>
          <w:rFonts w:ascii="Verdana" w:eastAsia="Verdana" w:hAnsi="Verdana" w:cs="Verdana"/>
          <w:color w:val="000000" w:themeColor="text1"/>
          <w:sz w:val="20"/>
          <w:szCs w:val="20"/>
          <w:lang w:val="en-GB"/>
        </w:rPr>
        <w:t xml:space="preserve">. Please, indicate below hoe IP rights will be managed. </w:t>
      </w:r>
    </w:p>
    <w:tbl>
      <w:tblPr>
        <w:tblStyle w:val="TableGrid"/>
        <w:tblW w:w="0" w:type="auto"/>
        <w:tblLayout w:type="fixed"/>
        <w:tblLook w:val="06A0" w:firstRow="1" w:lastRow="0" w:firstColumn="1" w:lastColumn="0" w:noHBand="1" w:noVBand="1"/>
      </w:tblPr>
      <w:tblGrid>
        <w:gridCol w:w="9060"/>
      </w:tblGrid>
      <w:tr w:rsidR="4622FECB" w14:paraId="5A03A1BA" w14:textId="77777777" w:rsidTr="4622FECB">
        <w:tc>
          <w:tcPr>
            <w:tcW w:w="9060" w:type="dxa"/>
            <w:tcBorders>
              <w:top w:val="single" w:sz="8" w:space="0" w:color="auto"/>
              <w:left w:val="single" w:sz="8" w:space="0" w:color="auto"/>
              <w:bottom w:val="single" w:sz="8" w:space="0" w:color="auto"/>
              <w:right w:val="single" w:sz="8" w:space="0" w:color="auto"/>
            </w:tcBorders>
          </w:tcPr>
          <w:p w14:paraId="4DCF2961" w14:textId="0968A957" w:rsidR="4622FECB" w:rsidRDefault="4622FECB">
            <w:bookmarkStart w:id="1" w:name="_Hlk90625751"/>
            <w:r w:rsidRPr="4622FECB">
              <w:rPr>
                <w:rFonts w:ascii="Verdana" w:eastAsia="Verdana" w:hAnsi="Verdana" w:cs="Verdana"/>
                <w:color w:val="000000" w:themeColor="text1"/>
                <w:sz w:val="20"/>
                <w:szCs w:val="20"/>
                <w:lang w:val="en-GB"/>
              </w:rPr>
              <w:t xml:space="preserve"> </w:t>
            </w:r>
          </w:p>
          <w:p w14:paraId="140A4C1E" w14:textId="2A8BDF82" w:rsidR="4622FECB" w:rsidRDefault="4622FECB">
            <w:r w:rsidRPr="4622FECB">
              <w:rPr>
                <w:rFonts w:ascii="Verdana" w:eastAsia="Verdana" w:hAnsi="Verdana" w:cs="Verdana"/>
                <w:color w:val="000000" w:themeColor="text1"/>
                <w:sz w:val="20"/>
                <w:szCs w:val="20"/>
                <w:lang w:val="en-GB"/>
              </w:rPr>
              <w:t xml:space="preserve"> </w:t>
            </w:r>
          </w:p>
          <w:p w14:paraId="17465437" w14:textId="0E5F9E11" w:rsidR="4622FECB" w:rsidRDefault="4622FECB">
            <w:r w:rsidRPr="4622FECB">
              <w:rPr>
                <w:rFonts w:ascii="Verdana" w:eastAsia="Verdana" w:hAnsi="Verdana" w:cs="Verdana"/>
                <w:color w:val="000000" w:themeColor="text1"/>
                <w:sz w:val="20"/>
                <w:szCs w:val="20"/>
                <w:lang w:val="en-GB"/>
              </w:rPr>
              <w:t xml:space="preserve"> </w:t>
            </w:r>
          </w:p>
          <w:p w14:paraId="4D132F95" w14:textId="77F2AB8D" w:rsidR="4622FECB" w:rsidRDefault="4622FECB">
            <w:r w:rsidRPr="4622FECB">
              <w:rPr>
                <w:rFonts w:ascii="Verdana" w:eastAsia="Verdana" w:hAnsi="Verdana" w:cs="Verdana"/>
                <w:color w:val="000000" w:themeColor="text1"/>
                <w:sz w:val="20"/>
                <w:szCs w:val="20"/>
                <w:lang w:val="en-GB"/>
              </w:rPr>
              <w:t xml:space="preserve"> </w:t>
            </w:r>
          </w:p>
        </w:tc>
      </w:tr>
    </w:tbl>
    <w:bookmarkEnd w:id="1"/>
    <w:p w14:paraId="69E3732A" w14:textId="1A127064" w:rsidR="007A7691" w:rsidRPr="000C6A47" w:rsidRDefault="441CA4B9" w:rsidP="4622FECB">
      <w:pPr>
        <w:spacing w:line="276" w:lineRule="auto"/>
        <w:rPr>
          <w:rFonts w:ascii="Verdana" w:eastAsia="Verdana" w:hAnsi="Verdana" w:cs="Verdana"/>
          <w:color w:val="000000" w:themeColor="text1"/>
          <w:sz w:val="20"/>
          <w:szCs w:val="20"/>
          <w:lang w:val="en-GB"/>
        </w:rPr>
      </w:pPr>
      <w:r w:rsidRPr="4622FECB">
        <w:rPr>
          <w:rFonts w:ascii="Verdana" w:eastAsia="Verdana" w:hAnsi="Verdana" w:cs="Verdana"/>
          <w:color w:val="000000" w:themeColor="text1"/>
          <w:sz w:val="20"/>
          <w:szCs w:val="20"/>
          <w:lang w:val="en-GB"/>
        </w:rPr>
        <w:t xml:space="preserve"> </w:t>
      </w:r>
    </w:p>
    <w:p w14:paraId="258DDF2D" w14:textId="2FDD3F52" w:rsidR="00A20287" w:rsidRDefault="441CA4B9" w:rsidP="4622FECB">
      <w:pPr>
        <w:spacing w:line="276" w:lineRule="auto"/>
      </w:pPr>
      <w:r w:rsidRPr="4622FECB">
        <w:rPr>
          <w:rFonts w:ascii="Verdana" w:eastAsia="Verdana" w:hAnsi="Verdana" w:cs="Verdana"/>
          <w:color w:val="000000" w:themeColor="text1"/>
          <w:sz w:val="20"/>
          <w:szCs w:val="20"/>
          <w:lang w:val="en-GB"/>
        </w:rPr>
        <w:t xml:space="preserve"> </w:t>
      </w:r>
    </w:p>
    <w:p w14:paraId="2232F990" w14:textId="00776A27" w:rsidR="00D02E03" w:rsidRDefault="441CA4B9" w:rsidP="00585326">
      <w:pPr>
        <w:pStyle w:val="Heading2"/>
        <w:spacing w:line="276" w:lineRule="auto"/>
        <w:rPr>
          <w:rFonts w:ascii="Verdana" w:eastAsia="Verdana" w:hAnsi="Verdana" w:cs="Verdana"/>
          <w:color w:val="00B050"/>
          <w:sz w:val="24"/>
          <w:szCs w:val="24"/>
          <w:vertAlign w:val="superscript"/>
          <w:lang w:val="en-GB"/>
        </w:rPr>
      </w:pPr>
      <w:r w:rsidRPr="4622FECB">
        <w:rPr>
          <w:rFonts w:ascii="Verdana" w:eastAsia="Verdana" w:hAnsi="Verdana" w:cs="Verdana"/>
          <w:color w:val="00B050"/>
          <w:sz w:val="24"/>
          <w:szCs w:val="24"/>
          <w:lang w:val="en-GB"/>
        </w:rPr>
        <w:t xml:space="preserve">7. Data archiving and publishing </w:t>
      </w:r>
      <w:r w:rsidRPr="4622FECB">
        <w:rPr>
          <w:rFonts w:ascii="Verdana" w:eastAsia="Verdana" w:hAnsi="Verdana" w:cs="Verdana"/>
          <w:color w:val="00B050"/>
          <w:sz w:val="24"/>
          <w:szCs w:val="24"/>
          <w:vertAlign w:val="superscript"/>
          <w:lang w:val="en-GB"/>
        </w:rPr>
        <w:t>[</w:t>
      </w:r>
      <w:hyperlink w:anchor="DataArchivingPublishing_7">
        <w:r w:rsidRPr="4622FECB">
          <w:rPr>
            <w:rStyle w:val="Hyperlink"/>
            <w:rFonts w:ascii="Verdana" w:eastAsia="Verdana" w:hAnsi="Verdana" w:cs="Verdana"/>
            <w:sz w:val="24"/>
            <w:szCs w:val="24"/>
            <w:vertAlign w:val="superscript"/>
            <w:lang w:val="en-GB"/>
          </w:rPr>
          <w:t>info</w:t>
        </w:r>
      </w:hyperlink>
      <w:r w:rsidRPr="4622FECB">
        <w:rPr>
          <w:rFonts w:ascii="Verdana" w:eastAsia="Verdana" w:hAnsi="Verdana" w:cs="Verdana"/>
          <w:color w:val="00B050"/>
          <w:sz w:val="24"/>
          <w:szCs w:val="24"/>
          <w:vertAlign w:val="superscript"/>
          <w:lang w:val="en-GB"/>
        </w:rPr>
        <w:t>]</w:t>
      </w:r>
      <w:r w:rsidR="004469F8">
        <w:br/>
      </w:r>
      <w:r w:rsidRPr="4622FECB">
        <w:rPr>
          <w:rFonts w:ascii="Verdana" w:eastAsia="Verdana" w:hAnsi="Verdana" w:cs="Verdana"/>
          <w:color w:val="00B050"/>
          <w:sz w:val="24"/>
          <w:szCs w:val="24"/>
          <w:vertAlign w:val="superscript"/>
          <w:lang w:val="en-GB"/>
        </w:rPr>
        <w:t xml:space="preserve"> </w:t>
      </w:r>
    </w:p>
    <w:p w14:paraId="225973D5" w14:textId="5812A6F9" w:rsidR="00585326" w:rsidRPr="005D0542" w:rsidRDefault="00D02E03" w:rsidP="00585326">
      <w:pPr>
        <w:spacing w:line="276" w:lineRule="auto"/>
        <w:rPr>
          <w:rFonts w:ascii="Verdana" w:eastAsia="Verdana" w:hAnsi="Verdana" w:cs="Verdana"/>
          <w:sz w:val="20"/>
          <w:szCs w:val="20"/>
          <w:lang w:val="en-GB"/>
        </w:rPr>
      </w:pPr>
      <w:r w:rsidRPr="005D0542">
        <w:rPr>
          <w:rFonts w:ascii="Verdana" w:eastAsia="Verdana" w:hAnsi="Verdana" w:cs="Verdana"/>
          <w:color w:val="00B050"/>
          <w:sz w:val="20"/>
          <w:szCs w:val="20"/>
          <w:lang w:val="en-GB"/>
        </w:rPr>
        <w:t xml:space="preserve">7a. </w:t>
      </w:r>
      <w:r w:rsidR="00D34902" w:rsidRPr="005D0542">
        <w:rPr>
          <w:rFonts w:ascii="Verdana" w:eastAsia="Verdana" w:hAnsi="Verdana" w:cs="Verdana"/>
          <w:sz w:val="20"/>
          <w:szCs w:val="20"/>
          <w:lang w:val="en-GB"/>
        </w:rPr>
        <w:t xml:space="preserve">Do you have selection criteria, </w:t>
      </w:r>
      <w:r w:rsidR="00A45892" w:rsidRPr="005D0542">
        <w:rPr>
          <w:rFonts w:ascii="Verdana" w:eastAsia="Verdana" w:hAnsi="Verdana" w:cs="Verdana"/>
          <w:sz w:val="20"/>
          <w:szCs w:val="20"/>
          <w:lang w:val="en-GB"/>
        </w:rPr>
        <w:t>which allow you to determine which part of the data should be preserved once the project has ended?</w:t>
      </w:r>
    </w:p>
    <w:p w14:paraId="10DFB6AA" w14:textId="77777777" w:rsidR="005D0542" w:rsidRPr="005D0542" w:rsidRDefault="005D0542" w:rsidP="00585326">
      <w:pPr>
        <w:spacing w:line="276" w:lineRule="auto"/>
        <w:rPr>
          <w:rFonts w:ascii="Verdana" w:eastAsia="Verdana" w:hAnsi="Verdana" w:cs="Verdana"/>
          <w:color w:val="000000" w:themeColor="text1"/>
          <w:sz w:val="20"/>
          <w:szCs w:val="20"/>
          <w:lang w:val="en-GB"/>
        </w:rPr>
      </w:pPr>
      <w:r w:rsidRPr="005D0542">
        <w:rPr>
          <w:rFonts w:ascii="MS Gothic" w:eastAsia="MS Gothic" w:hAnsi="MS Gothic" w:cs="MS Gothic"/>
          <w:color w:val="000000" w:themeColor="text1"/>
          <w:sz w:val="20"/>
          <w:szCs w:val="20"/>
        </w:rPr>
        <w:t>☐</w:t>
      </w:r>
      <w:r w:rsidRPr="005D0542">
        <w:rPr>
          <w:rFonts w:ascii="Verdana" w:eastAsia="Verdana" w:hAnsi="Verdana" w:cs="Verdana"/>
          <w:color w:val="000000" w:themeColor="text1"/>
          <w:sz w:val="20"/>
          <w:szCs w:val="20"/>
          <w:lang w:val="en-GB"/>
        </w:rPr>
        <w:t xml:space="preserve"> No</w:t>
      </w:r>
    </w:p>
    <w:p w14:paraId="6F3A5D1E" w14:textId="2715F834" w:rsidR="00585326" w:rsidRPr="005D0542" w:rsidRDefault="00585326" w:rsidP="00585326">
      <w:pPr>
        <w:spacing w:line="276" w:lineRule="auto"/>
        <w:rPr>
          <w:rFonts w:ascii="Verdana" w:eastAsia="Verdana" w:hAnsi="Verdana" w:cs="Verdana"/>
          <w:color w:val="000000" w:themeColor="text1"/>
          <w:sz w:val="20"/>
          <w:szCs w:val="20"/>
          <w:lang w:val="en-GB"/>
        </w:rPr>
      </w:pPr>
      <w:r w:rsidRPr="005D0542">
        <w:rPr>
          <w:rFonts w:ascii="MS Gothic" w:eastAsia="MS Gothic" w:hAnsi="MS Gothic" w:cs="MS Gothic"/>
          <w:color w:val="000000" w:themeColor="text1"/>
          <w:sz w:val="20"/>
          <w:szCs w:val="20"/>
        </w:rPr>
        <w:t>☐</w:t>
      </w:r>
      <w:r w:rsidRPr="005D0542">
        <w:rPr>
          <w:rFonts w:ascii="Verdana" w:eastAsia="Verdana" w:hAnsi="Verdana" w:cs="Verdana"/>
          <w:color w:val="000000" w:themeColor="text1"/>
          <w:sz w:val="20"/>
          <w:szCs w:val="20"/>
          <w:lang w:val="en-GB"/>
        </w:rPr>
        <w:t xml:space="preserve"> Yes. Please, elaborate below. </w:t>
      </w:r>
    </w:p>
    <w:p w14:paraId="6FB499DF" w14:textId="716F4E14" w:rsidR="00C77C84" w:rsidRDefault="00C77C84" w:rsidP="344F5B32">
      <w:pPr>
        <w:spacing w:line="276" w:lineRule="auto"/>
        <w:rPr>
          <w:rFonts w:ascii="Verdana" w:eastAsia="Verdana" w:hAnsi="Verdana" w:cs="Verdana"/>
          <w:color w:val="000000" w:themeColor="text1"/>
          <w:sz w:val="20"/>
          <w:szCs w:val="20"/>
          <w:lang w:val="en-GB"/>
        </w:rPr>
      </w:pPr>
    </w:p>
    <w:tbl>
      <w:tblPr>
        <w:tblStyle w:val="TableGrid"/>
        <w:tblW w:w="0" w:type="auto"/>
        <w:tblLayout w:type="fixed"/>
        <w:tblLook w:val="06A0" w:firstRow="1" w:lastRow="0" w:firstColumn="1" w:lastColumn="0" w:noHBand="1" w:noVBand="1"/>
      </w:tblPr>
      <w:tblGrid>
        <w:gridCol w:w="9060"/>
      </w:tblGrid>
      <w:tr w:rsidR="00585326" w14:paraId="06EB9339" w14:textId="77777777" w:rsidTr="0009480C">
        <w:tc>
          <w:tcPr>
            <w:tcW w:w="9060" w:type="dxa"/>
            <w:tcBorders>
              <w:top w:val="single" w:sz="8" w:space="0" w:color="auto"/>
              <w:left w:val="single" w:sz="8" w:space="0" w:color="auto"/>
              <w:bottom w:val="single" w:sz="8" w:space="0" w:color="auto"/>
              <w:right w:val="single" w:sz="8" w:space="0" w:color="auto"/>
            </w:tcBorders>
          </w:tcPr>
          <w:p w14:paraId="6F7A52BF" w14:textId="77777777" w:rsidR="00585326" w:rsidRDefault="00585326" w:rsidP="0009480C"/>
          <w:p w14:paraId="42C55655" w14:textId="77777777" w:rsidR="00585326" w:rsidRDefault="00585326" w:rsidP="0009480C">
            <w:r w:rsidRPr="4622FECB">
              <w:rPr>
                <w:rFonts w:ascii="Verdana" w:eastAsia="Verdana" w:hAnsi="Verdana" w:cs="Verdana"/>
                <w:color w:val="000000" w:themeColor="text1"/>
                <w:sz w:val="20"/>
                <w:szCs w:val="20"/>
                <w:lang w:val="en-GB"/>
              </w:rPr>
              <w:t xml:space="preserve"> </w:t>
            </w:r>
          </w:p>
          <w:p w14:paraId="278DD8EA" w14:textId="77777777" w:rsidR="00585326" w:rsidRDefault="00585326" w:rsidP="0009480C">
            <w:r w:rsidRPr="4622FECB">
              <w:rPr>
                <w:rFonts w:ascii="Verdana" w:eastAsia="Verdana" w:hAnsi="Verdana" w:cs="Verdana"/>
                <w:color w:val="000000" w:themeColor="text1"/>
                <w:sz w:val="20"/>
                <w:szCs w:val="20"/>
                <w:lang w:val="en-GB"/>
              </w:rPr>
              <w:t xml:space="preserve"> </w:t>
            </w:r>
          </w:p>
          <w:p w14:paraId="07C76147" w14:textId="77777777" w:rsidR="00585326" w:rsidRDefault="00585326" w:rsidP="0009480C">
            <w:r w:rsidRPr="4622FECB">
              <w:rPr>
                <w:rFonts w:ascii="Verdana" w:eastAsia="Verdana" w:hAnsi="Verdana" w:cs="Verdana"/>
                <w:color w:val="000000" w:themeColor="text1"/>
                <w:sz w:val="20"/>
                <w:szCs w:val="20"/>
                <w:lang w:val="en-GB"/>
              </w:rPr>
              <w:t xml:space="preserve"> </w:t>
            </w:r>
          </w:p>
        </w:tc>
      </w:tr>
    </w:tbl>
    <w:p w14:paraId="7EB28E43" w14:textId="4239C83E" w:rsidR="00A20287" w:rsidRDefault="00D02E03" w:rsidP="00B72A50">
      <w:pPr>
        <w:pStyle w:val="Heading2"/>
        <w:spacing w:line="276" w:lineRule="auto"/>
      </w:pPr>
      <w:r>
        <w:br/>
      </w:r>
      <w:r>
        <w:br/>
      </w:r>
      <w:r w:rsidR="441CA4B9" w:rsidRPr="344F5B32">
        <w:rPr>
          <w:rFonts w:ascii="Verdana" w:eastAsia="Verdana" w:hAnsi="Verdana" w:cs="Verdana"/>
          <w:color w:val="00B050"/>
          <w:sz w:val="20"/>
          <w:szCs w:val="20"/>
          <w:lang w:val="en-GB"/>
        </w:rPr>
        <w:t>7</w:t>
      </w:r>
      <w:r w:rsidR="001D2DDE" w:rsidRPr="344F5B32">
        <w:rPr>
          <w:rFonts w:ascii="Verdana" w:eastAsia="Verdana" w:hAnsi="Verdana" w:cs="Verdana"/>
          <w:color w:val="00B050"/>
          <w:sz w:val="20"/>
          <w:szCs w:val="20"/>
          <w:lang w:val="en-GB"/>
        </w:rPr>
        <w:t>b</w:t>
      </w:r>
      <w:r w:rsidR="441CA4B9" w:rsidRPr="344F5B32">
        <w:rPr>
          <w:rFonts w:ascii="Verdana" w:eastAsia="Verdana" w:hAnsi="Verdana" w:cs="Verdana"/>
          <w:color w:val="00B050"/>
          <w:sz w:val="20"/>
          <w:szCs w:val="20"/>
          <w:lang w:val="en-GB"/>
        </w:rPr>
        <w:t>.</w:t>
      </w:r>
      <w:r w:rsidR="441CA4B9" w:rsidRPr="344F5B32">
        <w:rPr>
          <w:rFonts w:ascii="Verdana" w:eastAsia="Verdana" w:hAnsi="Verdana" w:cs="Verdana"/>
          <w:color w:val="000000" w:themeColor="text1"/>
          <w:sz w:val="20"/>
          <w:szCs w:val="20"/>
          <w:lang w:val="en-GB"/>
        </w:rPr>
        <w:t xml:space="preserve"> What data will be archived internally (e.g. W</w:t>
      </w:r>
      <w:r w:rsidR="40570F57" w:rsidRPr="344F5B32">
        <w:rPr>
          <w:rFonts w:ascii="Verdana" w:eastAsia="Verdana" w:hAnsi="Verdana" w:cs="Verdana"/>
          <w:color w:val="000000" w:themeColor="text1"/>
          <w:sz w:val="20"/>
          <w:szCs w:val="20"/>
          <w:lang w:val="en-GB"/>
        </w:rPr>
        <w:t>UR network drive</w:t>
      </w:r>
      <w:r w:rsidR="441CA4B9" w:rsidRPr="344F5B32">
        <w:rPr>
          <w:rFonts w:ascii="Verdana" w:eastAsia="Verdana" w:hAnsi="Verdana" w:cs="Verdana"/>
          <w:color w:val="000000" w:themeColor="text1"/>
          <w:sz w:val="20"/>
          <w:szCs w:val="20"/>
          <w:lang w:val="en-GB"/>
        </w:rPr>
        <w:t xml:space="preserve">) for a minimum of 10 years? </w:t>
      </w:r>
    </w:p>
    <w:p w14:paraId="55FFAE77" w14:textId="491DFD5B" w:rsidR="00A20287" w:rsidRDefault="5DB50C1F" w:rsidP="00B72A50">
      <w:pPr>
        <w:spacing w:line="276" w:lineRule="auto"/>
      </w:pPr>
      <w:r w:rsidRPr="344F5B32">
        <w:rPr>
          <w:rFonts w:ascii="MS Gothic" w:eastAsia="MS Gothic" w:hAnsi="MS Gothic" w:cs="MS Gothic"/>
          <w:color w:val="000000" w:themeColor="text1"/>
          <w:sz w:val="20"/>
          <w:szCs w:val="20"/>
        </w:rPr>
        <w:t>☐</w:t>
      </w:r>
      <w:r w:rsidRPr="344F5B32">
        <w:rPr>
          <w:rFonts w:ascii="Verdana" w:eastAsia="Verdana" w:hAnsi="Verdana" w:cs="Verdana"/>
          <w:color w:val="000000" w:themeColor="text1"/>
          <w:sz w:val="20"/>
          <w:szCs w:val="20"/>
          <w:lang w:val="en-GB"/>
        </w:rPr>
        <w:t xml:space="preserve"> All </w:t>
      </w:r>
      <w:r w:rsidR="2546BC37" w:rsidRPr="344F5B32">
        <w:rPr>
          <w:rFonts w:ascii="Verdana" w:eastAsia="Verdana" w:hAnsi="Verdana" w:cs="Verdana"/>
          <w:color w:val="000000" w:themeColor="text1"/>
          <w:sz w:val="20"/>
          <w:szCs w:val="20"/>
          <w:lang w:val="en-GB"/>
        </w:rPr>
        <w:t>(raw) d</w:t>
      </w:r>
      <w:r w:rsidRPr="344F5B32">
        <w:rPr>
          <w:rFonts w:ascii="Verdana" w:eastAsia="Verdana" w:hAnsi="Verdana" w:cs="Verdana"/>
          <w:color w:val="000000" w:themeColor="text1"/>
          <w:sz w:val="20"/>
          <w:szCs w:val="20"/>
          <w:lang w:val="en-GB"/>
        </w:rPr>
        <w:t>ata produced during the project will be archived internally</w:t>
      </w:r>
      <w:r w:rsidR="79593E41" w:rsidRPr="344F5B32">
        <w:rPr>
          <w:rFonts w:ascii="Verdana" w:eastAsia="Verdana" w:hAnsi="Verdana" w:cs="Verdana"/>
          <w:color w:val="000000" w:themeColor="text1"/>
          <w:sz w:val="20"/>
          <w:szCs w:val="20"/>
          <w:lang w:val="en-GB"/>
        </w:rPr>
        <w:t>.</w:t>
      </w:r>
      <w:r>
        <w:br/>
      </w:r>
      <w:r w:rsidR="008B6450" w:rsidRPr="344F5B32">
        <w:rPr>
          <w:rFonts w:ascii="MS Gothic" w:eastAsia="MS Gothic" w:hAnsi="MS Gothic" w:cs="MS Gothic"/>
          <w:color w:val="000000" w:themeColor="text1"/>
          <w:sz w:val="20"/>
          <w:szCs w:val="20"/>
        </w:rPr>
        <w:t xml:space="preserve">☐ </w:t>
      </w:r>
      <w:r w:rsidRPr="344F5B32">
        <w:rPr>
          <w:rFonts w:ascii="Verdana" w:eastAsia="Verdana" w:hAnsi="Verdana" w:cs="Verdana"/>
          <w:color w:val="000000" w:themeColor="text1"/>
          <w:sz w:val="20"/>
          <w:szCs w:val="20"/>
          <w:lang w:val="en-GB"/>
        </w:rPr>
        <w:t>Other, please specify below.</w:t>
      </w:r>
    </w:p>
    <w:tbl>
      <w:tblPr>
        <w:tblStyle w:val="TableGrid"/>
        <w:tblW w:w="0" w:type="auto"/>
        <w:tblLayout w:type="fixed"/>
        <w:tblLook w:val="04A0" w:firstRow="1" w:lastRow="0" w:firstColumn="1" w:lastColumn="0" w:noHBand="0" w:noVBand="1"/>
      </w:tblPr>
      <w:tblGrid>
        <w:gridCol w:w="9060"/>
      </w:tblGrid>
      <w:tr w:rsidR="4622FECB" w14:paraId="47B60AE5" w14:textId="77777777" w:rsidTr="4622FECB">
        <w:tc>
          <w:tcPr>
            <w:tcW w:w="9060" w:type="dxa"/>
            <w:tcBorders>
              <w:top w:val="single" w:sz="8" w:space="0" w:color="auto"/>
              <w:left w:val="single" w:sz="8" w:space="0" w:color="auto"/>
              <w:bottom w:val="single" w:sz="8" w:space="0" w:color="auto"/>
              <w:right w:val="single" w:sz="8" w:space="0" w:color="auto"/>
            </w:tcBorders>
          </w:tcPr>
          <w:p w14:paraId="6F1D7DD8" w14:textId="178A5099" w:rsidR="4622FECB" w:rsidRDefault="4622FECB">
            <w:r w:rsidRPr="4622FECB">
              <w:rPr>
                <w:rFonts w:ascii="Verdana" w:eastAsia="Verdana" w:hAnsi="Verdana" w:cs="Verdana"/>
                <w:color w:val="000000" w:themeColor="text1"/>
                <w:sz w:val="20"/>
                <w:szCs w:val="20"/>
                <w:lang w:val="en-GB"/>
              </w:rPr>
              <w:t xml:space="preserve"> </w:t>
            </w:r>
          </w:p>
          <w:p w14:paraId="0A0D9622" w14:textId="39D0CF85" w:rsidR="4622FECB" w:rsidRDefault="4622FECB">
            <w:r w:rsidRPr="4622FECB">
              <w:rPr>
                <w:rFonts w:ascii="Verdana" w:eastAsia="Verdana" w:hAnsi="Verdana" w:cs="Verdana"/>
                <w:color w:val="000000" w:themeColor="text1"/>
                <w:sz w:val="20"/>
                <w:szCs w:val="20"/>
                <w:lang w:val="en-GB"/>
              </w:rPr>
              <w:t xml:space="preserve"> </w:t>
            </w:r>
          </w:p>
          <w:p w14:paraId="05DC5482" w14:textId="12B32BF2" w:rsidR="4622FECB" w:rsidRDefault="4622FECB">
            <w:r w:rsidRPr="4622FECB">
              <w:rPr>
                <w:rFonts w:ascii="Verdana" w:eastAsia="Verdana" w:hAnsi="Verdana" w:cs="Verdana"/>
                <w:color w:val="000000" w:themeColor="text1"/>
                <w:sz w:val="20"/>
                <w:szCs w:val="20"/>
                <w:lang w:val="en-GB"/>
              </w:rPr>
              <w:t xml:space="preserve"> </w:t>
            </w:r>
          </w:p>
        </w:tc>
      </w:tr>
    </w:tbl>
    <w:p w14:paraId="075498C1" w14:textId="37972233" w:rsidR="00A20287" w:rsidRDefault="441CA4B9" w:rsidP="00692906">
      <w:pPr>
        <w:spacing w:line="276" w:lineRule="auto"/>
      </w:pPr>
      <w:r w:rsidRPr="4622FECB">
        <w:rPr>
          <w:rFonts w:ascii="Verdana" w:eastAsia="Verdana" w:hAnsi="Verdana" w:cs="Verdana"/>
          <w:color w:val="000000" w:themeColor="text1"/>
          <w:sz w:val="20"/>
          <w:szCs w:val="20"/>
          <w:lang w:val="en-GB"/>
        </w:rPr>
        <w:t xml:space="preserve"> </w:t>
      </w:r>
    </w:p>
    <w:p w14:paraId="794782F0" w14:textId="23003C2F" w:rsidR="00A20287" w:rsidRPr="005D0542" w:rsidRDefault="441CA4B9" w:rsidP="344F5B32">
      <w:pPr>
        <w:spacing w:line="360" w:lineRule="auto"/>
        <w:rPr>
          <w:rFonts w:ascii="Verdana" w:eastAsia="Verdana" w:hAnsi="Verdana" w:cs="Verdana"/>
          <w:color w:val="000000" w:themeColor="text1"/>
          <w:sz w:val="20"/>
          <w:szCs w:val="20"/>
          <w:lang w:val="en-GB"/>
        </w:rPr>
      </w:pPr>
      <w:r w:rsidRPr="005D0542">
        <w:rPr>
          <w:rFonts w:ascii="Verdana" w:eastAsia="Verdana" w:hAnsi="Verdana" w:cs="Verdana"/>
          <w:color w:val="00B050"/>
          <w:sz w:val="20"/>
          <w:szCs w:val="20"/>
          <w:lang w:val="en-GB"/>
        </w:rPr>
        <w:lastRenderedPageBreak/>
        <w:t>7</w:t>
      </w:r>
      <w:r w:rsidR="001D2DDE" w:rsidRPr="005D0542">
        <w:rPr>
          <w:rFonts w:ascii="Verdana" w:eastAsia="Verdana" w:hAnsi="Verdana" w:cs="Verdana"/>
          <w:color w:val="00B050"/>
          <w:sz w:val="20"/>
          <w:szCs w:val="20"/>
          <w:lang w:val="en-GB"/>
        </w:rPr>
        <w:t>c</w:t>
      </w:r>
      <w:r w:rsidRPr="005D0542">
        <w:rPr>
          <w:rFonts w:ascii="Verdana" w:eastAsia="Verdana" w:hAnsi="Verdana" w:cs="Verdana"/>
          <w:color w:val="00B050"/>
          <w:sz w:val="20"/>
          <w:szCs w:val="20"/>
          <w:lang w:val="en-GB"/>
        </w:rPr>
        <w:t>.</w:t>
      </w:r>
      <w:r w:rsidRPr="005D0542">
        <w:rPr>
          <w:rFonts w:ascii="Verdana" w:eastAsia="Verdana" w:hAnsi="Verdana" w:cs="Verdana"/>
          <w:color w:val="000000" w:themeColor="text1"/>
          <w:sz w:val="20"/>
          <w:szCs w:val="20"/>
          <w:lang w:val="en-GB"/>
        </w:rPr>
        <w:t xml:space="preserve"> What data will be published and made available for re-use via a data repository? </w:t>
      </w:r>
      <w:r w:rsidR="00D02E03" w:rsidRPr="005D0542">
        <w:rPr>
          <w:rFonts w:ascii="Verdana" w:eastAsia="Verdana" w:hAnsi="Verdana" w:cs="Verdana"/>
          <w:color w:val="000000" w:themeColor="text1"/>
          <w:sz w:val="20"/>
          <w:szCs w:val="20"/>
          <w:lang w:val="en-GB"/>
        </w:rPr>
        <w:br/>
      </w:r>
      <w:r w:rsidR="5DB50C1F" w:rsidRPr="005D0542">
        <w:rPr>
          <w:rFonts w:ascii="MS Gothic" w:eastAsia="MS Gothic" w:hAnsi="MS Gothic" w:cs="MS Gothic"/>
          <w:color w:val="000000" w:themeColor="text1"/>
          <w:sz w:val="20"/>
          <w:szCs w:val="20"/>
        </w:rPr>
        <w:t>☐</w:t>
      </w:r>
      <w:r w:rsidR="5DB50C1F" w:rsidRPr="005D0542">
        <w:rPr>
          <w:rFonts w:ascii="Verdana" w:eastAsia="Verdana" w:hAnsi="Verdana" w:cs="Verdana"/>
          <w:color w:val="000000" w:themeColor="text1"/>
          <w:sz w:val="20"/>
          <w:szCs w:val="20"/>
          <w:lang w:val="en-GB"/>
        </w:rPr>
        <w:t xml:space="preserve"> All data produced during the project will be published in a data repository.</w:t>
      </w:r>
      <w:r w:rsidR="05B17724" w:rsidRPr="005D0542">
        <w:rPr>
          <w:rFonts w:ascii="Verdana" w:eastAsia="Verdana" w:hAnsi="Verdana" w:cs="Verdana"/>
          <w:color w:val="000000" w:themeColor="text1"/>
          <w:sz w:val="20"/>
          <w:szCs w:val="20"/>
          <w:lang w:val="en-GB"/>
        </w:rPr>
        <w:t xml:space="preserve"> </w:t>
      </w:r>
      <w:r w:rsidR="00D02E03" w:rsidRPr="005D0542">
        <w:rPr>
          <w:rFonts w:ascii="Verdana" w:eastAsia="Verdana" w:hAnsi="Verdana" w:cs="Verdana"/>
          <w:color w:val="000000" w:themeColor="text1"/>
          <w:sz w:val="20"/>
          <w:szCs w:val="20"/>
          <w:lang w:val="en-GB"/>
        </w:rPr>
        <w:br/>
      </w:r>
      <w:sdt>
        <w:sdtPr>
          <w:rPr>
            <w:rFonts w:ascii="Verdana" w:hAnsi="Verdana"/>
            <w:sz w:val="20"/>
            <w:szCs w:val="20"/>
            <w:lang w:val="en-GB"/>
          </w:rPr>
          <w:id w:val="179638176"/>
          <w:placeholder>
            <w:docPart w:val="DefaultPlaceholder_1081868574"/>
          </w:placeholder>
          <w14:checkbox>
            <w14:checked w14:val="0"/>
            <w14:checkedState w14:val="2612" w14:font="MS Gothic"/>
            <w14:uncheckedState w14:val="2610" w14:font="MS Gothic"/>
          </w14:checkbox>
        </w:sdtPr>
        <w:sdtEndPr/>
        <w:sdtContent>
          <w:r w:rsidR="00EA0E84" w:rsidRPr="005D0542">
            <w:rPr>
              <w:rFonts w:ascii="MS Gothic" w:eastAsia="MS Gothic" w:hAnsi="MS Gothic"/>
              <w:sz w:val="20"/>
              <w:szCs w:val="20"/>
              <w:lang w:val="en-GB"/>
            </w:rPr>
            <w:t>☐</w:t>
          </w:r>
        </w:sdtContent>
      </w:sdt>
      <w:r w:rsidR="00EA0E84" w:rsidRPr="005D0542">
        <w:rPr>
          <w:rFonts w:ascii="Verdana" w:hAnsi="Verdana"/>
          <w:sz w:val="20"/>
          <w:szCs w:val="20"/>
          <w:lang w:val="en-GB"/>
        </w:rPr>
        <w:t xml:space="preserve"> </w:t>
      </w:r>
      <w:r w:rsidR="005D0542" w:rsidRPr="005D0542">
        <w:rPr>
          <w:rFonts w:ascii="Verdana" w:hAnsi="Verdana"/>
          <w:sz w:val="20"/>
          <w:szCs w:val="20"/>
          <w:lang w:val="en-GB"/>
        </w:rPr>
        <w:t>O</w:t>
      </w:r>
      <w:r w:rsidR="00EA0E84" w:rsidRPr="005D0542">
        <w:rPr>
          <w:rFonts w:ascii="Verdana" w:hAnsi="Verdana"/>
          <w:sz w:val="20"/>
          <w:szCs w:val="20"/>
          <w:lang w:val="en-GB"/>
        </w:rPr>
        <w:t xml:space="preserve">nly the metadata is published in a data repository.  </w:t>
      </w:r>
      <w:r w:rsidR="00D02E03" w:rsidRPr="005D0542">
        <w:rPr>
          <w:rFonts w:ascii="Verdana" w:hAnsi="Verdana"/>
          <w:sz w:val="20"/>
          <w:szCs w:val="20"/>
          <w:lang w:val="en-GB"/>
        </w:rPr>
        <w:br/>
      </w:r>
      <w:r w:rsidRPr="005D0542">
        <w:rPr>
          <w:rFonts w:ascii="MS Gothic" w:eastAsia="MS Gothic" w:hAnsi="MS Gothic" w:cs="MS Gothic"/>
          <w:color w:val="000000" w:themeColor="text1"/>
          <w:sz w:val="20"/>
          <w:szCs w:val="20"/>
        </w:rPr>
        <w:t>☐</w:t>
      </w:r>
      <w:r w:rsidRPr="005D0542">
        <w:rPr>
          <w:rFonts w:ascii="Verdana" w:eastAsia="Verdana" w:hAnsi="Verdana" w:cs="Verdana"/>
          <w:color w:val="000000" w:themeColor="text1"/>
          <w:sz w:val="20"/>
          <w:szCs w:val="20"/>
          <w:lang w:val="en-GB"/>
        </w:rPr>
        <w:t xml:space="preserve"> Other, please specify below.</w:t>
      </w:r>
    </w:p>
    <w:tbl>
      <w:tblPr>
        <w:tblStyle w:val="TableGrid"/>
        <w:tblW w:w="9360" w:type="dxa"/>
        <w:tblLayout w:type="fixed"/>
        <w:tblLook w:val="04A0" w:firstRow="1" w:lastRow="0" w:firstColumn="1" w:lastColumn="0" w:noHBand="0" w:noVBand="1"/>
      </w:tblPr>
      <w:tblGrid>
        <w:gridCol w:w="9360"/>
      </w:tblGrid>
      <w:tr w:rsidR="4622FECB" w14:paraId="29E958DD" w14:textId="77777777" w:rsidTr="00657000">
        <w:trPr>
          <w:trHeight w:val="960"/>
        </w:trPr>
        <w:tc>
          <w:tcPr>
            <w:tcW w:w="9360" w:type="dxa"/>
            <w:tcBorders>
              <w:top w:val="single" w:sz="8" w:space="0" w:color="auto"/>
              <w:left w:val="single" w:sz="8" w:space="0" w:color="auto"/>
              <w:bottom w:val="single" w:sz="8" w:space="0" w:color="auto"/>
              <w:right w:val="single" w:sz="8" w:space="0" w:color="auto"/>
            </w:tcBorders>
          </w:tcPr>
          <w:p w14:paraId="43121E56" w14:textId="76824AC2" w:rsidR="4622FECB" w:rsidRDefault="441CA4B9" w:rsidP="4622FECB">
            <w:pPr>
              <w:spacing w:line="360" w:lineRule="auto"/>
            </w:pPr>
            <w:r w:rsidRPr="4622FECB">
              <w:rPr>
                <w:rFonts w:ascii="Verdana" w:eastAsia="Verdana" w:hAnsi="Verdana" w:cs="Verdana"/>
                <w:color w:val="000000" w:themeColor="text1"/>
                <w:sz w:val="20"/>
                <w:szCs w:val="20"/>
                <w:lang w:val="en-GB"/>
              </w:rPr>
              <w:t xml:space="preserve"> </w:t>
            </w:r>
            <w:r w:rsidR="4622FECB" w:rsidRPr="4622FECB">
              <w:rPr>
                <w:rFonts w:ascii="Verdana" w:eastAsia="Verdana" w:hAnsi="Verdana" w:cs="Verdana"/>
                <w:color w:val="000000" w:themeColor="text1"/>
                <w:sz w:val="20"/>
                <w:szCs w:val="20"/>
                <w:lang w:val="en-GB"/>
              </w:rPr>
              <w:t xml:space="preserve"> </w:t>
            </w:r>
          </w:p>
          <w:p w14:paraId="4E05DD7C" w14:textId="1464B08D"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p w14:paraId="6D7CD772" w14:textId="0B1AB368"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bl>
    <w:p w14:paraId="4DF7CEB6" w14:textId="2A30E3CB" w:rsidR="00A20287" w:rsidRDefault="441CA4B9" w:rsidP="00692906">
      <w:pPr>
        <w:rPr>
          <w:rFonts w:ascii="Verdana" w:eastAsia="Verdana" w:hAnsi="Verdana" w:cs="Verdana"/>
          <w:color w:val="00B050"/>
          <w:sz w:val="20"/>
          <w:szCs w:val="20"/>
          <w:lang w:val="en-GB"/>
        </w:rPr>
      </w:pPr>
      <w:r w:rsidRPr="4622FECB">
        <w:rPr>
          <w:rFonts w:ascii="Verdana" w:eastAsia="Verdana" w:hAnsi="Verdana" w:cs="Verdana"/>
          <w:color w:val="000000" w:themeColor="text1"/>
          <w:sz w:val="20"/>
          <w:szCs w:val="20"/>
          <w:lang w:val="en-GB"/>
        </w:rPr>
        <w:t xml:space="preserve"> </w:t>
      </w:r>
      <w:r w:rsidRPr="4622FECB">
        <w:rPr>
          <w:rFonts w:ascii="Verdana" w:eastAsia="Verdana" w:hAnsi="Verdana" w:cs="Verdana"/>
          <w:color w:val="00B050"/>
          <w:sz w:val="20"/>
          <w:szCs w:val="20"/>
          <w:lang w:val="en-GB"/>
        </w:rPr>
        <w:t xml:space="preserve"> </w:t>
      </w:r>
    </w:p>
    <w:p w14:paraId="771EC5AF" w14:textId="33449785" w:rsidR="00692906" w:rsidRDefault="00692906">
      <w:pPr>
        <w:rPr>
          <w:rFonts w:ascii="Verdana" w:hAnsi="Verdana"/>
          <w:color w:val="00B050"/>
          <w:sz w:val="20"/>
          <w:szCs w:val="20"/>
        </w:rPr>
      </w:pPr>
    </w:p>
    <w:p w14:paraId="20AA9CF7" w14:textId="14045555" w:rsidR="00D56466" w:rsidRPr="000631C2" w:rsidRDefault="00D47AB4" w:rsidP="4622FECB">
      <w:pPr>
        <w:spacing w:line="360" w:lineRule="auto"/>
        <w:rPr>
          <w:rFonts w:ascii="Verdana" w:hAnsi="Verdana"/>
        </w:rPr>
      </w:pPr>
      <w:r w:rsidRPr="005D0542">
        <w:rPr>
          <w:rFonts w:ascii="Verdana" w:hAnsi="Verdana"/>
          <w:color w:val="00B050"/>
          <w:sz w:val="20"/>
          <w:szCs w:val="20"/>
        </w:rPr>
        <w:t>7</w:t>
      </w:r>
      <w:r w:rsidR="001D2DDE" w:rsidRPr="005D0542">
        <w:rPr>
          <w:rFonts w:ascii="Verdana" w:hAnsi="Verdana"/>
          <w:color w:val="00B050"/>
          <w:sz w:val="20"/>
          <w:szCs w:val="20"/>
        </w:rPr>
        <w:t>d</w:t>
      </w:r>
      <w:r w:rsidRPr="005D0542">
        <w:rPr>
          <w:rFonts w:ascii="Verdana" w:hAnsi="Verdana"/>
          <w:color w:val="00B050"/>
          <w:sz w:val="20"/>
          <w:szCs w:val="20"/>
        </w:rPr>
        <w:t xml:space="preserve">. </w:t>
      </w:r>
      <w:r w:rsidRPr="005D0542">
        <w:rPr>
          <w:rFonts w:ascii="Verdana" w:hAnsi="Verdana"/>
          <w:sz w:val="20"/>
          <w:szCs w:val="20"/>
        </w:rPr>
        <w:t xml:space="preserve">When will the data be available for re-use, and for how long </w:t>
      </w:r>
      <w:r w:rsidR="0071561E" w:rsidRPr="005D0542">
        <w:rPr>
          <w:rFonts w:ascii="Verdana" w:hAnsi="Verdana"/>
          <w:sz w:val="20"/>
          <w:szCs w:val="20"/>
        </w:rPr>
        <w:t>will the data be available?</w:t>
      </w:r>
      <w:r w:rsidR="0071561E" w:rsidRPr="005D0542">
        <w:t xml:space="preserve"> </w:t>
      </w:r>
      <w:r w:rsidRPr="005D0542">
        <w:br/>
      </w:r>
      <w:r w:rsidR="0071561E" w:rsidRPr="005D0542">
        <w:rPr>
          <w:rFonts w:ascii="MS Gothic" w:eastAsia="MS Gothic" w:hAnsi="MS Gothic" w:cs="MS Gothic"/>
          <w:color w:val="000000" w:themeColor="text1"/>
          <w:sz w:val="20"/>
          <w:szCs w:val="20"/>
        </w:rPr>
        <w:t xml:space="preserve">☐ </w:t>
      </w:r>
      <w:r w:rsidR="00B646D9" w:rsidRPr="005D0542">
        <w:rPr>
          <w:rFonts w:ascii="Verdana" w:eastAsia="MS Gothic" w:hAnsi="Verdana" w:cs="MS Gothic"/>
          <w:color w:val="000000" w:themeColor="text1"/>
          <w:sz w:val="20"/>
          <w:szCs w:val="20"/>
        </w:rPr>
        <w:t>Data available as soon as the article is published</w:t>
      </w:r>
      <w:r w:rsidRPr="005D0542">
        <w:br/>
      </w:r>
      <w:r w:rsidR="00B646D9" w:rsidRPr="005D0542">
        <w:rPr>
          <w:rFonts w:ascii="MS Gothic" w:eastAsia="MS Gothic" w:hAnsi="MS Gothic" w:cs="MS Gothic"/>
          <w:color w:val="000000" w:themeColor="text1"/>
          <w:sz w:val="20"/>
          <w:szCs w:val="20"/>
        </w:rPr>
        <w:t xml:space="preserve">☐ </w:t>
      </w:r>
      <w:r w:rsidR="00B646D9" w:rsidRPr="005D0542">
        <w:rPr>
          <w:rFonts w:ascii="Verdana" w:eastAsia="MS Gothic" w:hAnsi="Verdana" w:cs="MS Gothic"/>
          <w:color w:val="000000" w:themeColor="text1"/>
          <w:sz w:val="20"/>
          <w:szCs w:val="20"/>
        </w:rPr>
        <w:t>Data available upon completion of the project</w:t>
      </w:r>
      <w:r w:rsidRPr="005D0542">
        <w:br/>
      </w:r>
      <w:r w:rsidR="00DB524A" w:rsidRPr="005D0542">
        <w:rPr>
          <w:rFonts w:ascii="MS Gothic" w:eastAsia="MS Gothic" w:hAnsi="MS Gothic" w:cs="MS Gothic"/>
          <w:color w:val="000000" w:themeColor="text1"/>
          <w:sz w:val="20"/>
          <w:szCs w:val="20"/>
        </w:rPr>
        <w:t xml:space="preserve">☐ </w:t>
      </w:r>
      <w:r w:rsidR="00B646D9" w:rsidRPr="005D0542">
        <w:rPr>
          <w:rFonts w:ascii="Verdana" w:eastAsia="MS Gothic" w:hAnsi="Verdana" w:cs="MS Gothic"/>
          <w:color w:val="000000" w:themeColor="text1"/>
          <w:sz w:val="20"/>
          <w:szCs w:val="20"/>
        </w:rPr>
        <w:t>Data available</w:t>
      </w:r>
      <w:r w:rsidR="00A20532" w:rsidRPr="005D0542">
        <w:rPr>
          <w:rFonts w:ascii="Verdana" w:eastAsia="MS Gothic" w:hAnsi="Verdana" w:cs="MS Gothic"/>
          <w:color w:val="000000" w:themeColor="text1"/>
          <w:sz w:val="20"/>
          <w:szCs w:val="20"/>
        </w:rPr>
        <w:t xml:space="preserve"> after completion of the project (with embargo)</w:t>
      </w:r>
      <w:r w:rsidR="000631C2" w:rsidRPr="005D0542">
        <w:rPr>
          <w:rFonts w:ascii="Verdana" w:eastAsia="MS Gothic" w:hAnsi="Verdana" w:cs="MS Gothic"/>
          <w:color w:val="000000" w:themeColor="text1"/>
          <w:sz w:val="20"/>
          <w:szCs w:val="20"/>
        </w:rPr>
        <w:br/>
      </w:r>
      <w:r w:rsidR="000631C2" w:rsidRPr="005D0542">
        <w:rPr>
          <w:rFonts w:ascii="MS Gothic" w:eastAsia="MS Gothic" w:hAnsi="MS Gothic" w:cs="MS Gothic"/>
          <w:color w:val="000000" w:themeColor="text1"/>
          <w:sz w:val="20"/>
          <w:szCs w:val="20"/>
        </w:rPr>
        <w:t>☐</w:t>
      </w:r>
      <w:r w:rsidR="000631C2" w:rsidRPr="005D0542">
        <w:rPr>
          <w:rFonts w:ascii="Verdana" w:eastAsia="Verdana" w:hAnsi="Verdana" w:cs="Verdana"/>
          <w:color w:val="000000" w:themeColor="text1"/>
          <w:sz w:val="20"/>
          <w:szCs w:val="20"/>
          <w:lang w:val="en-GB"/>
        </w:rPr>
        <w:t xml:space="preserve"> Other, please specify below.</w:t>
      </w:r>
    </w:p>
    <w:tbl>
      <w:tblPr>
        <w:tblStyle w:val="TableGrid"/>
        <w:tblW w:w="9346" w:type="dxa"/>
        <w:tblLayout w:type="fixed"/>
        <w:tblLook w:val="04A0" w:firstRow="1" w:lastRow="0" w:firstColumn="1" w:lastColumn="0" w:noHBand="0" w:noVBand="1"/>
      </w:tblPr>
      <w:tblGrid>
        <w:gridCol w:w="9346"/>
      </w:tblGrid>
      <w:tr w:rsidR="003F5368" w14:paraId="7A188982" w14:textId="77777777" w:rsidTr="003F5368">
        <w:tc>
          <w:tcPr>
            <w:tcW w:w="9346" w:type="dxa"/>
            <w:tcBorders>
              <w:top w:val="single" w:sz="8" w:space="0" w:color="auto"/>
              <w:left w:val="single" w:sz="8" w:space="0" w:color="auto"/>
              <w:bottom w:val="single" w:sz="8" w:space="0" w:color="auto"/>
              <w:right w:val="single" w:sz="8" w:space="0" w:color="auto"/>
            </w:tcBorders>
          </w:tcPr>
          <w:p w14:paraId="31F8134B" w14:textId="77777777" w:rsidR="003F5368" w:rsidRDefault="003F5368" w:rsidP="00690BF7"/>
          <w:p w14:paraId="1508E4B1" w14:textId="77777777" w:rsidR="003F5368" w:rsidRDefault="003F5368" w:rsidP="00690BF7">
            <w:r w:rsidRPr="4622FECB">
              <w:rPr>
                <w:rFonts w:ascii="Verdana" w:eastAsia="Verdana" w:hAnsi="Verdana" w:cs="Verdana"/>
                <w:color w:val="000000" w:themeColor="text1"/>
                <w:sz w:val="20"/>
                <w:szCs w:val="20"/>
                <w:lang w:val="en-GB"/>
              </w:rPr>
              <w:t xml:space="preserve"> </w:t>
            </w:r>
          </w:p>
          <w:p w14:paraId="113A0683" w14:textId="77777777" w:rsidR="003F5368" w:rsidRDefault="003F5368" w:rsidP="00690BF7">
            <w:r w:rsidRPr="4622FECB">
              <w:rPr>
                <w:rFonts w:ascii="Verdana" w:eastAsia="Verdana" w:hAnsi="Verdana" w:cs="Verdana"/>
                <w:color w:val="000000" w:themeColor="text1"/>
                <w:sz w:val="20"/>
                <w:szCs w:val="20"/>
                <w:lang w:val="en-GB"/>
              </w:rPr>
              <w:t xml:space="preserve"> </w:t>
            </w:r>
          </w:p>
        </w:tc>
      </w:tr>
    </w:tbl>
    <w:p w14:paraId="011C9166" w14:textId="52E67311" w:rsidR="00A20287" w:rsidRDefault="00692906" w:rsidP="4622FECB">
      <w:pPr>
        <w:spacing w:line="360" w:lineRule="auto"/>
      </w:pPr>
      <w:r>
        <w:rPr>
          <w:rFonts w:ascii="Verdana" w:eastAsia="Verdana" w:hAnsi="Verdana" w:cs="Verdana"/>
          <w:color w:val="00B050"/>
          <w:sz w:val="20"/>
          <w:szCs w:val="20"/>
          <w:lang w:val="en-GB"/>
        </w:rPr>
        <w:br/>
        <w:t>7</w:t>
      </w:r>
      <w:r w:rsidR="001D2DDE">
        <w:rPr>
          <w:rFonts w:ascii="Verdana" w:eastAsia="Verdana" w:hAnsi="Verdana" w:cs="Verdana"/>
          <w:color w:val="00B050"/>
          <w:sz w:val="20"/>
          <w:szCs w:val="20"/>
          <w:lang w:val="en-GB"/>
        </w:rPr>
        <w:t>e</w:t>
      </w:r>
      <w:r w:rsidR="441CA4B9" w:rsidRPr="4622FECB">
        <w:rPr>
          <w:rFonts w:ascii="Verdana" w:eastAsia="Verdana" w:hAnsi="Verdana" w:cs="Verdana"/>
          <w:color w:val="00B050"/>
          <w:sz w:val="20"/>
          <w:szCs w:val="20"/>
          <w:lang w:val="en-GB"/>
        </w:rPr>
        <w:t>.</w:t>
      </w:r>
      <w:r w:rsidR="441CA4B9" w:rsidRPr="4622FECB">
        <w:rPr>
          <w:rFonts w:ascii="Verdana" w:eastAsia="Verdana" w:hAnsi="Verdana" w:cs="Verdana"/>
          <w:color w:val="000000" w:themeColor="text1"/>
          <w:sz w:val="20"/>
          <w:szCs w:val="20"/>
          <w:lang w:val="en-GB"/>
        </w:rPr>
        <w:t xml:space="preserve"> Which data repository do you intend to use to make the data findable and accessible? </w:t>
      </w:r>
    </w:p>
    <w:tbl>
      <w:tblPr>
        <w:tblStyle w:val="TableGridLight"/>
        <w:tblW w:w="9360" w:type="dxa"/>
        <w:tblLayout w:type="fixed"/>
        <w:tblLook w:val="04A0" w:firstRow="1" w:lastRow="0" w:firstColumn="1" w:lastColumn="0" w:noHBand="0" w:noVBand="1"/>
      </w:tblPr>
      <w:tblGrid>
        <w:gridCol w:w="9360"/>
      </w:tblGrid>
      <w:tr w:rsidR="4622FECB" w14:paraId="6A87AD0A" w14:textId="77777777" w:rsidTr="00DF3DC7">
        <w:trPr>
          <w:trHeight w:val="1410"/>
        </w:trPr>
        <w:tc>
          <w:tcPr>
            <w:tcW w:w="9360" w:type="dxa"/>
            <w:tcBorders>
              <w:top w:val="single" w:sz="8" w:space="0" w:color="auto"/>
              <w:left w:val="single" w:sz="8" w:space="0" w:color="auto"/>
              <w:bottom w:val="single" w:sz="8" w:space="0" w:color="auto"/>
              <w:right w:val="single" w:sz="8" w:space="0" w:color="auto"/>
            </w:tcBorders>
          </w:tcPr>
          <w:p w14:paraId="47FC6009" w14:textId="339D9D3E" w:rsidR="4622FECB" w:rsidRDefault="441CA4B9" w:rsidP="4622FECB">
            <w:pPr>
              <w:spacing w:line="360" w:lineRule="auto"/>
            </w:pPr>
            <w:r w:rsidRPr="4622FECB">
              <w:rPr>
                <w:rFonts w:ascii="Verdana" w:eastAsia="Verdana" w:hAnsi="Verdana" w:cs="Verdana"/>
                <w:color w:val="000000" w:themeColor="text1"/>
                <w:sz w:val="20"/>
                <w:szCs w:val="20"/>
                <w:lang w:val="en-GB"/>
              </w:rPr>
              <w:t xml:space="preserve"> </w:t>
            </w:r>
            <w:r w:rsidR="4622FECB" w:rsidRPr="4622FECB">
              <w:rPr>
                <w:rFonts w:ascii="Verdana" w:eastAsia="Verdana" w:hAnsi="Verdana" w:cs="Verdana"/>
                <w:color w:val="000000" w:themeColor="text1"/>
                <w:sz w:val="20"/>
                <w:szCs w:val="20"/>
                <w:lang w:val="en-GB"/>
              </w:rPr>
              <w:t xml:space="preserve"> </w:t>
            </w:r>
          </w:p>
          <w:p w14:paraId="1B647F7A" w14:textId="3CB14815"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bl>
    <w:p w14:paraId="7B0FBB0A" w14:textId="30BBAA07" w:rsidR="00A20287" w:rsidRDefault="441CA4B9">
      <w:r w:rsidRPr="4622FECB">
        <w:rPr>
          <w:rFonts w:ascii="Verdana" w:eastAsia="Verdana" w:hAnsi="Verdana" w:cs="Verdana"/>
          <w:b/>
          <w:bCs/>
          <w:color w:val="000000" w:themeColor="text1"/>
          <w:sz w:val="20"/>
          <w:szCs w:val="20"/>
          <w:lang w:val="en-GB"/>
        </w:rPr>
        <w:t xml:space="preserve"> </w:t>
      </w:r>
    </w:p>
    <w:p w14:paraId="34FA1D89" w14:textId="3E1F9574" w:rsidR="00A20287" w:rsidRDefault="441CA4B9" w:rsidP="4622FECB">
      <w:pPr>
        <w:spacing w:line="360" w:lineRule="auto"/>
      </w:pPr>
      <w:r w:rsidRPr="4622FECB">
        <w:rPr>
          <w:rFonts w:ascii="Verdana" w:eastAsia="Verdana" w:hAnsi="Verdana" w:cs="Verdana"/>
          <w:color w:val="00B050"/>
          <w:sz w:val="20"/>
          <w:szCs w:val="20"/>
          <w:lang w:val="en-GB"/>
        </w:rPr>
        <w:t>7</w:t>
      </w:r>
      <w:r w:rsidR="001D2DDE">
        <w:rPr>
          <w:rFonts w:ascii="Verdana" w:eastAsia="Verdana" w:hAnsi="Verdana" w:cs="Verdana"/>
          <w:color w:val="00B050"/>
          <w:sz w:val="20"/>
          <w:szCs w:val="20"/>
          <w:lang w:val="en-GB"/>
        </w:rPr>
        <w:t>f</w:t>
      </w:r>
      <w:r w:rsidRPr="4622FECB">
        <w:rPr>
          <w:rFonts w:ascii="Verdana" w:eastAsia="Verdana" w:hAnsi="Verdana" w:cs="Verdana"/>
          <w:color w:val="00B050"/>
          <w:sz w:val="20"/>
          <w:szCs w:val="20"/>
          <w:lang w:val="en-GB"/>
        </w:rPr>
        <w:t>.</w:t>
      </w:r>
      <w:r w:rsidRPr="4622FECB">
        <w:rPr>
          <w:rFonts w:ascii="Verdana" w:eastAsia="Verdana" w:hAnsi="Verdana" w:cs="Verdana"/>
          <w:color w:val="000000" w:themeColor="text1"/>
          <w:sz w:val="20"/>
          <w:szCs w:val="20"/>
          <w:lang w:val="en-GB"/>
        </w:rPr>
        <w:t xml:space="preserve"> Which metadata standard will be used to describe the data during archiving / depositing in a data repository? </w:t>
      </w:r>
    </w:p>
    <w:tbl>
      <w:tblPr>
        <w:tblStyle w:val="TableGrid"/>
        <w:tblW w:w="0" w:type="auto"/>
        <w:tblLayout w:type="fixed"/>
        <w:tblLook w:val="04A0" w:firstRow="1" w:lastRow="0" w:firstColumn="1" w:lastColumn="0" w:noHBand="0" w:noVBand="1"/>
      </w:tblPr>
      <w:tblGrid>
        <w:gridCol w:w="9360"/>
      </w:tblGrid>
      <w:tr w:rsidR="4622FECB" w14:paraId="5D973C4A" w14:textId="77777777" w:rsidTr="4622FECB">
        <w:trPr>
          <w:trHeight w:val="1305"/>
        </w:trPr>
        <w:tc>
          <w:tcPr>
            <w:tcW w:w="9360" w:type="dxa"/>
            <w:tcBorders>
              <w:top w:val="single" w:sz="8" w:space="0" w:color="auto"/>
              <w:left w:val="single" w:sz="8" w:space="0" w:color="auto"/>
              <w:bottom w:val="single" w:sz="8" w:space="0" w:color="auto"/>
              <w:right w:val="single" w:sz="8" w:space="0" w:color="auto"/>
            </w:tcBorders>
          </w:tcPr>
          <w:p w14:paraId="21B36492" w14:textId="29036994" w:rsidR="4622FECB" w:rsidRDefault="4622FECB" w:rsidP="4622FECB">
            <w:pPr>
              <w:spacing w:line="360" w:lineRule="auto"/>
            </w:pPr>
            <w:r w:rsidRPr="4622FECB">
              <w:rPr>
                <w:rFonts w:ascii="Verdana" w:eastAsia="Verdana" w:hAnsi="Verdana" w:cs="Verdana"/>
                <w:b/>
                <w:bCs/>
                <w:color w:val="000000" w:themeColor="text1"/>
                <w:sz w:val="20"/>
                <w:szCs w:val="20"/>
                <w:lang w:val="en-GB"/>
              </w:rPr>
              <w:t xml:space="preserve"> </w:t>
            </w:r>
          </w:p>
          <w:p w14:paraId="625F8CFE" w14:textId="14B81B35" w:rsidR="4622FECB" w:rsidRDefault="4622FECB" w:rsidP="4622FECB">
            <w:pPr>
              <w:spacing w:line="360" w:lineRule="auto"/>
            </w:pPr>
            <w:r w:rsidRPr="4622FECB">
              <w:rPr>
                <w:rFonts w:ascii="Verdana" w:eastAsia="Verdana" w:hAnsi="Verdana" w:cs="Verdana"/>
                <w:b/>
                <w:bCs/>
                <w:color w:val="000000" w:themeColor="text1"/>
                <w:sz w:val="20"/>
                <w:szCs w:val="20"/>
                <w:lang w:val="en-GB"/>
              </w:rPr>
              <w:t xml:space="preserve"> </w:t>
            </w:r>
          </w:p>
        </w:tc>
      </w:tr>
    </w:tbl>
    <w:p w14:paraId="59FD2DB0" w14:textId="4634CBFD" w:rsidR="00A20287" w:rsidRDefault="441CA4B9" w:rsidP="4622FECB">
      <w:pPr>
        <w:spacing w:line="360" w:lineRule="auto"/>
      </w:pPr>
      <w:r w:rsidRPr="4622FECB">
        <w:rPr>
          <w:rFonts w:ascii="Verdana" w:eastAsia="Verdana" w:hAnsi="Verdana" w:cs="Verdana"/>
          <w:b/>
          <w:bCs/>
          <w:color w:val="000000" w:themeColor="text1"/>
          <w:sz w:val="20"/>
          <w:szCs w:val="20"/>
          <w:lang w:val="en-GB"/>
        </w:rPr>
        <w:t xml:space="preserve"> </w:t>
      </w:r>
    </w:p>
    <w:p w14:paraId="23139B2A" w14:textId="36F04182" w:rsidR="00A20287" w:rsidRPr="00AF2327" w:rsidRDefault="00692906" w:rsidP="4622FECB">
      <w:pPr>
        <w:rPr>
          <w:rFonts w:ascii="Verdana" w:eastAsia="Verdana" w:hAnsi="Verdana" w:cs="Verdana"/>
          <w:color w:val="000000" w:themeColor="text1"/>
          <w:sz w:val="20"/>
          <w:szCs w:val="20"/>
        </w:rPr>
      </w:pPr>
      <w:r>
        <w:rPr>
          <w:rFonts w:ascii="Verdana" w:eastAsia="Verdana" w:hAnsi="Verdana" w:cs="Verdana"/>
          <w:color w:val="00B050"/>
          <w:sz w:val="20"/>
          <w:szCs w:val="20"/>
          <w:lang w:val="en-GB"/>
        </w:rPr>
        <w:t>7</w:t>
      </w:r>
      <w:r w:rsidR="001D2DDE">
        <w:rPr>
          <w:rFonts w:ascii="Verdana" w:eastAsia="Verdana" w:hAnsi="Verdana" w:cs="Verdana"/>
          <w:color w:val="00B050"/>
          <w:sz w:val="20"/>
          <w:szCs w:val="20"/>
          <w:lang w:val="en-GB"/>
        </w:rPr>
        <w:t>g</w:t>
      </w:r>
      <w:r w:rsidR="441CA4B9" w:rsidRPr="4622FECB">
        <w:rPr>
          <w:rFonts w:ascii="Verdana" w:eastAsia="Verdana" w:hAnsi="Verdana" w:cs="Verdana"/>
          <w:color w:val="00B050"/>
          <w:sz w:val="20"/>
          <w:szCs w:val="20"/>
          <w:lang w:val="en-GB"/>
        </w:rPr>
        <w:t>.</w:t>
      </w:r>
      <w:r w:rsidR="441CA4B9" w:rsidRPr="4622FECB">
        <w:rPr>
          <w:rFonts w:ascii="Verdana" w:eastAsia="Verdana" w:hAnsi="Verdana" w:cs="Verdana"/>
          <w:color w:val="000000" w:themeColor="text1"/>
          <w:sz w:val="20"/>
          <w:szCs w:val="20"/>
          <w:lang w:val="en-GB"/>
        </w:rPr>
        <w:t xml:space="preserve"> Which licence/terms of use will be applied to the data?</w:t>
      </w:r>
    </w:p>
    <w:tbl>
      <w:tblPr>
        <w:tblStyle w:val="TableGridLight"/>
        <w:tblW w:w="0" w:type="auto"/>
        <w:tblLayout w:type="fixed"/>
        <w:tblLook w:val="04A0" w:firstRow="1" w:lastRow="0" w:firstColumn="1" w:lastColumn="0" w:noHBand="0" w:noVBand="1"/>
      </w:tblPr>
      <w:tblGrid>
        <w:gridCol w:w="9360"/>
      </w:tblGrid>
      <w:tr w:rsidR="4622FECB" w14:paraId="52FC66BF" w14:textId="77777777" w:rsidTr="4622FECB">
        <w:trPr>
          <w:trHeight w:val="1140"/>
        </w:trPr>
        <w:tc>
          <w:tcPr>
            <w:tcW w:w="9360" w:type="dxa"/>
            <w:tcBorders>
              <w:top w:val="single" w:sz="8" w:space="0" w:color="auto"/>
              <w:left w:val="single" w:sz="8" w:space="0" w:color="auto"/>
              <w:bottom w:val="single" w:sz="8" w:space="0" w:color="auto"/>
              <w:right w:val="single" w:sz="8" w:space="0" w:color="auto"/>
            </w:tcBorders>
          </w:tcPr>
          <w:p w14:paraId="5CC3F3CA" w14:textId="489F070C" w:rsidR="4622FECB" w:rsidRDefault="4622FECB" w:rsidP="4622FECB">
            <w:pPr>
              <w:spacing w:line="360" w:lineRule="auto"/>
            </w:pPr>
            <w:bookmarkStart w:id="2" w:name="_Hlk90459510"/>
            <w:r w:rsidRPr="4622FECB">
              <w:rPr>
                <w:rFonts w:ascii="Verdana" w:eastAsia="Verdana" w:hAnsi="Verdana" w:cs="Verdana"/>
                <w:color w:val="000000" w:themeColor="text1"/>
                <w:sz w:val="20"/>
                <w:szCs w:val="20"/>
                <w:lang w:val="en-GB"/>
              </w:rPr>
              <w:lastRenderedPageBreak/>
              <w:t xml:space="preserve"> </w:t>
            </w:r>
          </w:p>
        </w:tc>
      </w:tr>
      <w:bookmarkEnd w:id="2"/>
    </w:tbl>
    <w:p w14:paraId="1D37FF13" w14:textId="77777777" w:rsidR="00983876" w:rsidRDefault="00983876" w:rsidP="4622FECB">
      <w:pPr>
        <w:spacing w:line="360" w:lineRule="auto"/>
        <w:rPr>
          <w:rFonts w:ascii="Verdana" w:eastAsia="Verdana" w:hAnsi="Verdana" w:cs="Verdana"/>
          <w:b/>
          <w:bCs/>
          <w:color w:val="000000" w:themeColor="text1"/>
          <w:sz w:val="20"/>
          <w:szCs w:val="20"/>
          <w:lang w:val="en-GB"/>
        </w:rPr>
      </w:pPr>
    </w:p>
    <w:p w14:paraId="060F972C" w14:textId="71636FD0" w:rsidR="00C93DE2" w:rsidRPr="005D0542" w:rsidRDefault="00983876" w:rsidP="344F5B32">
      <w:pPr>
        <w:spacing w:line="360" w:lineRule="auto"/>
        <w:rPr>
          <w:rFonts w:ascii="Verdana" w:eastAsia="Verdana" w:hAnsi="Verdana" w:cs="Verdana"/>
          <w:color w:val="000000" w:themeColor="text1"/>
          <w:sz w:val="20"/>
          <w:szCs w:val="20"/>
          <w:lang w:val="en-GB"/>
        </w:rPr>
      </w:pPr>
      <w:r w:rsidRPr="005D0542">
        <w:rPr>
          <w:rFonts w:ascii="Verdana" w:eastAsia="Verdana" w:hAnsi="Verdana" w:cs="Verdana"/>
          <w:color w:val="00B050"/>
          <w:sz w:val="20"/>
          <w:szCs w:val="20"/>
          <w:lang w:val="en-GB"/>
        </w:rPr>
        <w:t>7</w:t>
      </w:r>
      <w:r w:rsidR="001D2DDE" w:rsidRPr="005D0542">
        <w:rPr>
          <w:rFonts w:ascii="Verdana" w:eastAsia="Verdana" w:hAnsi="Verdana" w:cs="Verdana"/>
          <w:color w:val="00B050"/>
          <w:sz w:val="20"/>
          <w:szCs w:val="20"/>
          <w:lang w:val="en-GB"/>
        </w:rPr>
        <w:t>h</w:t>
      </w:r>
      <w:r w:rsidRPr="005D0542">
        <w:rPr>
          <w:rFonts w:ascii="Verdana" w:eastAsia="Verdana" w:hAnsi="Verdana" w:cs="Verdana"/>
          <w:color w:val="00B050"/>
          <w:sz w:val="20"/>
          <w:szCs w:val="20"/>
          <w:lang w:val="en-GB"/>
        </w:rPr>
        <w:t>.</w:t>
      </w:r>
      <w:r w:rsidRPr="005D0542">
        <w:rPr>
          <w:rFonts w:ascii="Verdana" w:eastAsia="Verdana" w:hAnsi="Verdana" w:cs="Verdana"/>
          <w:b/>
          <w:bCs/>
          <w:color w:val="00B050"/>
          <w:sz w:val="20"/>
          <w:szCs w:val="20"/>
          <w:lang w:val="en-GB"/>
        </w:rPr>
        <w:t xml:space="preserve"> </w:t>
      </w:r>
      <w:r w:rsidR="0569BB4B" w:rsidRPr="005D0542">
        <w:rPr>
          <w:rFonts w:ascii="Verdana" w:eastAsia="Verdana" w:hAnsi="Verdana" w:cs="Verdana"/>
          <w:color w:val="000000" w:themeColor="text1"/>
          <w:sz w:val="20"/>
          <w:szCs w:val="20"/>
          <w:lang w:val="en-GB"/>
        </w:rPr>
        <w:t>If analysis software is generated in this project, d</w:t>
      </w:r>
      <w:r w:rsidR="00C93DE2" w:rsidRPr="005D0542">
        <w:rPr>
          <w:rFonts w:ascii="Verdana" w:eastAsia="Verdana" w:hAnsi="Verdana" w:cs="Verdana"/>
          <w:color w:val="000000" w:themeColor="text1"/>
          <w:sz w:val="20"/>
          <w:szCs w:val="20"/>
          <w:lang w:val="en-GB"/>
        </w:rPr>
        <w:t>escribe your</w:t>
      </w:r>
      <w:r w:rsidR="0BAC5FD9" w:rsidRPr="005D0542">
        <w:rPr>
          <w:rFonts w:ascii="Verdana" w:eastAsia="Verdana" w:hAnsi="Verdana" w:cs="Verdana"/>
          <w:color w:val="000000" w:themeColor="text1"/>
          <w:sz w:val="20"/>
          <w:szCs w:val="20"/>
          <w:lang w:val="en-GB"/>
        </w:rPr>
        <w:t xml:space="preserve"> publishing</w:t>
      </w:r>
      <w:r w:rsidR="00C93DE2" w:rsidRPr="005D0542">
        <w:rPr>
          <w:rFonts w:ascii="Verdana" w:eastAsia="Verdana" w:hAnsi="Verdana" w:cs="Verdana"/>
          <w:color w:val="000000" w:themeColor="text1"/>
          <w:sz w:val="20"/>
          <w:szCs w:val="20"/>
          <w:lang w:val="en-GB"/>
        </w:rPr>
        <w:t xml:space="preserve"> strategy</w:t>
      </w:r>
      <w:r w:rsidR="49C04C7A" w:rsidRPr="005D0542">
        <w:rPr>
          <w:rFonts w:ascii="Verdana" w:eastAsia="Verdana" w:hAnsi="Verdana" w:cs="Verdana"/>
          <w:color w:val="000000" w:themeColor="text1"/>
          <w:sz w:val="20"/>
          <w:szCs w:val="20"/>
          <w:lang w:val="en-GB"/>
        </w:rPr>
        <w:t>, below</w:t>
      </w:r>
      <w:r w:rsidR="56B003D0" w:rsidRPr="005D0542">
        <w:rPr>
          <w:rFonts w:ascii="Verdana" w:eastAsia="Verdana" w:hAnsi="Verdana" w:cs="Verdana"/>
          <w:color w:val="000000" w:themeColor="text1"/>
          <w:sz w:val="20"/>
          <w:szCs w:val="20"/>
          <w:lang w:val="en-GB"/>
        </w:rPr>
        <w:t>.</w:t>
      </w:r>
      <w:r w:rsidR="00C93DE2" w:rsidRPr="005D0542">
        <w:rPr>
          <w:rFonts w:ascii="Verdana" w:eastAsia="Verdana" w:hAnsi="Verdana" w:cs="Verdana"/>
          <w:color w:val="000000" w:themeColor="text1"/>
          <w:sz w:val="20"/>
          <w:szCs w:val="20"/>
          <w:lang w:val="en-GB"/>
        </w:rPr>
        <w:t xml:space="preserve"> </w:t>
      </w:r>
    </w:p>
    <w:tbl>
      <w:tblPr>
        <w:tblStyle w:val="TableGridLight"/>
        <w:tblW w:w="0" w:type="auto"/>
        <w:tblLayout w:type="fixed"/>
        <w:tblLook w:val="04A0" w:firstRow="1" w:lastRow="0" w:firstColumn="1" w:lastColumn="0" w:noHBand="0" w:noVBand="1"/>
      </w:tblPr>
      <w:tblGrid>
        <w:gridCol w:w="9360"/>
      </w:tblGrid>
      <w:tr w:rsidR="00C93DE2" w14:paraId="3D3D400E" w14:textId="77777777" w:rsidTr="00690BF7">
        <w:trPr>
          <w:trHeight w:val="1140"/>
        </w:trPr>
        <w:tc>
          <w:tcPr>
            <w:tcW w:w="9360" w:type="dxa"/>
            <w:tcBorders>
              <w:top w:val="single" w:sz="8" w:space="0" w:color="auto"/>
              <w:left w:val="single" w:sz="8" w:space="0" w:color="auto"/>
              <w:bottom w:val="single" w:sz="8" w:space="0" w:color="auto"/>
              <w:right w:val="single" w:sz="8" w:space="0" w:color="auto"/>
            </w:tcBorders>
          </w:tcPr>
          <w:p w14:paraId="1F272EDB" w14:textId="77777777" w:rsidR="00C93DE2" w:rsidRDefault="00C93DE2" w:rsidP="00690BF7">
            <w:pPr>
              <w:spacing w:line="360" w:lineRule="auto"/>
            </w:pPr>
          </w:p>
        </w:tc>
      </w:tr>
    </w:tbl>
    <w:p w14:paraId="3FB110C0" w14:textId="7EC5D1D3" w:rsidR="00A20287" w:rsidRDefault="441CA4B9" w:rsidP="4622FECB">
      <w:pPr>
        <w:spacing w:line="360" w:lineRule="auto"/>
      </w:pPr>
      <w:r w:rsidRPr="4622FECB">
        <w:rPr>
          <w:rFonts w:ascii="Verdana" w:eastAsia="Verdana" w:hAnsi="Verdana" w:cs="Verdana"/>
          <w:b/>
          <w:bCs/>
          <w:color w:val="000000" w:themeColor="text1"/>
          <w:sz w:val="20"/>
          <w:szCs w:val="20"/>
          <w:lang w:val="en-GB"/>
        </w:rPr>
        <w:t xml:space="preserve"> </w:t>
      </w:r>
    </w:p>
    <w:p w14:paraId="2188782A" w14:textId="64C12CE4" w:rsidR="00A20287" w:rsidRPr="00875141" w:rsidRDefault="441CA4B9" w:rsidP="00875141">
      <w:pPr>
        <w:pStyle w:val="Heading2"/>
        <w:rPr>
          <w:rFonts w:ascii="Verdana" w:hAnsi="Verdana"/>
          <w:color w:val="00B050"/>
          <w:sz w:val="24"/>
          <w:szCs w:val="24"/>
        </w:rPr>
      </w:pPr>
      <w:r w:rsidRPr="00875141">
        <w:rPr>
          <w:rFonts w:ascii="Verdana" w:eastAsia="Verdana" w:hAnsi="Verdana"/>
          <w:color w:val="00B050"/>
          <w:sz w:val="24"/>
          <w:szCs w:val="24"/>
          <w:lang w:val="en-GB"/>
        </w:rPr>
        <w:t>8. Data management costs</w:t>
      </w:r>
    </w:p>
    <w:p w14:paraId="466FC191" w14:textId="21BE1046" w:rsidR="00A20287" w:rsidRDefault="00875141">
      <w:r>
        <w:rPr>
          <w:rFonts w:ascii="Verdana" w:eastAsia="Verdana" w:hAnsi="Verdana" w:cs="Verdana"/>
          <w:color w:val="00B050"/>
          <w:sz w:val="20"/>
          <w:szCs w:val="20"/>
          <w:lang w:val="en-GB"/>
        </w:rPr>
        <w:br/>
      </w:r>
      <w:r w:rsidR="441CA4B9" w:rsidRPr="4622FECB">
        <w:rPr>
          <w:rFonts w:ascii="Verdana" w:eastAsia="Verdana" w:hAnsi="Verdana" w:cs="Verdana"/>
          <w:color w:val="00B050"/>
          <w:sz w:val="20"/>
          <w:szCs w:val="20"/>
          <w:lang w:val="en-GB"/>
        </w:rPr>
        <w:t>8a.</w:t>
      </w:r>
      <w:r w:rsidR="441CA4B9" w:rsidRPr="4622FECB">
        <w:rPr>
          <w:rFonts w:ascii="Verdana" w:eastAsia="Verdana" w:hAnsi="Verdana" w:cs="Verdana"/>
          <w:color w:val="000000" w:themeColor="text1"/>
          <w:sz w:val="20"/>
          <w:szCs w:val="20"/>
          <w:lang w:val="en-GB"/>
        </w:rPr>
        <w:t xml:space="preserve"> What resources (in time and/or money) will be dedicated to data management and ensuring that data is reusable? </w:t>
      </w:r>
    </w:p>
    <w:tbl>
      <w:tblPr>
        <w:tblStyle w:val="TableGrid"/>
        <w:tblW w:w="0" w:type="auto"/>
        <w:tblLayout w:type="fixed"/>
        <w:tblLook w:val="04A0" w:firstRow="1" w:lastRow="0" w:firstColumn="1" w:lastColumn="0" w:noHBand="0" w:noVBand="1"/>
      </w:tblPr>
      <w:tblGrid>
        <w:gridCol w:w="9060"/>
      </w:tblGrid>
      <w:tr w:rsidR="4622FECB" w14:paraId="219F32C4" w14:textId="77777777" w:rsidTr="4622FECB">
        <w:tc>
          <w:tcPr>
            <w:tcW w:w="9060" w:type="dxa"/>
            <w:tcBorders>
              <w:top w:val="single" w:sz="8" w:space="0" w:color="auto"/>
              <w:left w:val="single" w:sz="8" w:space="0" w:color="auto"/>
              <w:bottom w:val="single" w:sz="8" w:space="0" w:color="auto"/>
              <w:right w:val="single" w:sz="8" w:space="0" w:color="auto"/>
            </w:tcBorders>
          </w:tcPr>
          <w:p w14:paraId="3E9D3D43" w14:textId="3C379130"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p w14:paraId="5A31B0F7" w14:textId="21EFD1B0"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bl>
    <w:p w14:paraId="2CC6B5FB" w14:textId="6F5459CE" w:rsidR="00A20287" w:rsidRDefault="441CA4B9" w:rsidP="4622FECB">
      <w:pPr>
        <w:spacing w:line="360" w:lineRule="auto"/>
      </w:pPr>
      <w:r w:rsidRPr="4622FECB">
        <w:rPr>
          <w:rFonts w:ascii="Verdana" w:eastAsia="Verdana" w:hAnsi="Verdana" w:cs="Verdana"/>
          <w:color w:val="000000" w:themeColor="text1"/>
          <w:sz w:val="20"/>
          <w:szCs w:val="20"/>
          <w:lang w:val="en-GB"/>
        </w:rPr>
        <w:t xml:space="preserve"> </w:t>
      </w:r>
    </w:p>
    <w:p w14:paraId="30FB2C9B" w14:textId="6BBA67CE" w:rsidR="00A20287" w:rsidRDefault="441CA4B9" w:rsidP="4622FECB">
      <w:pPr>
        <w:spacing w:line="360" w:lineRule="auto"/>
      </w:pPr>
      <w:r w:rsidRPr="4622FECB">
        <w:rPr>
          <w:rFonts w:ascii="Verdana" w:eastAsia="Verdana" w:hAnsi="Verdana" w:cs="Verdana"/>
          <w:color w:val="00B050"/>
          <w:sz w:val="20"/>
          <w:szCs w:val="20"/>
          <w:lang w:val="en-GB"/>
        </w:rPr>
        <w:t>8b.</w:t>
      </w:r>
      <w:r w:rsidRPr="4622FECB">
        <w:rPr>
          <w:rFonts w:ascii="Verdana" w:eastAsia="Verdana" w:hAnsi="Verdana" w:cs="Verdana"/>
          <w:color w:val="000000" w:themeColor="text1"/>
          <w:sz w:val="20"/>
          <w:szCs w:val="20"/>
          <w:lang w:val="en-GB"/>
        </w:rPr>
        <w:t xml:space="preserve"> If there are additional costs related to preparing the data for reuse, how will these costs be covered? </w:t>
      </w:r>
    </w:p>
    <w:tbl>
      <w:tblPr>
        <w:tblStyle w:val="TableGrid"/>
        <w:tblW w:w="0" w:type="auto"/>
        <w:tblLayout w:type="fixed"/>
        <w:tblLook w:val="04A0" w:firstRow="1" w:lastRow="0" w:firstColumn="1" w:lastColumn="0" w:noHBand="0" w:noVBand="1"/>
      </w:tblPr>
      <w:tblGrid>
        <w:gridCol w:w="9060"/>
      </w:tblGrid>
      <w:tr w:rsidR="4622FECB" w14:paraId="3397B2A4" w14:textId="77777777" w:rsidTr="4622FECB">
        <w:tc>
          <w:tcPr>
            <w:tcW w:w="9060" w:type="dxa"/>
            <w:tcBorders>
              <w:top w:val="single" w:sz="8" w:space="0" w:color="auto"/>
              <w:left w:val="single" w:sz="8" w:space="0" w:color="auto"/>
              <w:bottom w:val="single" w:sz="8" w:space="0" w:color="auto"/>
              <w:right w:val="single" w:sz="8" w:space="0" w:color="auto"/>
            </w:tcBorders>
          </w:tcPr>
          <w:p w14:paraId="11598B02" w14:textId="5B37F96F"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p w14:paraId="7AA41671" w14:textId="45A2FEE1" w:rsidR="4622FECB" w:rsidRDefault="4622FECB" w:rsidP="4622FECB">
            <w:pPr>
              <w:spacing w:line="360" w:lineRule="auto"/>
            </w:pPr>
            <w:r w:rsidRPr="4622FECB">
              <w:rPr>
                <w:rFonts w:ascii="Verdana" w:eastAsia="Verdana" w:hAnsi="Verdana" w:cs="Verdana"/>
                <w:color w:val="000000" w:themeColor="text1"/>
                <w:sz w:val="20"/>
                <w:szCs w:val="20"/>
                <w:lang w:val="en-GB"/>
              </w:rPr>
              <w:t xml:space="preserve"> </w:t>
            </w:r>
          </w:p>
        </w:tc>
      </w:tr>
    </w:tbl>
    <w:p w14:paraId="07C331C4" w14:textId="21BC6329" w:rsidR="00A20287" w:rsidRDefault="441CA4B9" w:rsidP="4622FECB">
      <w:pPr>
        <w:spacing w:line="360" w:lineRule="auto"/>
      </w:pPr>
      <w:r w:rsidRPr="4622FECB">
        <w:rPr>
          <w:rFonts w:ascii="Verdana" w:eastAsia="Verdana" w:hAnsi="Verdana" w:cs="Verdana"/>
          <w:color w:val="000000" w:themeColor="text1"/>
          <w:sz w:val="20"/>
          <w:szCs w:val="20"/>
          <w:lang w:val="en-GB"/>
        </w:rPr>
        <w:t xml:space="preserve"> </w:t>
      </w:r>
    </w:p>
    <w:p w14:paraId="4BC70ED5" w14:textId="6E760629" w:rsidR="00A20287" w:rsidRDefault="441CA4B9" w:rsidP="4622FECB">
      <w:pPr>
        <w:spacing w:line="360" w:lineRule="auto"/>
      </w:pPr>
      <w:r w:rsidRPr="4622FECB">
        <w:rPr>
          <w:rFonts w:ascii="Verdana" w:eastAsia="Verdana" w:hAnsi="Verdana" w:cs="Verdana"/>
          <w:color w:val="000000" w:themeColor="text1"/>
          <w:sz w:val="20"/>
          <w:szCs w:val="20"/>
          <w:lang w:val="en-GB"/>
        </w:rPr>
        <w:t xml:space="preserve"> </w:t>
      </w:r>
    </w:p>
    <w:p w14:paraId="254D3674" w14:textId="073722D0" w:rsidR="00241994" w:rsidRDefault="00241994">
      <w:pPr>
        <w:rPr>
          <w:rFonts w:ascii="Verdana" w:eastAsia="Verdana" w:hAnsi="Verdana" w:cs="Verdana"/>
          <w:b/>
          <w:bCs/>
          <w:color w:val="00B050"/>
          <w:sz w:val="28"/>
          <w:szCs w:val="28"/>
          <w:lang w:val="en-GB"/>
        </w:rPr>
      </w:pPr>
      <w:r>
        <w:rPr>
          <w:rFonts w:ascii="Verdana" w:eastAsia="Verdana" w:hAnsi="Verdana" w:cs="Verdana"/>
          <w:b/>
          <w:bCs/>
          <w:color w:val="00B050"/>
          <w:sz w:val="28"/>
          <w:szCs w:val="28"/>
          <w:lang w:val="en-GB"/>
        </w:rPr>
        <w:br w:type="page"/>
      </w:r>
    </w:p>
    <w:p w14:paraId="3B986DFE" w14:textId="77777777" w:rsidR="00241994" w:rsidRPr="00410497" w:rsidRDefault="00241994" w:rsidP="00241994">
      <w:pPr>
        <w:spacing w:line="276" w:lineRule="auto"/>
        <w:rPr>
          <w:rStyle w:val="Heading1Char"/>
          <w:b/>
          <w:bCs/>
          <w:color w:val="00B050"/>
        </w:rPr>
      </w:pPr>
      <w:r w:rsidRPr="4622FECB">
        <w:rPr>
          <w:rFonts w:ascii="Verdana" w:eastAsia="Verdana" w:hAnsi="Verdana" w:cs="Verdana"/>
          <w:b/>
          <w:bCs/>
          <w:color w:val="00B050"/>
          <w:sz w:val="28"/>
          <w:szCs w:val="28"/>
          <w:lang w:val="en-GB"/>
        </w:rPr>
        <w:lastRenderedPageBreak/>
        <w:t>Appendix: additional information</w:t>
      </w:r>
      <w:r w:rsidRPr="4622FECB">
        <w:rPr>
          <w:rFonts w:ascii="Verdana" w:eastAsia="Verdana" w:hAnsi="Verdana" w:cs="Verdana"/>
          <w:b/>
          <w:bCs/>
          <w:color w:val="00B050"/>
          <w:sz w:val="20"/>
          <w:szCs w:val="20"/>
          <w:lang w:val="en-GB"/>
        </w:rPr>
        <w:t xml:space="preserve"> </w:t>
      </w:r>
      <w:r w:rsidRPr="4622FECB">
        <w:rPr>
          <w:rFonts w:ascii="Verdana" w:eastAsia="Verdana" w:hAnsi="Verdana" w:cs="Verdana"/>
          <w:i/>
          <w:iCs/>
          <w:color w:val="000000" w:themeColor="text1"/>
          <w:sz w:val="20"/>
          <w:szCs w:val="20"/>
          <w:lang w:val="en-GB"/>
        </w:rPr>
        <w:t>(may be deleted after completion)</w:t>
      </w:r>
      <w:r>
        <w:br/>
      </w:r>
      <w:r w:rsidRPr="4622FECB">
        <w:rPr>
          <w:rFonts w:ascii="Verdana" w:eastAsia="Verdana" w:hAnsi="Verdana" w:cs="Verdana"/>
          <w:i/>
          <w:iCs/>
          <w:color w:val="000000" w:themeColor="text1"/>
          <w:sz w:val="20"/>
          <w:szCs w:val="20"/>
          <w:lang w:val="en-GB"/>
        </w:rPr>
        <w:t xml:space="preserve"> </w:t>
      </w:r>
      <w:r>
        <w:br/>
      </w:r>
      <w:r>
        <w:rPr>
          <w:rFonts w:ascii="Verdana" w:eastAsia="Verdana" w:hAnsi="Verdana" w:cs="Verdana"/>
          <w:color w:val="00B050"/>
          <w:sz w:val="24"/>
          <w:szCs w:val="24"/>
          <w:lang w:val="en-GB"/>
        </w:rPr>
        <w:br/>
      </w:r>
      <w:bookmarkStart w:id="3" w:name="DescribeTheResearchProject_1"/>
      <w:r w:rsidRPr="006715C6">
        <w:rPr>
          <w:rStyle w:val="Heading1Char"/>
          <w:rFonts w:ascii="Verdana" w:hAnsi="Verdana"/>
          <w:color w:val="00B050"/>
          <w:sz w:val="24"/>
          <w:szCs w:val="24"/>
        </w:rPr>
        <w:t>1. Describe the research project.</w:t>
      </w:r>
      <w:bookmarkEnd w:id="3"/>
    </w:p>
    <w:p w14:paraId="61C07B2B" w14:textId="77777777" w:rsidR="00241994" w:rsidRDefault="00241994" w:rsidP="00241994">
      <w:pPr>
        <w:spacing w:line="276" w:lineRule="auto"/>
      </w:pPr>
      <w:r>
        <w:rPr>
          <w:rFonts w:ascii="Verdana" w:eastAsia="Verdana" w:hAnsi="Verdana" w:cs="Verdana"/>
          <w:color w:val="00B050"/>
          <w:sz w:val="20"/>
          <w:szCs w:val="20"/>
          <w:lang w:val="en-GB"/>
        </w:rPr>
        <w:br/>
      </w:r>
      <w:r w:rsidRPr="4622FECB">
        <w:rPr>
          <w:rFonts w:ascii="Verdana" w:eastAsia="Verdana" w:hAnsi="Verdana" w:cs="Verdana"/>
          <w:color w:val="00B050"/>
          <w:sz w:val="20"/>
          <w:szCs w:val="20"/>
          <w:lang w:val="en-GB"/>
        </w:rPr>
        <w:t xml:space="preserve">1a. </w:t>
      </w:r>
      <w:r w:rsidRPr="00595843">
        <w:rPr>
          <w:rFonts w:ascii="Verdana" w:eastAsia="Verdana" w:hAnsi="Verdana" w:cs="Verdana"/>
          <w:color w:val="00B050"/>
          <w:sz w:val="20"/>
          <w:szCs w:val="20"/>
          <w:lang w:val="en-GB"/>
        </w:rPr>
        <w:t>Organisational context of your research project</w:t>
      </w:r>
      <w:r>
        <w:br/>
      </w:r>
      <w:r w:rsidRPr="4622FECB">
        <w:rPr>
          <w:rFonts w:ascii="Verdana" w:eastAsia="Verdana" w:hAnsi="Verdana" w:cs="Verdana"/>
          <w:color w:val="000000" w:themeColor="text1"/>
          <w:sz w:val="20"/>
          <w:szCs w:val="20"/>
          <w:lang w:val="en-GB"/>
        </w:rPr>
        <w:t>A Data Management Plan should always include contextual information about the researcher and the project.</w:t>
      </w:r>
    </w:p>
    <w:p w14:paraId="30420EEB" w14:textId="77777777" w:rsidR="00241994" w:rsidRDefault="00241994" w:rsidP="00241994">
      <w:pPr>
        <w:spacing w:line="276" w:lineRule="auto"/>
      </w:pPr>
      <w:r w:rsidRPr="00595843">
        <w:rPr>
          <w:rFonts w:ascii="Verdana" w:eastAsia="Verdana" w:hAnsi="Verdana" w:cs="Verdana"/>
          <w:color w:val="00B050"/>
          <w:sz w:val="20"/>
          <w:szCs w:val="20"/>
          <w:lang w:val="en-GB"/>
        </w:rPr>
        <w:t>1b. Description of your research project</w:t>
      </w:r>
      <w:r w:rsidRPr="0077284F">
        <w:br/>
      </w:r>
      <w:r w:rsidRPr="4622FECB">
        <w:rPr>
          <w:rFonts w:ascii="Verdana" w:eastAsia="Verdana" w:hAnsi="Verdana" w:cs="Verdana"/>
          <w:color w:val="000000" w:themeColor="text1"/>
          <w:sz w:val="20"/>
          <w:szCs w:val="20"/>
          <w:lang w:val="en-GB"/>
        </w:rPr>
        <w:t>Giving a short description of your research helps the reader to understand your work and put the description of your data management into context.</w:t>
      </w:r>
    </w:p>
    <w:p w14:paraId="71430F3B" w14:textId="77777777" w:rsidR="00241994" w:rsidRDefault="00241994" w:rsidP="00241994">
      <w:pPr>
        <w:spacing w:line="276" w:lineRule="auto"/>
      </w:pPr>
      <w:r w:rsidRPr="00122010">
        <w:rPr>
          <w:rFonts w:ascii="Verdana" w:eastAsia="Verdana" w:hAnsi="Verdana" w:cs="Verdana"/>
          <w:color w:val="00B050"/>
          <w:sz w:val="20"/>
          <w:szCs w:val="20"/>
          <w:lang w:val="en-GB"/>
        </w:rPr>
        <w:t>1c. Data management responsibilities</w:t>
      </w:r>
      <w:r w:rsidRPr="00122010">
        <w:br/>
      </w:r>
      <w:r w:rsidRPr="00122010">
        <w:rPr>
          <w:rFonts w:ascii="Verdana" w:eastAsia="Verdana" w:hAnsi="Verdana" w:cs="Verdana"/>
          <w:color w:val="000000" w:themeColor="text1"/>
          <w:sz w:val="20"/>
          <w:szCs w:val="20"/>
          <w:lang w:val="en-GB"/>
        </w:rPr>
        <w:t>Identifying persons who play a role in your daily data management practices helps clarify the data collection process. Identifying these roles are also important in the event you leave WUR, or on completion of your PhD. For data to be accessible for at least 10 years, responsibility for the archived data should lie with more than one person. Feel free to add roles.</w:t>
      </w:r>
      <w:r w:rsidRPr="00122010">
        <w:br/>
      </w:r>
      <w:r w:rsidRPr="00122010">
        <w:br/>
      </w:r>
      <w:r w:rsidRPr="00122010">
        <w:rPr>
          <w:rFonts w:ascii="Verdana" w:hAnsi="Verdana"/>
          <w:color w:val="00B050"/>
          <w:sz w:val="20"/>
          <w:szCs w:val="20"/>
        </w:rPr>
        <w:t>1d. Data management support staff</w:t>
      </w:r>
      <w:r w:rsidRPr="00122010">
        <w:br/>
      </w:r>
      <w:r w:rsidRPr="00122010">
        <w:rPr>
          <w:rFonts w:ascii="Verdana" w:hAnsi="Verdana"/>
          <w:sz w:val="20"/>
          <w:szCs w:val="20"/>
        </w:rPr>
        <w:t xml:space="preserve">You can consult with Data Management Support staff to assist with your Data Management Plan. </w:t>
      </w:r>
      <w:r w:rsidRPr="00122010">
        <w:rPr>
          <w:rFonts w:ascii="Verdana" w:hAnsi="Verdana"/>
          <w:sz w:val="20"/>
          <w:szCs w:val="20"/>
        </w:rPr>
        <w:br/>
      </w:r>
      <w:r w:rsidRPr="00122010">
        <w:rPr>
          <w:rFonts w:ascii="Verdana" w:hAnsi="Verdana"/>
          <w:sz w:val="20"/>
          <w:szCs w:val="20"/>
        </w:rPr>
        <w:br/>
        <w:t xml:space="preserve">Is this project funded by NWO? If yes, NWO requires that researchers consult with Data Management Support at an early stage. Plans that have not been consulted with Data Management Support staff will not be considered by NWO. Please do so by contacting </w:t>
      </w:r>
      <w:hyperlink r:id="rId17">
        <w:r w:rsidRPr="00122010">
          <w:rPr>
            <w:rStyle w:val="Hyperlink"/>
            <w:rFonts w:ascii="Verdana" w:hAnsi="Verdana"/>
            <w:sz w:val="20"/>
            <w:szCs w:val="20"/>
          </w:rPr>
          <w:t>data@wur.nl</w:t>
        </w:r>
      </w:hyperlink>
      <w:r w:rsidRPr="00122010">
        <w:rPr>
          <w:rFonts w:ascii="Verdana" w:hAnsi="Verdana"/>
          <w:sz w:val="20"/>
          <w:szCs w:val="20"/>
        </w:rPr>
        <w:t xml:space="preserve"> before submitting.</w:t>
      </w:r>
      <w:r w:rsidRPr="6E3168F3">
        <w:rPr>
          <w:rFonts w:ascii="Verdana" w:hAnsi="Verdana"/>
          <w:sz w:val="20"/>
          <w:szCs w:val="20"/>
        </w:rPr>
        <w:t xml:space="preserve">  </w:t>
      </w:r>
      <w:r>
        <w:br/>
      </w:r>
      <w:r>
        <w:br/>
      </w:r>
      <w:bookmarkStart w:id="4" w:name="DescribeDataSoftwareFileFormats_2"/>
      <w:r w:rsidRPr="6E3168F3">
        <w:rPr>
          <w:rFonts w:ascii="Verdana" w:eastAsia="Verdana" w:hAnsi="Verdana" w:cs="Verdana"/>
          <w:color w:val="00B050"/>
          <w:sz w:val="24"/>
          <w:szCs w:val="24"/>
          <w:lang w:val="en-GB"/>
        </w:rPr>
        <w:t>2. Describe the data to be collected, software used, file formats and data size</w:t>
      </w:r>
      <w:bookmarkEnd w:id="4"/>
    </w:p>
    <w:p w14:paraId="34AC3DAD" w14:textId="77777777" w:rsidR="00241994" w:rsidRDefault="00241994" w:rsidP="00241994">
      <w:pPr>
        <w:spacing w:line="276" w:lineRule="auto"/>
      </w:pPr>
      <w:r w:rsidRPr="4622FECB">
        <w:rPr>
          <w:rFonts w:ascii="Verdana" w:eastAsia="Verdana" w:hAnsi="Verdana" w:cs="Verdana"/>
          <w:color w:val="00B050"/>
          <w:sz w:val="20"/>
          <w:szCs w:val="20"/>
          <w:lang w:val="en-GB"/>
        </w:rPr>
        <w:t>2a. Re-use existing data</w:t>
      </w:r>
      <w:r>
        <w:br/>
      </w:r>
      <w:r w:rsidRPr="4622FECB">
        <w:rPr>
          <w:rFonts w:ascii="Verdana" w:eastAsia="Verdana" w:hAnsi="Verdana" w:cs="Verdana"/>
          <w:color w:val="000000" w:themeColor="text1"/>
          <w:sz w:val="20"/>
          <w:szCs w:val="20"/>
          <w:lang w:val="en-GB"/>
        </w:rPr>
        <w:t>Think of the following potential reasons why the re-use of existing data was considered, but not implemented: is the data you want to re-use not publicly available or otherwise restricted in access? Would the costs be too high (e.g. acquiring specific software)? Is the data too big in size (e.g. TBs)?</w:t>
      </w:r>
    </w:p>
    <w:p w14:paraId="4EC6D769" w14:textId="77777777" w:rsidR="00241994" w:rsidRDefault="00241994" w:rsidP="00241994">
      <w:pPr>
        <w:spacing w:line="276" w:lineRule="auto"/>
      </w:pPr>
      <w:r w:rsidRPr="72D596FA">
        <w:rPr>
          <w:rFonts w:ascii="Verdana" w:eastAsia="Verdana" w:hAnsi="Verdana" w:cs="Verdana"/>
          <w:color w:val="00B050"/>
          <w:sz w:val="20"/>
          <w:szCs w:val="20"/>
          <w:lang w:val="en-GB"/>
        </w:rPr>
        <w:t>2b. Producing new data</w:t>
      </w:r>
      <w:r w:rsidRPr="72D596FA">
        <w:rPr>
          <w:rFonts w:ascii="Verdana" w:eastAsia="Verdana" w:hAnsi="Verdana" w:cs="Verdana"/>
          <w:color w:val="000000" w:themeColor="text1"/>
          <w:sz w:val="20"/>
          <w:szCs w:val="20"/>
          <w:lang w:val="en-GB"/>
        </w:rPr>
        <w:t xml:space="preserve"> </w:t>
      </w:r>
      <w:r>
        <w:br/>
      </w:r>
      <w:r w:rsidRPr="72D596FA">
        <w:rPr>
          <w:rFonts w:ascii="Verdana" w:eastAsia="Verdana" w:hAnsi="Verdana" w:cs="Verdana"/>
          <w:color w:val="000000" w:themeColor="text1"/>
          <w:sz w:val="20"/>
          <w:szCs w:val="20"/>
          <w:lang w:val="en-GB"/>
        </w:rPr>
        <w:t xml:space="preserve">Data type refers to whether the data can be classified as for example textual, numeric, audio, film etc. Try to use software that let you also save files in an </w:t>
      </w:r>
      <w:hyperlink r:id="rId18">
        <w:r w:rsidRPr="72D596FA">
          <w:rPr>
            <w:rStyle w:val="Hyperlink"/>
            <w:rFonts w:ascii="Verdana" w:eastAsia="Verdana" w:hAnsi="Verdana" w:cs="Verdana"/>
            <w:sz w:val="20"/>
            <w:szCs w:val="20"/>
            <w:lang w:val="en-GB"/>
          </w:rPr>
          <w:t>open format</w:t>
        </w:r>
      </w:hyperlink>
      <w:r w:rsidRPr="72D596FA">
        <w:rPr>
          <w:rFonts w:ascii="Verdana" w:eastAsia="Verdana" w:hAnsi="Verdana" w:cs="Verdana"/>
          <w:color w:val="000000" w:themeColor="text1"/>
          <w:sz w:val="20"/>
          <w:szCs w:val="20"/>
          <w:lang w:val="en-GB"/>
        </w:rPr>
        <w:t xml:space="preserve">, so that others can open the files (now and in the future) even if they don’t have the software. </w:t>
      </w:r>
    </w:p>
    <w:p w14:paraId="3D42AE83" w14:textId="77777777" w:rsidR="00241994" w:rsidRDefault="00241994" w:rsidP="00241994">
      <w:pPr>
        <w:spacing w:line="276" w:lineRule="auto"/>
      </w:pPr>
      <w:r>
        <w:br/>
      </w:r>
      <w:bookmarkStart w:id="5" w:name="DataStorageDuringResearch_3"/>
      <w:r w:rsidRPr="4622FECB">
        <w:rPr>
          <w:rFonts w:ascii="Verdana" w:eastAsia="Verdana" w:hAnsi="Verdana" w:cs="Verdana"/>
          <w:color w:val="00B050"/>
          <w:sz w:val="24"/>
          <w:szCs w:val="24"/>
          <w:lang w:val="en-GB"/>
        </w:rPr>
        <w:t>3. Data storage during research</w:t>
      </w:r>
      <w:bookmarkEnd w:id="5"/>
      <w:r>
        <w:rPr>
          <w:lang w:val="en-GB"/>
        </w:rPr>
        <w:br/>
      </w:r>
      <w:r w:rsidRPr="4622FECB">
        <w:rPr>
          <w:rFonts w:ascii="Verdana" w:eastAsia="Verdana" w:hAnsi="Verdana" w:cs="Verdana"/>
          <w:color w:val="000000" w:themeColor="text1"/>
          <w:sz w:val="20"/>
          <w:szCs w:val="20"/>
          <w:lang w:val="en-GB"/>
        </w:rPr>
        <w:t xml:space="preserve">Ensure that your storage practices follow </w:t>
      </w:r>
      <w:hyperlink r:id="rId19">
        <w:r w:rsidRPr="4622FECB">
          <w:rPr>
            <w:rStyle w:val="Hyperlink"/>
            <w:rFonts w:ascii="Verdana" w:eastAsia="Verdana" w:hAnsi="Verdana" w:cs="Verdana"/>
            <w:sz w:val="20"/>
            <w:szCs w:val="20"/>
            <w:lang w:val="en-GB"/>
          </w:rPr>
          <w:t>WUR’s policy on data storage</w:t>
        </w:r>
      </w:hyperlink>
      <w:r w:rsidRPr="4622FECB">
        <w:rPr>
          <w:rFonts w:ascii="Verdana" w:eastAsia="Verdana" w:hAnsi="Verdana" w:cs="Verdana"/>
          <w:color w:val="000000" w:themeColor="text1"/>
          <w:sz w:val="20"/>
          <w:szCs w:val="20"/>
          <w:lang w:val="en-GB"/>
        </w:rPr>
        <w:t xml:space="preserve">. Safe storage </w:t>
      </w:r>
      <w:r w:rsidRPr="4622FECB">
        <w:rPr>
          <w:rFonts w:ascii="Verdana" w:eastAsia="Verdana" w:hAnsi="Verdana" w:cs="Verdana"/>
          <w:color w:val="000000" w:themeColor="text1"/>
          <w:sz w:val="20"/>
          <w:szCs w:val="20"/>
          <w:lang w:val="en-GB"/>
        </w:rPr>
        <w:lastRenderedPageBreak/>
        <w:t>following the policy would be the W-drive or SharePoint / Team, possibly in combination with IT-approved cloud storage. Note that if you store data with a cloud service or on the university network, they are backed up automatically.</w:t>
      </w:r>
    </w:p>
    <w:p w14:paraId="422DA97D" w14:textId="77777777" w:rsidR="00241994" w:rsidRDefault="00241994" w:rsidP="00241994">
      <w:pPr>
        <w:spacing w:line="276" w:lineRule="auto"/>
        <w:rPr>
          <w:rFonts w:ascii="Verdana" w:eastAsia="Verdana" w:hAnsi="Verdana" w:cs="Verdana"/>
          <w:color w:val="00B050"/>
          <w:sz w:val="24"/>
          <w:szCs w:val="24"/>
          <w:lang w:val="en-GB"/>
        </w:rPr>
      </w:pPr>
      <w:bookmarkStart w:id="6" w:name="Structuring_4"/>
      <w:r w:rsidRPr="72D596FA">
        <w:rPr>
          <w:rFonts w:ascii="Verdana" w:eastAsia="Verdana" w:hAnsi="Verdana" w:cs="Verdana"/>
          <w:color w:val="00B050"/>
          <w:sz w:val="24"/>
          <w:szCs w:val="24"/>
          <w:lang w:val="en-GB"/>
        </w:rPr>
        <w:t xml:space="preserve">4. Structuring your data and information </w:t>
      </w:r>
    </w:p>
    <w:bookmarkEnd w:id="6"/>
    <w:p w14:paraId="6CCBE857" w14:textId="77777777" w:rsidR="00241994" w:rsidRDefault="00241994" w:rsidP="00241994">
      <w:pPr>
        <w:spacing w:line="276" w:lineRule="auto"/>
        <w:rPr>
          <w:rFonts w:ascii="Verdana" w:eastAsia="Verdana" w:hAnsi="Verdana" w:cs="Verdana"/>
          <w:color w:val="00B050"/>
          <w:sz w:val="24"/>
          <w:szCs w:val="24"/>
          <w:lang w:val="en-GB"/>
        </w:rPr>
      </w:pPr>
      <w:r w:rsidRPr="4622FECB">
        <w:rPr>
          <w:rFonts w:ascii="Verdana" w:eastAsia="Verdana" w:hAnsi="Verdana" w:cs="Verdana"/>
          <w:color w:val="00B050"/>
          <w:sz w:val="20"/>
          <w:szCs w:val="20"/>
          <w:lang w:val="en-GB"/>
        </w:rPr>
        <w:t>4a. Folder structure</w:t>
      </w:r>
      <w:r>
        <w:br/>
      </w:r>
      <w:r w:rsidRPr="4622FECB">
        <w:rPr>
          <w:rFonts w:ascii="Verdana" w:eastAsia="Verdana" w:hAnsi="Verdana" w:cs="Verdana"/>
          <w:color w:val="000000" w:themeColor="text1"/>
          <w:sz w:val="20"/>
          <w:szCs w:val="20"/>
          <w:lang w:val="en-GB"/>
        </w:rPr>
        <w:t xml:space="preserve">Write or visualise how you plan to organise your folders and files: which folders and subfolders will contain which files, and how you name these. Find an example and tips </w:t>
      </w:r>
      <w:hyperlink r:id="rId20">
        <w:r w:rsidRPr="4622FECB">
          <w:rPr>
            <w:rStyle w:val="Hyperlink"/>
            <w:rFonts w:ascii="Verdana" w:eastAsia="Verdana" w:hAnsi="Verdana" w:cs="Verdana"/>
            <w:sz w:val="20"/>
            <w:szCs w:val="20"/>
            <w:lang w:val="en-GB"/>
          </w:rPr>
          <w:t>here</w:t>
        </w:r>
      </w:hyperlink>
      <w:r w:rsidRPr="4622FECB">
        <w:rPr>
          <w:rFonts w:ascii="Verdana" w:eastAsia="Verdana" w:hAnsi="Verdana" w:cs="Verdana"/>
          <w:color w:val="000000" w:themeColor="text1"/>
          <w:sz w:val="20"/>
          <w:szCs w:val="20"/>
          <w:lang w:val="en-GB"/>
        </w:rPr>
        <w:t>.</w:t>
      </w:r>
      <w:r w:rsidRPr="4622FECB">
        <w:rPr>
          <w:rFonts w:ascii="Verdana" w:eastAsia="Verdana" w:hAnsi="Verdana" w:cs="Verdana"/>
          <w:color w:val="00B050"/>
          <w:sz w:val="24"/>
          <w:szCs w:val="24"/>
          <w:lang w:val="en-GB"/>
        </w:rPr>
        <w:t xml:space="preserve"> </w:t>
      </w:r>
    </w:p>
    <w:p w14:paraId="659D39D4" w14:textId="77777777" w:rsidR="00241994" w:rsidRPr="008C4C09" w:rsidRDefault="00241994" w:rsidP="00241994">
      <w:pPr>
        <w:spacing w:line="276" w:lineRule="auto"/>
        <w:rPr>
          <w:rFonts w:ascii="Verdana" w:eastAsia="Verdana" w:hAnsi="Verdana" w:cs="Verdana"/>
          <w:sz w:val="20"/>
          <w:szCs w:val="20"/>
          <w:lang w:val="en-GB"/>
        </w:rPr>
      </w:pPr>
      <w:r w:rsidRPr="008C4C09">
        <w:rPr>
          <w:rFonts w:ascii="Verdana" w:eastAsia="Verdana" w:hAnsi="Verdana" w:cs="Verdana"/>
          <w:color w:val="00B050"/>
          <w:sz w:val="20"/>
          <w:szCs w:val="20"/>
          <w:lang w:val="en-GB"/>
        </w:rPr>
        <w:t>4b. File naming conventions</w:t>
      </w:r>
      <w:r w:rsidRPr="008C4C09">
        <w:rPr>
          <w:rFonts w:ascii="Verdana" w:eastAsia="Verdana" w:hAnsi="Verdana" w:cs="Verdana"/>
          <w:color w:val="00B050"/>
          <w:sz w:val="24"/>
          <w:szCs w:val="24"/>
          <w:lang w:val="en-GB"/>
        </w:rPr>
        <w:br/>
      </w:r>
      <w:r w:rsidRPr="008C4C09">
        <w:rPr>
          <w:rFonts w:ascii="Verdana" w:eastAsia="Verdana" w:hAnsi="Verdana" w:cs="Verdana"/>
          <w:sz w:val="20"/>
          <w:szCs w:val="20"/>
          <w:lang w:val="en-GB"/>
        </w:rPr>
        <w:t>Applying a consistent and descriptive file naming convention (i.e. a systematic file naming method) helps to</w:t>
      </w:r>
    </w:p>
    <w:p w14:paraId="5BC06D54" w14:textId="77777777" w:rsidR="00241994" w:rsidRDefault="00241994" w:rsidP="00241994">
      <w:pPr>
        <w:pStyle w:val="ListParagraph"/>
        <w:numPr>
          <w:ilvl w:val="0"/>
          <w:numId w:val="8"/>
        </w:numPr>
        <w:spacing w:line="276" w:lineRule="auto"/>
        <w:rPr>
          <w:rFonts w:ascii="Verdana" w:eastAsia="Verdana" w:hAnsi="Verdana" w:cs="Verdana"/>
          <w:sz w:val="20"/>
          <w:szCs w:val="20"/>
          <w:lang w:val="en-GB"/>
        </w:rPr>
      </w:pPr>
      <w:r w:rsidRPr="008C4C09">
        <w:rPr>
          <w:rFonts w:ascii="Verdana" w:eastAsia="Verdana" w:hAnsi="Verdana" w:cs="Verdana"/>
          <w:sz w:val="20"/>
          <w:szCs w:val="20"/>
          <w:lang w:val="en-GB"/>
        </w:rPr>
        <w:t>identify the content of a (data)file without opening it</w:t>
      </w:r>
    </w:p>
    <w:p w14:paraId="002F1E44" w14:textId="77777777" w:rsidR="00241994" w:rsidRPr="008C4C09" w:rsidRDefault="00241994" w:rsidP="00241994">
      <w:pPr>
        <w:pStyle w:val="ListParagraph"/>
        <w:numPr>
          <w:ilvl w:val="0"/>
          <w:numId w:val="8"/>
        </w:numPr>
        <w:spacing w:line="276" w:lineRule="auto"/>
        <w:rPr>
          <w:rFonts w:ascii="Verdana" w:eastAsia="Verdana" w:hAnsi="Verdana" w:cs="Verdana"/>
          <w:sz w:val="20"/>
          <w:szCs w:val="20"/>
          <w:lang w:val="en-GB"/>
        </w:rPr>
      </w:pPr>
      <w:r w:rsidRPr="008C4C09">
        <w:rPr>
          <w:rFonts w:ascii="Verdana" w:eastAsia="Verdana" w:hAnsi="Verdana" w:cs="Verdana"/>
          <w:sz w:val="20"/>
          <w:szCs w:val="20"/>
          <w:lang w:val="en-GB"/>
        </w:rPr>
        <w:t>easily and quickly locate, retrieve and filter (data)files, even if they have changed folders</w:t>
      </w:r>
    </w:p>
    <w:p w14:paraId="2AA8B5A6" w14:textId="77777777" w:rsidR="00241994" w:rsidRPr="008C4C09" w:rsidRDefault="00241994" w:rsidP="00241994">
      <w:pPr>
        <w:pStyle w:val="ListParagraph"/>
        <w:numPr>
          <w:ilvl w:val="0"/>
          <w:numId w:val="8"/>
        </w:numPr>
        <w:spacing w:line="276" w:lineRule="auto"/>
        <w:rPr>
          <w:rFonts w:ascii="Verdana" w:eastAsia="Verdana" w:hAnsi="Verdana" w:cs="Verdana"/>
          <w:sz w:val="20"/>
          <w:szCs w:val="20"/>
          <w:lang w:val="en-GB"/>
        </w:rPr>
      </w:pPr>
      <w:r w:rsidRPr="008C4C09">
        <w:rPr>
          <w:rFonts w:ascii="Verdana" w:eastAsia="Verdana" w:hAnsi="Verdana" w:cs="Verdana"/>
          <w:sz w:val="20"/>
          <w:szCs w:val="20"/>
          <w:lang w:val="en-GB"/>
        </w:rPr>
        <w:t>easily sort and browse through your (data)files</w:t>
      </w:r>
    </w:p>
    <w:p w14:paraId="254D7BD2" w14:textId="77777777" w:rsidR="00241994" w:rsidRDefault="00241994" w:rsidP="00241994">
      <w:pPr>
        <w:pStyle w:val="ListParagraph"/>
        <w:numPr>
          <w:ilvl w:val="0"/>
          <w:numId w:val="8"/>
        </w:numPr>
        <w:spacing w:line="276" w:lineRule="auto"/>
        <w:rPr>
          <w:rFonts w:ascii="Verdana" w:eastAsia="Verdana" w:hAnsi="Verdana" w:cs="Verdana"/>
          <w:sz w:val="20"/>
          <w:szCs w:val="20"/>
          <w:lang w:val="en-GB"/>
        </w:rPr>
      </w:pPr>
      <w:r w:rsidRPr="008C4C09">
        <w:rPr>
          <w:rFonts w:ascii="Verdana" w:eastAsia="Verdana" w:hAnsi="Verdana" w:cs="Verdana"/>
          <w:sz w:val="20"/>
          <w:szCs w:val="20"/>
          <w:lang w:val="en-GB"/>
        </w:rPr>
        <w:t>identify missing (data)files</w:t>
      </w:r>
    </w:p>
    <w:p w14:paraId="2893F956" w14:textId="77777777" w:rsidR="00241994" w:rsidRPr="008C4C09" w:rsidRDefault="00241994" w:rsidP="00241994">
      <w:pPr>
        <w:spacing w:line="276" w:lineRule="auto"/>
        <w:rPr>
          <w:rFonts w:ascii="Verdana" w:eastAsia="Verdana" w:hAnsi="Verdana" w:cs="Verdana"/>
          <w:sz w:val="20"/>
          <w:szCs w:val="20"/>
          <w:lang w:val="en-GB"/>
        </w:rPr>
      </w:pPr>
      <w:r w:rsidRPr="4622FECB">
        <w:rPr>
          <w:rFonts w:ascii="Verdana" w:eastAsia="Verdana" w:hAnsi="Verdana" w:cs="Verdana"/>
          <w:color w:val="000000" w:themeColor="text1"/>
          <w:sz w:val="20"/>
          <w:szCs w:val="20"/>
          <w:lang w:val="en-GB"/>
        </w:rPr>
        <w:t xml:space="preserve">Find tips </w:t>
      </w:r>
      <w:hyperlink r:id="rId21">
        <w:r w:rsidRPr="4622FECB">
          <w:rPr>
            <w:rStyle w:val="Hyperlink"/>
            <w:rFonts w:ascii="Verdana" w:eastAsia="Verdana" w:hAnsi="Verdana" w:cs="Verdana"/>
            <w:sz w:val="20"/>
            <w:szCs w:val="20"/>
            <w:lang w:val="en-GB"/>
          </w:rPr>
          <w:t>here</w:t>
        </w:r>
      </w:hyperlink>
      <w:r w:rsidRPr="4622FECB">
        <w:rPr>
          <w:rFonts w:ascii="Verdana" w:eastAsia="Verdana" w:hAnsi="Verdana" w:cs="Verdana"/>
          <w:color w:val="000000" w:themeColor="text1"/>
          <w:sz w:val="20"/>
          <w:szCs w:val="20"/>
          <w:lang w:val="en-GB"/>
        </w:rPr>
        <w:t>.</w:t>
      </w:r>
    </w:p>
    <w:p w14:paraId="4FD12E1C" w14:textId="77777777" w:rsidR="00241994" w:rsidRPr="00901C1A" w:rsidRDefault="00241994" w:rsidP="00241994">
      <w:pPr>
        <w:spacing w:line="276" w:lineRule="auto"/>
        <w:rPr>
          <w:rFonts w:ascii="Verdana" w:eastAsia="Verdana" w:hAnsi="Verdana" w:cs="Verdana"/>
          <w:color w:val="00B050"/>
          <w:sz w:val="20"/>
          <w:szCs w:val="20"/>
          <w:lang w:val="en-GB"/>
        </w:rPr>
      </w:pPr>
      <w:r>
        <w:br/>
      </w:r>
      <w:r w:rsidRPr="6E3168F3">
        <w:rPr>
          <w:rFonts w:ascii="Verdana" w:eastAsia="Verdana" w:hAnsi="Verdana" w:cs="Verdana"/>
          <w:color w:val="00B050"/>
          <w:sz w:val="20"/>
          <w:szCs w:val="20"/>
          <w:lang w:val="en-GB"/>
        </w:rPr>
        <w:t>4c. File versioning</w:t>
      </w:r>
      <w:r>
        <w:br/>
      </w:r>
      <w:r w:rsidRPr="00167949">
        <w:rPr>
          <w:rFonts w:ascii="Verdana" w:eastAsia="Verdana" w:hAnsi="Verdana" w:cs="Verdana"/>
          <w:sz w:val="20"/>
          <w:szCs w:val="20"/>
          <w:lang w:val="en-GB"/>
        </w:rPr>
        <w:t>Make sure that you have a system in place to keep track of file versions. A simple and effective system is to incorporate version numbers (e.g. v01, v02 etc.) in your file names. Additionally, depending on the type of files you work with, you could use systems that keep track of versions of individual files (e.g. Sharepoint) or multiple files (e.g. Git).</w:t>
      </w:r>
      <w:r w:rsidRPr="6E3168F3">
        <w:rPr>
          <w:rFonts w:ascii="Verdana" w:eastAsia="Verdana" w:hAnsi="Verdana" w:cs="Verdana"/>
          <w:sz w:val="20"/>
          <w:szCs w:val="20"/>
          <w:lang w:val="en-GB"/>
        </w:rPr>
        <w:t xml:space="preserve">  </w:t>
      </w:r>
      <w:r>
        <w:br/>
      </w:r>
    </w:p>
    <w:p w14:paraId="26E2C828" w14:textId="77777777" w:rsidR="00241994" w:rsidRDefault="00241994" w:rsidP="00241994">
      <w:pPr>
        <w:spacing w:line="276" w:lineRule="auto"/>
      </w:pPr>
      <w:bookmarkStart w:id="7" w:name="Documentation_5"/>
      <w:r w:rsidRPr="4622FECB">
        <w:rPr>
          <w:rFonts w:ascii="Verdana" w:eastAsia="Verdana" w:hAnsi="Verdana" w:cs="Verdana"/>
          <w:color w:val="00B050"/>
          <w:sz w:val="24"/>
          <w:szCs w:val="24"/>
          <w:lang w:val="en-GB"/>
        </w:rPr>
        <w:t>5. Data documentation and metadata</w:t>
      </w:r>
      <w:bookmarkEnd w:id="7"/>
      <w:r>
        <w:br/>
      </w:r>
      <w:r w:rsidRPr="4622FECB">
        <w:rPr>
          <w:rFonts w:ascii="Verdana" w:eastAsia="Verdana" w:hAnsi="Verdana" w:cs="Verdana"/>
          <w:color w:val="000000" w:themeColor="text1"/>
          <w:sz w:val="20"/>
          <w:szCs w:val="20"/>
          <w:lang w:val="en-GB"/>
        </w:rPr>
        <w:t xml:space="preserve">It is essential to systematically </w:t>
      </w:r>
      <w:hyperlink r:id="rId22">
        <w:r w:rsidRPr="4622FECB">
          <w:rPr>
            <w:rStyle w:val="Hyperlink"/>
            <w:rFonts w:ascii="Verdana" w:eastAsia="Verdana" w:hAnsi="Verdana" w:cs="Verdana"/>
            <w:sz w:val="20"/>
            <w:szCs w:val="20"/>
            <w:lang w:val="en-GB"/>
          </w:rPr>
          <w:t>document</w:t>
        </w:r>
      </w:hyperlink>
      <w:r w:rsidRPr="4622FECB">
        <w:rPr>
          <w:rFonts w:ascii="Verdana" w:eastAsia="Verdana" w:hAnsi="Verdana" w:cs="Verdana"/>
          <w:color w:val="000000" w:themeColor="text1"/>
          <w:sz w:val="20"/>
          <w:szCs w:val="20"/>
          <w:lang w:val="en-GB"/>
        </w:rPr>
        <w:t xml:space="preserve"> your data during your research and when depositing your data set into an online repository. Documentation is information added to data to ensure that this data is understandable to yourself and to others, both during and after your research. Metadata is also documentation, but in a structured form.</w:t>
      </w:r>
    </w:p>
    <w:p w14:paraId="65257428" w14:textId="77777777" w:rsidR="00241994" w:rsidRDefault="00241994" w:rsidP="00241994">
      <w:pPr>
        <w:spacing w:line="276" w:lineRule="auto"/>
      </w:pPr>
      <w:r w:rsidRPr="00AD79EF">
        <w:rPr>
          <w:rFonts w:ascii="Verdana" w:eastAsia="Verdana" w:hAnsi="Verdana" w:cs="Verdana"/>
          <w:color w:val="00B050"/>
          <w:sz w:val="20"/>
          <w:szCs w:val="20"/>
          <w:lang w:val="en-GB"/>
        </w:rPr>
        <w:t>5a. Data documentation:</w:t>
      </w:r>
    </w:p>
    <w:p w14:paraId="68E60343" w14:textId="77777777" w:rsidR="00241994" w:rsidRDefault="00241994" w:rsidP="00241994">
      <w:pPr>
        <w:pStyle w:val="ListParagraph"/>
        <w:numPr>
          <w:ilvl w:val="0"/>
          <w:numId w:val="11"/>
        </w:numPr>
        <w:spacing w:line="276" w:lineRule="auto"/>
        <w:rPr>
          <w:rFonts w:eastAsiaTheme="minorEastAsia"/>
          <w:sz w:val="20"/>
          <w:szCs w:val="20"/>
        </w:rPr>
      </w:pPr>
      <w:r w:rsidRPr="4622FECB">
        <w:rPr>
          <w:rFonts w:ascii="Verdana" w:eastAsia="Verdana" w:hAnsi="Verdana" w:cs="Verdana"/>
          <w:sz w:val="20"/>
          <w:szCs w:val="20"/>
          <w:lang w:val="en-GB"/>
        </w:rPr>
        <w:t>the study level: e.g. explain the study purpose and methodology used</w:t>
      </w:r>
    </w:p>
    <w:p w14:paraId="5B180E49" w14:textId="77777777" w:rsidR="00241994" w:rsidRDefault="00241994" w:rsidP="00241994">
      <w:pPr>
        <w:pStyle w:val="ListParagraph"/>
        <w:numPr>
          <w:ilvl w:val="0"/>
          <w:numId w:val="11"/>
        </w:numPr>
        <w:spacing w:line="276" w:lineRule="auto"/>
        <w:rPr>
          <w:rFonts w:eastAsiaTheme="minorEastAsia"/>
          <w:sz w:val="20"/>
          <w:szCs w:val="20"/>
        </w:rPr>
      </w:pPr>
      <w:r w:rsidRPr="4622FECB">
        <w:rPr>
          <w:rFonts w:ascii="Verdana" w:eastAsia="Verdana" w:hAnsi="Verdana" w:cs="Verdana"/>
          <w:sz w:val="20"/>
          <w:szCs w:val="20"/>
          <w:lang w:val="en-GB"/>
        </w:rPr>
        <w:t>the data level: e.g. define the meanings of variables and codes in your files</w:t>
      </w:r>
    </w:p>
    <w:p w14:paraId="44E8E468" w14:textId="77777777" w:rsidR="00241994" w:rsidRDefault="00241994" w:rsidP="00241994">
      <w:pPr>
        <w:spacing w:line="276" w:lineRule="auto"/>
      </w:pPr>
      <w:r w:rsidRPr="4622FECB">
        <w:rPr>
          <w:rFonts w:ascii="Verdana" w:eastAsia="Verdana" w:hAnsi="Verdana" w:cs="Verdana"/>
          <w:color w:val="000000" w:themeColor="text1"/>
          <w:sz w:val="20"/>
          <w:szCs w:val="20"/>
          <w:lang w:val="en-GB"/>
        </w:rPr>
        <w:t>You can document your data using, for example:</w:t>
      </w:r>
    </w:p>
    <w:p w14:paraId="358F341C" w14:textId="77777777" w:rsidR="00241994" w:rsidRDefault="00241994" w:rsidP="00241994">
      <w:pPr>
        <w:pStyle w:val="ListParagraph"/>
        <w:numPr>
          <w:ilvl w:val="0"/>
          <w:numId w:val="10"/>
        </w:numPr>
        <w:spacing w:line="276" w:lineRule="auto"/>
        <w:rPr>
          <w:rFonts w:eastAsiaTheme="minorEastAsia"/>
          <w:sz w:val="20"/>
          <w:szCs w:val="20"/>
        </w:rPr>
      </w:pPr>
      <w:r w:rsidRPr="4622FECB">
        <w:rPr>
          <w:rFonts w:ascii="Verdana" w:eastAsia="Verdana" w:hAnsi="Verdana" w:cs="Verdana"/>
          <w:sz w:val="20"/>
          <w:szCs w:val="20"/>
          <w:lang w:val="en-GB"/>
        </w:rPr>
        <w:t>README files: these often list the files in a data set and what these contain</w:t>
      </w:r>
    </w:p>
    <w:p w14:paraId="51CEF734" w14:textId="77777777" w:rsidR="00241994" w:rsidRPr="00982494" w:rsidRDefault="00241994" w:rsidP="00241994">
      <w:pPr>
        <w:pStyle w:val="ListParagraph"/>
        <w:numPr>
          <w:ilvl w:val="0"/>
          <w:numId w:val="10"/>
        </w:numPr>
        <w:spacing w:line="276" w:lineRule="auto"/>
        <w:rPr>
          <w:rFonts w:eastAsiaTheme="minorEastAsia"/>
          <w:sz w:val="20"/>
          <w:szCs w:val="20"/>
        </w:rPr>
      </w:pPr>
      <w:r w:rsidRPr="4622FECB">
        <w:rPr>
          <w:rFonts w:ascii="Verdana" w:eastAsia="Verdana" w:hAnsi="Verdana" w:cs="Verdana"/>
          <w:sz w:val="20"/>
          <w:szCs w:val="20"/>
          <w:lang w:val="en-GB"/>
        </w:rPr>
        <w:t>exports from a (lab) notebook</w:t>
      </w:r>
    </w:p>
    <w:p w14:paraId="0BEE685A" w14:textId="77777777" w:rsidR="00241994" w:rsidRPr="00DF4C56" w:rsidRDefault="00241994" w:rsidP="00241994">
      <w:pPr>
        <w:spacing w:line="276" w:lineRule="auto"/>
        <w:rPr>
          <w:rFonts w:ascii="Verdana" w:eastAsiaTheme="minorEastAsia" w:hAnsi="Verdana"/>
          <w:sz w:val="20"/>
          <w:szCs w:val="20"/>
          <w:highlight w:val="yellow"/>
        </w:rPr>
      </w:pPr>
      <w:r>
        <w:br/>
      </w:r>
      <w:r w:rsidRPr="00A92DAA">
        <w:rPr>
          <w:rFonts w:ascii="Verdana" w:eastAsiaTheme="minorEastAsia" w:hAnsi="Verdana"/>
          <w:sz w:val="20"/>
          <w:szCs w:val="20"/>
        </w:rPr>
        <w:t xml:space="preserve">Is this project funded bed ZonMw? If yes, ZonMw requires that researchers archive a ‘Replication package’, which should contain: </w:t>
      </w:r>
    </w:p>
    <w:p w14:paraId="5425EBBB" w14:textId="77777777" w:rsidR="00241994" w:rsidRPr="00A92DAA" w:rsidRDefault="00241994" w:rsidP="00241994">
      <w:pPr>
        <w:pStyle w:val="ListParagraph"/>
        <w:numPr>
          <w:ilvl w:val="0"/>
          <w:numId w:val="9"/>
        </w:numPr>
        <w:spacing w:line="276" w:lineRule="auto"/>
        <w:rPr>
          <w:rFonts w:ascii="Verdana" w:eastAsiaTheme="minorEastAsia" w:hAnsi="Verdana"/>
          <w:sz w:val="20"/>
          <w:szCs w:val="20"/>
        </w:rPr>
      </w:pPr>
      <w:r w:rsidRPr="00A92DAA">
        <w:rPr>
          <w:rFonts w:ascii="Verdana" w:eastAsiaTheme="minorEastAsia" w:hAnsi="Verdana"/>
          <w:sz w:val="20"/>
          <w:szCs w:val="20"/>
        </w:rPr>
        <w:lastRenderedPageBreak/>
        <w:t>the raw data (if you have reused existing data, you may have processed data rather than ‘raw’ data; in that case, the existing data must already be permanently archived, or must now be archived);</w:t>
      </w:r>
    </w:p>
    <w:p w14:paraId="4DD15720" w14:textId="77777777" w:rsidR="00241994" w:rsidRPr="00A92DAA" w:rsidRDefault="00241994" w:rsidP="00241994">
      <w:pPr>
        <w:pStyle w:val="ListParagraph"/>
        <w:numPr>
          <w:ilvl w:val="0"/>
          <w:numId w:val="9"/>
        </w:numPr>
        <w:spacing w:line="276" w:lineRule="auto"/>
        <w:rPr>
          <w:rFonts w:ascii="Verdana" w:eastAsiaTheme="minorEastAsia" w:hAnsi="Verdana"/>
          <w:sz w:val="20"/>
          <w:szCs w:val="20"/>
        </w:rPr>
      </w:pPr>
      <w:r w:rsidRPr="00A92DAA">
        <w:rPr>
          <w:rFonts w:ascii="Verdana" w:eastAsiaTheme="minorEastAsia" w:hAnsi="Verdana"/>
          <w:sz w:val="20"/>
          <w:szCs w:val="20"/>
        </w:rPr>
        <w:t>the data on which publications are based;</w:t>
      </w:r>
    </w:p>
    <w:p w14:paraId="73083991" w14:textId="77777777" w:rsidR="00241994" w:rsidRPr="00A92DAA" w:rsidRDefault="00241994" w:rsidP="00241994">
      <w:pPr>
        <w:pStyle w:val="ListParagraph"/>
        <w:numPr>
          <w:ilvl w:val="0"/>
          <w:numId w:val="9"/>
        </w:numPr>
        <w:spacing w:line="276" w:lineRule="auto"/>
        <w:rPr>
          <w:rFonts w:ascii="Verdana" w:eastAsiaTheme="minorEastAsia" w:hAnsi="Verdana"/>
          <w:sz w:val="20"/>
          <w:szCs w:val="20"/>
        </w:rPr>
      </w:pPr>
      <w:r w:rsidRPr="00A92DAA">
        <w:rPr>
          <w:rFonts w:ascii="Verdana" w:eastAsiaTheme="minorEastAsia" w:hAnsi="Verdana"/>
          <w:sz w:val="20"/>
          <w:szCs w:val="20"/>
        </w:rPr>
        <w:t>documentation on the research methodology used (such as code books, data manuals, metadata compilation, machine settings, use of SOPs, version management etc.), project proposal, approval from ethics committees such as METC, all stakeholders (researchers, laboratory assistants, test subjects etc.) ) in short, everything needed to ‘retrace the steps’.</w:t>
      </w:r>
    </w:p>
    <w:p w14:paraId="1D9572CD" w14:textId="77777777" w:rsidR="00241994" w:rsidRPr="00A92DAA" w:rsidRDefault="00241994" w:rsidP="00241994">
      <w:pPr>
        <w:pStyle w:val="ListParagraph"/>
        <w:numPr>
          <w:ilvl w:val="0"/>
          <w:numId w:val="9"/>
        </w:numPr>
        <w:spacing w:line="276" w:lineRule="auto"/>
        <w:rPr>
          <w:rFonts w:ascii="Verdana" w:eastAsiaTheme="minorEastAsia" w:hAnsi="Verdana"/>
          <w:sz w:val="20"/>
          <w:szCs w:val="20"/>
        </w:rPr>
      </w:pPr>
      <w:r w:rsidRPr="00A92DAA">
        <w:rPr>
          <w:rFonts w:ascii="Verdana" w:eastAsiaTheme="minorEastAsia" w:hAnsi="Verdana"/>
          <w:sz w:val="20"/>
          <w:szCs w:val="20"/>
        </w:rPr>
        <w:t xml:space="preserve">When storing qualitative data, describe the procedure used to transcribe the data (including conventions and symbols). </w:t>
      </w:r>
    </w:p>
    <w:p w14:paraId="0961F785" w14:textId="77777777" w:rsidR="00241994" w:rsidRDefault="00241994" w:rsidP="00241994">
      <w:pPr>
        <w:spacing w:line="276" w:lineRule="auto"/>
      </w:pPr>
    </w:p>
    <w:p w14:paraId="0E616304" w14:textId="77777777" w:rsidR="00241994" w:rsidRDefault="00241994" w:rsidP="00241994">
      <w:r w:rsidRPr="4622FECB">
        <w:rPr>
          <w:rFonts w:ascii="Verdana" w:eastAsia="Verdana" w:hAnsi="Verdana" w:cs="Verdana"/>
          <w:color w:val="00B050"/>
          <w:sz w:val="20"/>
          <w:szCs w:val="20"/>
          <w:lang w:val="en-GB"/>
        </w:rPr>
        <w:t xml:space="preserve">5b. Data quality controls </w:t>
      </w:r>
      <w:r>
        <w:br/>
      </w:r>
      <w:r w:rsidRPr="4622FECB">
        <w:rPr>
          <w:rFonts w:ascii="Verdana" w:eastAsia="Verdana" w:hAnsi="Verdana" w:cs="Verdana"/>
          <w:color w:val="000000" w:themeColor="text1"/>
          <w:sz w:val="20"/>
          <w:szCs w:val="20"/>
          <w:lang w:val="en-GB"/>
        </w:rPr>
        <w:t xml:space="preserve">Describe how data quality will be controlled and documented. This can include practises like calibration, repeated measurements, standardised data capture, data entry validation, peer review of data, or the use of controlled vocabularies.  </w:t>
      </w:r>
    </w:p>
    <w:p w14:paraId="49203EAF" w14:textId="77777777" w:rsidR="00241994" w:rsidRDefault="00241994" w:rsidP="00241994">
      <w:pPr>
        <w:spacing w:line="276" w:lineRule="auto"/>
      </w:pPr>
      <w:r w:rsidRPr="4622FECB">
        <w:rPr>
          <w:rFonts w:ascii="Verdana" w:eastAsia="Verdana" w:hAnsi="Verdana" w:cs="Verdana"/>
          <w:b/>
          <w:bCs/>
          <w:color w:val="00B050"/>
          <w:sz w:val="20"/>
          <w:szCs w:val="20"/>
          <w:lang w:val="en-GB"/>
        </w:rPr>
        <w:t xml:space="preserve"> </w:t>
      </w:r>
    </w:p>
    <w:p w14:paraId="75119C2F" w14:textId="77777777" w:rsidR="00241994" w:rsidRPr="00BA1D1D" w:rsidRDefault="00241994" w:rsidP="00241994">
      <w:pPr>
        <w:spacing w:line="276" w:lineRule="auto"/>
        <w:rPr>
          <w:rFonts w:ascii="Verdana" w:eastAsia="Verdana" w:hAnsi="Verdana" w:cs="Verdana"/>
          <w:color w:val="000000" w:themeColor="text1"/>
          <w:sz w:val="20"/>
          <w:szCs w:val="20"/>
          <w:lang w:val="en-GB"/>
        </w:rPr>
      </w:pPr>
      <w:bookmarkStart w:id="8" w:name="SensitiveData_6"/>
      <w:r w:rsidRPr="6E3168F3">
        <w:rPr>
          <w:rFonts w:ascii="Verdana" w:eastAsia="Verdana" w:hAnsi="Verdana" w:cs="Verdana"/>
          <w:color w:val="00B050"/>
          <w:sz w:val="24"/>
          <w:szCs w:val="24"/>
          <w:lang w:val="en-GB"/>
        </w:rPr>
        <w:t xml:space="preserve">6. Working with sensitive data (personal data, ethics), data ownership, sharing and access </w:t>
      </w:r>
      <w:bookmarkEnd w:id="8"/>
      <w:r>
        <w:br/>
      </w:r>
      <w:r w:rsidRPr="6E3168F3">
        <w:rPr>
          <w:rFonts w:ascii="Verdana" w:eastAsia="Verdana" w:hAnsi="Verdana" w:cs="Verdana"/>
          <w:color w:val="000000" w:themeColor="text1"/>
          <w:sz w:val="20"/>
          <w:szCs w:val="20"/>
          <w:lang w:val="en-GB"/>
        </w:rPr>
        <w:t>Working with sensitive data requires a considered approach to data sharing, storage, analysis and use</w:t>
      </w:r>
      <w:r>
        <w:rPr>
          <w:rFonts w:ascii="Verdana" w:eastAsia="Verdana" w:hAnsi="Verdana" w:cs="Verdana"/>
          <w:color w:val="000000" w:themeColor="text1"/>
          <w:sz w:val="20"/>
          <w:szCs w:val="20"/>
          <w:lang w:val="en-GB"/>
        </w:rPr>
        <w:t>,</w:t>
      </w:r>
      <w:r w:rsidRPr="6E3168F3">
        <w:rPr>
          <w:rFonts w:ascii="Verdana" w:eastAsia="Verdana" w:hAnsi="Verdana" w:cs="Verdana"/>
          <w:color w:val="000000" w:themeColor="text1"/>
          <w:sz w:val="20"/>
          <w:szCs w:val="20"/>
          <w:lang w:val="en-GB"/>
        </w:rPr>
        <w:t xml:space="preserve"> to mitigate any data security or privacy risks (see 6b). </w:t>
      </w:r>
      <w:r w:rsidRPr="6E3168F3">
        <w:rPr>
          <w:rFonts w:ascii="Verdana" w:eastAsia="Verdana" w:hAnsi="Verdana" w:cs="Verdana"/>
          <w:sz w:val="20"/>
          <w:szCs w:val="20"/>
          <w:lang w:val="en-IE"/>
        </w:rPr>
        <w:t>For questions, please consult the privacy officer (</w:t>
      </w:r>
      <w:hyperlink r:id="rId23">
        <w:r w:rsidRPr="6E3168F3">
          <w:rPr>
            <w:rStyle w:val="Hyperlink"/>
            <w:rFonts w:ascii="Verdana" w:eastAsia="Verdana" w:hAnsi="Verdana" w:cs="Verdana"/>
            <w:sz w:val="20"/>
            <w:szCs w:val="20"/>
            <w:lang w:val="en-IE"/>
          </w:rPr>
          <w:t>Privacy &amp; personal data - Intranet WUR</w:t>
        </w:r>
      </w:hyperlink>
      <w:r w:rsidRPr="6E3168F3">
        <w:rPr>
          <w:rFonts w:ascii="Verdana" w:eastAsia="Verdana" w:hAnsi="Verdana" w:cs="Verdana"/>
          <w:sz w:val="20"/>
          <w:szCs w:val="20"/>
          <w:lang w:val="en-IE"/>
        </w:rPr>
        <w:t>).</w:t>
      </w:r>
    </w:p>
    <w:p w14:paraId="3FA1A465" w14:textId="77777777" w:rsidR="00241994" w:rsidRDefault="00241994" w:rsidP="00241994">
      <w:pPr>
        <w:spacing w:line="276" w:lineRule="auto"/>
      </w:pPr>
      <w:r w:rsidRPr="4622FECB">
        <w:rPr>
          <w:rFonts w:ascii="Verdana" w:eastAsia="Verdana" w:hAnsi="Verdana" w:cs="Verdana"/>
          <w:color w:val="00B050"/>
          <w:sz w:val="20"/>
          <w:szCs w:val="20"/>
          <w:lang w:val="en-GB"/>
        </w:rPr>
        <w:t>6</w:t>
      </w:r>
      <w:r>
        <w:rPr>
          <w:rFonts w:ascii="Verdana" w:eastAsia="Verdana" w:hAnsi="Verdana" w:cs="Verdana"/>
          <w:color w:val="00B050"/>
          <w:sz w:val="20"/>
          <w:szCs w:val="20"/>
          <w:lang w:val="en-GB"/>
        </w:rPr>
        <w:t>a</w:t>
      </w:r>
      <w:r w:rsidRPr="4622FECB">
        <w:rPr>
          <w:rFonts w:ascii="Verdana" w:eastAsia="Verdana" w:hAnsi="Verdana" w:cs="Verdana"/>
          <w:color w:val="00B050"/>
          <w:sz w:val="20"/>
          <w:szCs w:val="20"/>
          <w:lang w:val="en-GB"/>
        </w:rPr>
        <w:t xml:space="preserve">. Restrictions to data access </w:t>
      </w:r>
      <w:r>
        <w:br/>
      </w:r>
      <w:r w:rsidRPr="72D596FA">
        <w:rPr>
          <w:rFonts w:ascii="Verdana" w:eastAsia="Verdana" w:hAnsi="Verdana" w:cs="Verdana"/>
          <w:color w:val="333333"/>
          <w:sz w:val="20"/>
          <w:szCs w:val="20"/>
        </w:rPr>
        <w:t xml:space="preserve">Indicate whether there are any restrictions on </w:t>
      </w:r>
      <w:hyperlink r:id="rId24">
        <w:r w:rsidRPr="72D596FA">
          <w:rPr>
            <w:rStyle w:val="Hyperlink"/>
            <w:rFonts w:ascii="Verdana" w:eastAsia="Verdana" w:hAnsi="Verdana" w:cs="Verdana"/>
            <w:sz w:val="20"/>
            <w:szCs w:val="20"/>
          </w:rPr>
          <w:t>sharing the data</w:t>
        </w:r>
      </w:hyperlink>
      <w:r w:rsidRPr="72D596FA">
        <w:rPr>
          <w:rFonts w:ascii="Verdana" w:eastAsia="Verdana" w:hAnsi="Verdana" w:cs="Verdana"/>
          <w:color w:val="333333"/>
          <w:sz w:val="20"/>
          <w:szCs w:val="20"/>
        </w:rPr>
        <w:t>. If it is necessary to restrict access to certain parts of the data or to apply a data sharing agreement, explain how and why (e.g. licences, embargo). Explain what actions will be taken to overcome or to minimise restrictions</w:t>
      </w:r>
      <w:r>
        <w:rPr>
          <w:rFonts w:ascii="Verdana" w:eastAsia="Verdana" w:hAnsi="Verdana" w:cs="Verdana"/>
          <w:color w:val="333333"/>
          <w:sz w:val="20"/>
          <w:szCs w:val="20"/>
        </w:rPr>
        <w:t>, e.g. drawing up a file describing the terms of use</w:t>
      </w:r>
      <w:r w:rsidRPr="72D596FA">
        <w:rPr>
          <w:rFonts w:ascii="Verdana" w:eastAsia="Verdana" w:hAnsi="Verdana" w:cs="Verdana"/>
          <w:color w:val="333333"/>
          <w:sz w:val="20"/>
          <w:szCs w:val="20"/>
        </w:rPr>
        <w:t>.</w:t>
      </w:r>
      <w:r>
        <w:rPr>
          <w:rFonts w:ascii="Verdana" w:eastAsia="Verdana" w:hAnsi="Verdana" w:cs="Verdana"/>
          <w:color w:val="333333"/>
          <w:sz w:val="20"/>
          <w:szCs w:val="20"/>
        </w:rPr>
        <w:t xml:space="preserve"> </w:t>
      </w:r>
    </w:p>
    <w:p w14:paraId="372C9121" w14:textId="77777777" w:rsidR="00241994" w:rsidRPr="000233A0" w:rsidRDefault="00241994" w:rsidP="00241994">
      <w:pPr>
        <w:spacing w:line="276" w:lineRule="auto"/>
      </w:pPr>
      <w:r>
        <w:br/>
      </w:r>
      <w:r w:rsidRPr="6E3168F3">
        <w:rPr>
          <w:rFonts w:ascii="Verdana" w:eastAsia="Verdana" w:hAnsi="Verdana" w:cs="Verdana"/>
          <w:color w:val="00B050"/>
          <w:sz w:val="20"/>
          <w:szCs w:val="20"/>
          <w:lang w:val="en-GB"/>
        </w:rPr>
        <w:t xml:space="preserve">6b. Processing and/or storing personal data </w:t>
      </w:r>
      <w:r>
        <w:br/>
      </w:r>
      <w:r w:rsidRPr="6E3168F3">
        <w:rPr>
          <w:rFonts w:ascii="Verdana" w:eastAsia="Verdana" w:hAnsi="Verdana" w:cs="Verdana"/>
          <w:sz w:val="20"/>
          <w:szCs w:val="20"/>
          <w:lang w:val="en-IE"/>
        </w:rPr>
        <w:t xml:space="preserve">Personal data is any information that relates to an identified or identifiable living individual. Personal data must be properly handled and protected. </w:t>
      </w:r>
      <w:r>
        <w:rPr>
          <w:rFonts w:ascii="Verdana" w:eastAsia="Verdana" w:hAnsi="Verdana" w:cs="Verdana"/>
          <w:sz w:val="20"/>
          <w:szCs w:val="20"/>
          <w:lang w:val="en-IE"/>
        </w:rPr>
        <w:t>To</w:t>
      </w:r>
      <w:r w:rsidRPr="6E3168F3">
        <w:rPr>
          <w:rFonts w:ascii="Verdana" w:eastAsia="Verdana" w:hAnsi="Verdana" w:cs="Verdana"/>
          <w:sz w:val="20"/>
          <w:szCs w:val="20"/>
          <w:lang w:val="en-IE"/>
        </w:rPr>
        <w:t xml:space="preserve"> process personal data, a legal basis and purpose are  required. The purpose is the reason for which personal data will be processed. </w:t>
      </w:r>
    </w:p>
    <w:p w14:paraId="43C8820B" w14:textId="77777777" w:rsidR="00241994" w:rsidRDefault="00241994" w:rsidP="00241994">
      <w:pPr>
        <w:rPr>
          <w:rFonts w:ascii="Verdana" w:eastAsia="Verdana" w:hAnsi="Verdana" w:cs="Verdana"/>
          <w:sz w:val="20"/>
          <w:szCs w:val="20"/>
          <w:lang w:val="en-IE"/>
        </w:rPr>
      </w:pPr>
      <w:r w:rsidRPr="6E3168F3">
        <w:rPr>
          <w:rFonts w:ascii="Verdana" w:eastAsia="Verdana" w:hAnsi="Verdana" w:cs="Verdana"/>
          <w:sz w:val="20"/>
          <w:szCs w:val="20"/>
          <w:lang w:val="en-IE"/>
        </w:rPr>
        <w:t>The following principles always apply:</w:t>
      </w:r>
      <w:r>
        <w:br/>
      </w:r>
      <w:r w:rsidRPr="6E3168F3">
        <w:rPr>
          <w:rFonts w:ascii="Verdana" w:eastAsia="Verdana" w:hAnsi="Verdana" w:cs="Verdana"/>
          <w:sz w:val="20"/>
          <w:szCs w:val="20"/>
          <w:lang w:val="en-IE"/>
        </w:rPr>
        <w:t xml:space="preserve"> (a) be accurate and transparent; inform the person concerned as fully as possible about the processing of </w:t>
      </w:r>
      <w:r>
        <w:rPr>
          <w:rFonts w:ascii="Verdana" w:eastAsia="Verdana" w:hAnsi="Verdana" w:cs="Verdana"/>
          <w:sz w:val="20"/>
          <w:szCs w:val="20"/>
          <w:lang w:val="en-IE"/>
        </w:rPr>
        <w:t>their</w:t>
      </w:r>
      <w:r w:rsidRPr="6E3168F3">
        <w:rPr>
          <w:rFonts w:ascii="Verdana" w:eastAsia="Verdana" w:hAnsi="Verdana" w:cs="Verdana"/>
          <w:sz w:val="20"/>
          <w:szCs w:val="20"/>
          <w:lang w:val="en-IE"/>
        </w:rPr>
        <w:t xml:space="preserve"> personal data</w:t>
      </w:r>
      <w:r>
        <w:br/>
      </w:r>
      <w:r w:rsidRPr="6E3168F3">
        <w:rPr>
          <w:rFonts w:ascii="Verdana" w:eastAsia="Verdana" w:hAnsi="Verdana" w:cs="Verdana"/>
          <w:sz w:val="20"/>
          <w:szCs w:val="20"/>
          <w:lang w:val="en-IE"/>
        </w:rPr>
        <w:t xml:space="preserve"> (b) process personal data only for the purpose for which it has been collected; further processing is generally not allowed</w:t>
      </w:r>
      <w:r>
        <w:br/>
      </w:r>
      <w:r w:rsidRPr="6E3168F3">
        <w:rPr>
          <w:rFonts w:ascii="Verdana" w:eastAsia="Verdana" w:hAnsi="Verdana" w:cs="Verdana"/>
          <w:sz w:val="20"/>
          <w:szCs w:val="20"/>
          <w:lang w:val="en-IE"/>
        </w:rPr>
        <w:t xml:space="preserve"> (c) limit processing only to the personal data that is necessary to achieve the purpose</w:t>
      </w:r>
      <w:r>
        <w:br/>
      </w:r>
      <w:r w:rsidRPr="6E3168F3">
        <w:rPr>
          <w:rFonts w:ascii="Verdana" w:eastAsia="Verdana" w:hAnsi="Verdana" w:cs="Verdana"/>
          <w:sz w:val="20"/>
          <w:szCs w:val="20"/>
          <w:lang w:val="en-IE"/>
        </w:rPr>
        <w:t xml:space="preserve"> (d) ensure that data are accurate and up to date</w:t>
      </w:r>
      <w:r>
        <w:br/>
      </w:r>
      <w:r w:rsidRPr="6E3168F3">
        <w:rPr>
          <w:rFonts w:ascii="Verdana" w:eastAsia="Verdana" w:hAnsi="Verdana" w:cs="Verdana"/>
          <w:sz w:val="20"/>
          <w:szCs w:val="20"/>
          <w:lang w:val="en-IE"/>
        </w:rPr>
        <w:t xml:space="preserve"> (e) store personal data only as long as required for the purpose</w:t>
      </w:r>
      <w:r>
        <w:br/>
      </w:r>
      <w:r w:rsidRPr="6E3168F3">
        <w:rPr>
          <w:rFonts w:ascii="Verdana" w:eastAsia="Verdana" w:hAnsi="Verdana" w:cs="Verdana"/>
          <w:sz w:val="20"/>
          <w:szCs w:val="20"/>
          <w:lang w:val="en-IE"/>
        </w:rPr>
        <w:t xml:space="preserve"> (f) ensure that personal data are secure.</w:t>
      </w:r>
    </w:p>
    <w:p w14:paraId="7E31BEC7" w14:textId="77777777" w:rsidR="00241994" w:rsidRPr="00AA01E5" w:rsidRDefault="00241994" w:rsidP="00241994">
      <w:pPr>
        <w:rPr>
          <w:rFonts w:ascii="Verdana" w:eastAsia="Verdana" w:hAnsi="Verdana" w:cs="Verdana"/>
          <w:sz w:val="20"/>
          <w:szCs w:val="20"/>
          <w:lang w:val="en-IE"/>
        </w:rPr>
      </w:pPr>
      <w:r w:rsidRPr="6E3168F3">
        <w:rPr>
          <w:rFonts w:ascii="Verdana" w:hAnsi="Verdana"/>
          <w:color w:val="212121"/>
          <w:sz w:val="20"/>
          <w:szCs w:val="20"/>
        </w:rPr>
        <w:lastRenderedPageBreak/>
        <w:t>Working in accordance with the privacy law, or GDPR, requires careful processing and storage of personal data. Risks can be mitigated by using data minimisation, informed consent forms, managed access to the data, secure data storage (IT managed) and transfer (encryption), pseudonymisation, anonymisation etc. Do the </w:t>
      </w:r>
      <w:hyperlink r:id="rId25">
        <w:r w:rsidRPr="6E3168F3">
          <w:rPr>
            <w:rStyle w:val="Hyperlink"/>
            <w:rFonts w:ascii="Verdana" w:hAnsi="Verdana"/>
            <w:color w:val="3A84C1"/>
            <w:sz w:val="20"/>
            <w:szCs w:val="20"/>
          </w:rPr>
          <w:t>Privacy Check</w:t>
        </w:r>
      </w:hyperlink>
      <w:r w:rsidRPr="6E3168F3">
        <w:rPr>
          <w:rFonts w:ascii="Verdana" w:hAnsi="Verdana"/>
          <w:color w:val="212121"/>
          <w:sz w:val="20"/>
          <w:szCs w:val="20"/>
        </w:rPr>
        <w:t> to see if your activities are already privacy proof.</w:t>
      </w:r>
    </w:p>
    <w:p w14:paraId="5570CFE1" w14:textId="77777777" w:rsidR="00241994" w:rsidRDefault="00241994" w:rsidP="00241994">
      <w:pPr>
        <w:spacing w:line="276" w:lineRule="auto"/>
        <w:rPr>
          <w:rFonts w:ascii="Verdana" w:eastAsia="Verdana" w:hAnsi="Verdana" w:cs="Verdana"/>
          <w:color w:val="000000" w:themeColor="text1"/>
          <w:sz w:val="20"/>
          <w:szCs w:val="20"/>
          <w:lang w:val="en-GB"/>
        </w:rPr>
      </w:pPr>
      <w:r>
        <w:rPr>
          <w:rFonts w:ascii="Verdana" w:eastAsia="Verdana" w:hAnsi="Verdana" w:cs="Verdana"/>
          <w:sz w:val="20"/>
          <w:szCs w:val="20"/>
          <w:lang w:val="en-GB"/>
        </w:rPr>
        <w:t>See</w:t>
      </w:r>
      <w:r>
        <w:t xml:space="preserve"> </w:t>
      </w:r>
      <w:hyperlink r:id="rId26" w:history="1">
        <w:r w:rsidRPr="12E805BB">
          <w:rPr>
            <w:rStyle w:val="Hyperlink"/>
            <w:rFonts w:ascii="Verdana" w:eastAsia="Verdana" w:hAnsi="Verdana" w:cs="Verdana"/>
            <w:sz w:val="20"/>
            <w:szCs w:val="20"/>
            <w:lang w:val="en-GB"/>
          </w:rPr>
          <w:t>Privacy &amp; personal data - Intranet WUR</w:t>
        </w:r>
      </w:hyperlink>
      <w:r w:rsidDel="18D0938C">
        <w:t xml:space="preserve"> </w:t>
      </w:r>
      <w:r w:rsidRPr="007876B9">
        <w:rPr>
          <w:rFonts w:ascii="Verdana" w:hAnsi="Verdana"/>
          <w:sz w:val="20"/>
          <w:szCs w:val="20"/>
        </w:rPr>
        <w:t>for more information about personal data</w:t>
      </w:r>
      <w:r>
        <w:t>.</w:t>
      </w:r>
    </w:p>
    <w:p w14:paraId="63E3C0AE" w14:textId="77777777" w:rsidR="00241994" w:rsidRDefault="00241994" w:rsidP="00241994">
      <w:pPr>
        <w:rPr>
          <w:rFonts w:ascii="Verdana" w:eastAsia="Verdana" w:hAnsi="Verdana" w:cs="Verdana"/>
          <w:sz w:val="20"/>
          <w:szCs w:val="20"/>
          <w:lang w:val="en-GB"/>
        </w:rPr>
      </w:pPr>
      <w:r w:rsidRPr="6E3168F3">
        <w:rPr>
          <w:rFonts w:ascii="Verdana" w:eastAsia="Verdana" w:hAnsi="Verdana" w:cs="Verdana"/>
          <w:color w:val="00B050"/>
          <w:sz w:val="20"/>
          <w:szCs w:val="20"/>
          <w:lang w:val="en-IE"/>
        </w:rPr>
        <w:t>6c. Registration in SmartPIA</w:t>
      </w:r>
      <w:r>
        <w:br/>
      </w:r>
      <w:r w:rsidRPr="6E3168F3">
        <w:rPr>
          <w:rFonts w:ascii="Verdana" w:eastAsia="Verdana" w:hAnsi="Verdana" w:cs="Verdana"/>
          <w:sz w:val="20"/>
          <w:szCs w:val="20"/>
          <w:lang w:val="en-GB"/>
        </w:rPr>
        <w:t xml:space="preserve">Check if this project has been registered in </w:t>
      </w:r>
      <w:r w:rsidRPr="6E3168F3">
        <w:rPr>
          <w:rFonts w:ascii="Verdana" w:eastAsia="Verdana" w:hAnsi="Verdana" w:cs="Verdana"/>
          <w:sz w:val="20"/>
          <w:szCs w:val="20"/>
          <w:lang w:val="en-IE"/>
        </w:rPr>
        <w:t xml:space="preserve">WUR’s central register for data processing activities </w:t>
      </w:r>
      <w:r>
        <w:rPr>
          <w:rFonts w:ascii="Verdana" w:eastAsia="Verdana" w:hAnsi="Verdana" w:cs="Verdana"/>
          <w:sz w:val="20"/>
          <w:szCs w:val="20"/>
          <w:lang w:val="en-IE"/>
        </w:rPr>
        <w:t>(</w:t>
      </w:r>
      <w:hyperlink r:id="rId27" w:history="1">
        <w:r w:rsidRPr="6E3168F3">
          <w:rPr>
            <w:rStyle w:val="Hyperlink"/>
            <w:rFonts w:ascii="Verdana" w:eastAsia="Verdana" w:hAnsi="Verdana" w:cs="Verdana"/>
            <w:sz w:val="20"/>
            <w:szCs w:val="20"/>
            <w:lang w:val="en-IE"/>
          </w:rPr>
          <w:t>SmartPIA</w:t>
        </w:r>
      </w:hyperlink>
      <w:r>
        <w:rPr>
          <w:rFonts w:ascii="Verdana" w:eastAsia="Verdana" w:hAnsi="Verdana" w:cs="Verdana"/>
          <w:sz w:val="20"/>
          <w:szCs w:val="20"/>
          <w:lang w:val="en-IE"/>
        </w:rPr>
        <w:t>).</w:t>
      </w:r>
      <w:r w:rsidRPr="6E3168F3">
        <w:rPr>
          <w:rFonts w:ascii="Verdana" w:eastAsia="Verdana" w:hAnsi="Verdana" w:cs="Verdana"/>
          <w:sz w:val="20"/>
          <w:szCs w:val="20"/>
          <w:lang w:val="en-GB"/>
        </w:rPr>
        <w:t xml:space="preserve"> </w:t>
      </w:r>
      <w:r w:rsidRPr="6E3168F3">
        <w:rPr>
          <w:rFonts w:ascii="Verdana" w:eastAsia="Verdana" w:hAnsi="Verdana" w:cs="Verdana"/>
          <w:sz w:val="20"/>
          <w:szCs w:val="20"/>
          <w:lang w:val="en-IE"/>
        </w:rPr>
        <w:t xml:space="preserve">All processing of personal data at WUR </w:t>
      </w:r>
      <w:r>
        <w:rPr>
          <w:rFonts w:ascii="Verdana" w:eastAsia="Verdana" w:hAnsi="Verdana" w:cs="Verdana"/>
          <w:sz w:val="20"/>
          <w:szCs w:val="20"/>
          <w:lang w:val="en-IE"/>
        </w:rPr>
        <w:t xml:space="preserve">must </w:t>
      </w:r>
      <w:r w:rsidRPr="6E3168F3">
        <w:rPr>
          <w:rFonts w:ascii="Verdana" w:eastAsia="Verdana" w:hAnsi="Verdana" w:cs="Verdana"/>
          <w:sz w:val="20"/>
          <w:szCs w:val="20"/>
          <w:lang w:val="en-IE"/>
        </w:rPr>
        <w:t xml:space="preserve">be recorded in </w:t>
      </w:r>
      <w:r>
        <w:rPr>
          <w:rFonts w:ascii="Verdana" w:eastAsia="Verdana" w:hAnsi="Verdana" w:cs="Verdana"/>
          <w:sz w:val="20"/>
          <w:szCs w:val="20"/>
          <w:lang w:val="en-IE"/>
        </w:rPr>
        <w:t>SmartPIA</w:t>
      </w:r>
      <w:r w:rsidRPr="6E3168F3">
        <w:rPr>
          <w:rFonts w:ascii="Verdana" w:eastAsia="Verdana" w:hAnsi="Verdana" w:cs="Verdana"/>
          <w:sz w:val="20"/>
          <w:szCs w:val="20"/>
          <w:lang w:val="en-IE"/>
        </w:rPr>
        <w:t xml:space="preserve"> by completing a questionnaire assessing the privacy risks of the project. Based on the type of personal data used and the purpose of that use, the project managers will hear if any safety measures need to be taken. </w:t>
      </w:r>
    </w:p>
    <w:p w14:paraId="3363BA2A" w14:textId="77777777" w:rsidR="00241994" w:rsidRPr="00A1367E" w:rsidRDefault="00241994" w:rsidP="00241994">
      <w:r>
        <w:br/>
      </w:r>
      <w:r w:rsidRPr="6E3168F3">
        <w:rPr>
          <w:rFonts w:ascii="Verdana" w:hAnsi="Verdana"/>
          <w:color w:val="00B050"/>
          <w:sz w:val="20"/>
          <w:szCs w:val="20"/>
        </w:rPr>
        <w:t>6d. Other ethical issues</w:t>
      </w:r>
      <w:r w:rsidRPr="6E3168F3">
        <w:rPr>
          <w:color w:val="00B050"/>
        </w:rPr>
        <w:t xml:space="preserve"> </w:t>
      </w:r>
      <w:r>
        <w:br/>
      </w:r>
      <w:r w:rsidRPr="6E3168F3">
        <w:rPr>
          <w:rFonts w:ascii="Verdana" w:eastAsia="Verdana" w:hAnsi="Verdana" w:cs="Verdana"/>
          <w:sz w:val="20"/>
          <w:szCs w:val="20"/>
          <w:lang w:val="en-GB"/>
        </w:rPr>
        <w:t>Here, consider whether you need ethical clearance from e.g. an animal experimental committe</w:t>
      </w:r>
      <w:r>
        <w:rPr>
          <w:rFonts w:ascii="Verdana" w:eastAsia="Verdana" w:hAnsi="Verdana" w:cs="Verdana"/>
          <w:sz w:val="20"/>
          <w:szCs w:val="20"/>
          <w:lang w:val="en-GB"/>
        </w:rPr>
        <w:t>e or a</w:t>
      </w:r>
      <w:r w:rsidRPr="6E3168F3">
        <w:rPr>
          <w:rFonts w:ascii="Verdana" w:eastAsia="Verdana" w:hAnsi="Verdana" w:cs="Verdana"/>
          <w:sz w:val="20"/>
          <w:szCs w:val="20"/>
          <w:lang w:val="en-GB"/>
        </w:rPr>
        <w:t xml:space="preserve"> medical or social ethics review committee.</w:t>
      </w:r>
    </w:p>
    <w:p w14:paraId="13E9A6C4" w14:textId="77777777" w:rsidR="00241994" w:rsidRDefault="00241994" w:rsidP="00241994">
      <w:pPr>
        <w:spacing w:line="276" w:lineRule="auto"/>
        <w:rPr>
          <w:rFonts w:ascii="Verdana" w:eastAsia="Verdana" w:hAnsi="Verdana" w:cs="Verdana"/>
          <w:color w:val="000000" w:themeColor="text1"/>
          <w:sz w:val="20"/>
          <w:szCs w:val="20"/>
          <w:lang w:val="en-GB"/>
        </w:rPr>
      </w:pPr>
      <w:r>
        <w:br/>
      </w:r>
      <w:r w:rsidRPr="6E3168F3">
        <w:rPr>
          <w:rFonts w:ascii="Verdana" w:eastAsia="Verdana" w:hAnsi="Verdana" w:cs="Verdana"/>
          <w:color w:val="00B050"/>
          <w:sz w:val="20"/>
          <w:szCs w:val="20"/>
          <w:lang w:val="en-GB"/>
        </w:rPr>
        <w:t>6e. Data ownership and access</w:t>
      </w:r>
      <w:r>
        <w:br/>
      </w:r>
      <w:r w:rsidRPr="6E3168F3">
        <w:rPr>
          <w:rFonts w:ascii="Verdana" w:eastAsia="Verdana" w:hAnsi="Verdana" w:cs="Verdana"/>
          <w:color w:val="000000" w:themeColor="text1"/>
          <w:sz w:val="20"/>
          <w:szCs w:val="20"/>
          <w:lang w:val="en-GB"/>
        </w:rPr>
        <w:t xml:space="preserve">The party that has ownership over the data decides what others are allowed to do with it. </w:t>
      </w:r>
      <w:hyperlink r:id="rId28">
        <w:r w:rsidRPr="6E3168F3">
          <w:rPr>
            <w:rStyle w:val="Hyperlink"/>
            <w:rFonts w:ascii="Verdana" w:eastAsia="Verdana" w:hAnsi="Verdana" w:cs="Verdana"/>
            <w:sz w:val="20"/>
            <w:szCs w:val="20"/>
            <w:lang w:val="en-GB"/>
          </w:rPr>
          <w:t>WUR’s policy</w:t>
        </w:r>
      </w:hyperlink>
      <w:r w:rsidRPr="6E3168F3">
        <w:rPr>
          <w:rFonts w:ascii="Verdana" w:eastAsia="Verdana" w:hAnsi="Verdana" w:cs="Verdana"/>
          <w:color w:val="000000" w:themeColor="text1"/>
          <w:sz w:val="20"/>
          <w:szCs w:val="20"/>
          <w:lang w:val="en-GB"/>
        </w:rPr>
        <w:t xml:space="preserve"> stipulates that WUR has ownership over data collected by its staff. However, if you collect data from/with an external party, you may have other contract</w:t>
      </w:r>
      <w:r>
        <w:rPr>
          <w:rFonts w:ascii="Verdana" w:eastAsia="Verdana" w:hAnsi="Verdana" w:cs="Verdana"/>
          <w:color w:val="000000" w:themeColor="text1"/>
          <w:sz w:val="20"/>
          <w:szCs w:val="20"/>
          <w:lang w:val="en-GB"/>
        </w:rPr>
        <w:t>s</w:t>
      </w:r>
      <w:r w:rsidRPr="6E3168F3">
        <w:rPr>
          <w:rFonts w:ascii="Verdana" w:eastAsia="Verdana" w:hAnsi="Verdana" w:cs="Verdana"/>
          <w:color w:val="000000" w:themeColor="text1"/>
          <w:sz w:val="20"/>
          <w:szCs w:val="20"/>
          <w:lang w:val="en-GB"/>
        </w:rPr>
        <w:t xml:space="preserve"> or agreements (e.g. consortium agreement, data sharing agreement) which overrule WUR’s ownership policy. Explain which parties have (joint)ownership and thus control data sharing and access. </w:t>
      </w:r>
    </w:p>
    <w:p w14:paraId="05AF67F3" w14:textId="77777777" w:rsidR="00241994" w:rsidRDefault="00241994" w:rsidP="00241994">
      <w:pPr>
        <w:spacing w:line="276" w:lineRule="auto"/>
        <w:rPr>
          <w:rFonts w:ascii="Verdana" w:eastAsia="Verdana" w:hAnsi="Verdana" w:cs="Verdana"/>
          <w:color w:val="000000" w:themeColor="text1"/>
          <w:sz w:val="20"/>
          <w:szCs w:val="20"/>
          <w:lang w:val="en-GB"/>
        </w:rPr>
      </w:pPr>
      <w:r>
        <w:br/>
      </w:r>
      <w:bookmarkStart w:id="9" w:name="DataArchivingPublishing_7"/>
      <w:r w:rsidRPr="6E3168F3">
        <w:rPr>
          <w:rFonts w:ascii="Verdana" w:eastAsia="Verdana" w:hAnsi="Verdana" w:cs="Verdana"/>
          <w:color w:val="00B050"/>
          <w:sz w:val="24"/>
          <w:szCs w:val="24"/>
          <w:lang w:val="en-GB"/>
        </w:rPr>
        <w:t>7. Data archiving and publishing</w:t>
      </w:r>
      <w:bookmarkEnd w:id="9"/>
      <w:r>
        <w:br/>
      </w:r>
      <w:r w:rsidRPr="00912344">
        <w:rPr>
          <w:rFonts w:ascii="Verdana" w:eastAsia="Verdana" w:hAnsi="Verdana" w:cs="Verdana"/>
          <w:sz w:val="20"/>
          <w:szCs w:val="20"/>
          <w:lang w:val="en-GB"/>
        </w:rPr>
        <w:t xml:space="preserve">WUR requires that all research data underlying publications is archived for at least 10 years. Research data should be made publicly available for re-use, unless there are valid reasons not to do so. In that case, research data should at least be archived within WUR.  </w:t>
      </w:r>
      <w:r w:rsidRPr="00912344">
        <w:br/>
      </w:r>
      <w:r w:rsidRPr="00912344">
        <w:br/>
      </w:r>
      <w:r w:rsidRPr="00912344">
        <w:rPr>
          <w:rFonts w:ascii="Verdana" w:eastAsia="Verdana" w:hAnsi="Verdana" w:cs="Verdana"/>
          <w:sz w:val="20"/>
          <w:szCs w:val="20"/>
          <w:lang w:val="en-GB"/>
        </w:rPr>
        <w:t>Is this project funded by NWO? If yes, NWO expects researchers to preserve the data resulting from their projects for at least ten years, unless legal provisions or discipline-specific guidelines dictate otherwise. As much as possible, research data should be made publicly available for re-use. As a minimum, NWO requires that the data underpinning research papers should be made available to other researchers at the time of the article’s publication, unless there are valid reasons not to do so. The guiding principle here is 'as open as possible, as closed as necessary'. Due consideration is given to aspects such as privacy, public security, ethical limitations, intellectual property rights and commercial interests. In relation to research data, NWO recognises that software (algorithms, scripts and code developed by researchers in the course of their work) may be necessary to access and interpret data. In such cases, the Data Management Plan will be expected to address how information about such items will be made available.</w:t>
      </w:r>
    </w:p>
    <w:p w14:paraId="35339857" w14:textId="77777777" w:rsidR="00241994" w:rsidRPr="005C13AC" w:rsidRDefault="00241994" w:rsidP="00241994">
      <w:pPr>
        <w:spacing w:line="276" w:lineRule="auto"/>
        <w:rPr>
          <w:rFonts w:ascii="Verdana" w:eastAsia="Verdana" w:hAnsi="Verdana" w:cs="Verdana"/>
          <w:sz w:val="20"/>
          <w:szCs w:val="20"/>
          <w:lang w:val="en-GB"/>
        </w:rPr>
      </w:pPr>
      <w:r>
        <w:rPr>
          <w:rFonts w:ascii="Verdana" w:eastAsia="Verdana" w:hAnsi="Verdana" w:cs="Verdana"/>
          <w:color w:val="00B050"/>
          <w:sz w:val="20"/>
          <w:szCs w:val="20"/>
          <w:lang w:val="en-GB"/>
        </w:rPr>
        <w:lastRenderedPageBreak/>
        <w:br/>
        <w:t>7</w:t>
      </w:r>
      <w:r w:rsidRPr="00580DD3">
        <w:rPr>
          <w:rFonts w:ascii="Verdana" w:eastAsia="Verdana" w:hAnsi="Verdana" w:cs="Verdana"/>
          <w:color w:val="00B050"/>
          <w:sz w:val="20"/>
          <w:szCs w:val="20"/>
          <w:lang w:val="en-GB"/>
        </w:rPr>
        <w:t xml:space="preserve">a. </w:t>
      </w:r>
      <w:r>
        <w:rPr>
          <w:rFonts w:ascii="Verdana" w:eastAsia="Verdana" w:hAnsi="Verdana" w:cs="Verdana"/>
          <w:color w:val="00B050"/>
          <w:sz w:val="20"/>
          <w:szCs w:val="20"/>
          <w:lang w:val="en-GB"/>
        </w:rPr>
        <w:t>Data selection</w:t>
      </w:r>
      <w:r>
        <w:rPr>
          <w:rFonts w:ascii="Verdana" w:eastAsia="Verdana" w:hAnsi="Verdana" w:cs="Verdana"/>
          <w:color w:val="00B050"/>
          <w:sz w:val="20"/>
          <w:szCs w:val="20"/>
          <w:lang w:val="en-GB"/>
        </w:rPr>
        <w:br/>
      </w:r>
      <w:r w:rsidRPr="0088767B">
        <w:rPr>
          <w:rFonts w:ascii="Verdana" w:eastAsia="Verdana" w:hAnsi="Verdana" w:cs="Verdana"/>
          <w:sz w:val="20"/>
          <w:szCs w:val="20"/>
          <w:lang w:val="en-GB"/>
        </w:rPr>
        <w:t xml:space="preserve">At least all the research data necessary to verify and validate research results should be preserved. However, you do not need to preserve all data. In some situations it is easier or less costly to generate exactly the same data again than to store that same data. In some circumstances, it may also be in the interests of privacy to generate data again rather than </w:t>
      </w:r>
      <w:r w:rsidRPr="005C13AC">
        <w:rPr>
          <w:rFonts w:ascii="Verdana" w:eastAsia="Verdana" w:hAnsi="Verdana" w:cs="Verdana"/>
          <w:sz w:val="20"/>
          <w:szCs w:val="20"/>
          <w:lang w:val="en-GB"/>
        </w:rPr>
        <w:t>storing it. To help you determine which research data to preserve, the Digital Curation Centre provides ‘</w:t>
      </w:r>
      <w:hyperlink r:id="rId29" w:history="1">
        <w:r w:rsidRPr="005C13AC">
          <w:rPr>
            <w:rStyle w:val="Hyperlink"/>
            <w:rFonts w:ascii="Verdana" w:eastAsia="Verdana" w:hAnsi="Verdana" w:cs="Verdana"/>
            <w:sz w:val="20"/>
            <w:szCs w:val="20"/>
            <w:lang w:val="en-GB"/>
          </w:rPr>
          <w:t>Five steps to decide what data to keep</w:t>
        </w:r>
      </w:hyperlink>
      <w:r w:rsidRPr="005C13AC">
        <w:rPr>
          <w:rFonts w:ascii="Verdana" w:eastAsia="Verdana" w:hAnsi="Verdana" w:cs="Verdana"/>
          <w:sz w:val="20"/>
          <w:szCs w:val="20"/>
          <w:lang w:val="en-GB"/>
        </w:rPr>
        <w:t xml:space="preserve">’.  </w:t>
      </w:r>
    </w:p>
    <w:p w14:paraId="17680AE3" w14:textId="77777777" w:rsidR="00241994" w:rsidRPr="005C13AC" w:rsidRDefault="00241994" w:rsidP="00241994">
      <w:pPr>
        <w:spacing w:line="276" w:lineRule="auto"/>
        <w:rPr>
          <w:rFonts w:ascii="Verdana" w:eastAsia="Verdana" w:hAnsi="Verdana" w:cs="Verdana"/>
          <w:color w:val="000000" w:themeColor="text1"/>
          <w:sz w:val="20"/>
          <w:szCs w:val="20"/>
          <w:lang w:val="en-GB"/>
        </w:rPr>
      </w:pPr>
      <w:r w:rsidRPr="005C13AC">
        <w:br/>
      </w:r>
      <w:r w:rsidRPr="005C13AC">
        <w:rPr>
          <w:rFonts w:ascii="Verdana" w:eastAsia="Verdana" w:hAnsi="Verdana" w:cs="Verdana"/>
          <w:color w:val="00B050"/>
          <w:sz w:val="20"/>
          <w:szCs w:val="20"/>
          <w:lang w:val="en-GB"/>
        </w:rPr>
        <w:t>7b. What data is internally archived</w:t>
      </w:r>
      <w:r w:rsidRPr="005C13AC">
        <w:br/>
      </w:r>
      <w:r w:rsidRPr="005C13AC">
        <w:rPr>
          <w:rFonts w:ascii="Verdana" w:eastAsia="Verdana" w:hAnsi="Verdana" w:cs="Verdana"/>
          <w:color w:val="000000" w:themeColor="text1"/>
          <w:sz w:val="20"/>
          <w:szCs w:val="20"/>
          <w:lang w:val="en-GB"/>
        </w:rPr>
        <w:t xml:space="preserve">It is not always possible to publish data in a repository due to legitimate reasons (see 7). However, that does not mean that this data should not be preserved. Additionally, data that  has not been used in a publication can still have (future) value for reuse. </w:t>
      </w:r>
    </w:p>
    <w:p w14:paraId="0D7672AC" w14:textId="77777777" w:rsidR="00241994" w:rsidRPr="005C13AC" w:rsidRDefault="00241994" w:rsidP="00241994">
      <w:pPr>
        <w:spacing w:line="276" w:lineRule="auto"/>
        <w:rPr>
          <w:rFonts w:ascii="Verdana" w:eastAsia="Verdana" w:hAnsi="Verdana" w:cs="Verdana"/>
          <w:color w:val="000000" w:themeColor="text1"/>
          <w:sz w:val="20"/>
          <w:szCs w:val="20"/>
          <w:lang w:val="en-GB"/>
        </w:rPr>
      </w:pPr>
      <w:r w:rsidRPr="005C13AC">
        <w:br/>
      </w:r>
      <w:r w:rsidRPr="005C13AC">
        <w:rPr>
          <w:rFonts w:ascii="Verdana" w:eastAsia="Verdana" w:hAnsi="Verdana" w:cs="Verdana"/>
          <w:color w:val="00B050"/>
          <w:sz w:val="20"/>
          <w:szCs w:val="20"/>
          <w:lang w:val="en-GB"/>
        </w:rPr>
        <w:t>7c. What data will be published</w:t>
      </w:r>
      <w:r w:rsidRPr="005C13AC">
        <w:br/>
      </w:r>
      <w:r w:rsidRPr="005C13AC">
        <w:rPr>
          <w:rFonts w:ascii="Verdana" w:eastAsia="Verdana" w:hAnsi="Verdana" w:cs="Verdana"/>
          <w:color w:val="000000" w:themeColor="text1"/>
          <w:sz w:val="20"/>
          <w:szCs w:val="20"/>
          <w:lang w:val="en-GB"/>
        </w:rPr>
        <w:t xml:space="preserve">The findability of your data set for other potential users will be enhanced by publishing the data set in a data repository. If you cannot publish your data set in a data repository (see 7 for legitimate reasons), you can still publish the metadata. The metadata about the data set may include title, creator(s), affiliation(s), description, research goal, contact information and conditions for getting access to the data, etc (see also 5.). </w:t>
      </w:r>
      <w:r>
        <w:rPr>
          <w:rFonts w:ascii="Verdana" w:eastAsia="Verdana" w:hAnsi="Verdana" w:cs="Verdana"/>
          <w:color w:val="000000" w:themeColor="text1"/>
          <w:sz w:val="20"/>
          <w:szCs w:val="20"/>
          <w:lang w:val="en-GB"/>
        </w:rPr>
        <w:br/>
      </w:r>
      <w:r>
        <w:rPr>
          <w:rFonts w:ascii="Verdana" w:eastAsia="Verdana" w:hAnsi="Verdana" w:cs="Verdana"/>
          <w:color w:val="000000" w:themeColor="text1"/>
          <w:sz w:val="20"/>
          <w:szCs w:val="20"/>
          <w:lang w:val="en-GB"/>
        </w:rPr>
        <w:br/>
        <w:t xml:space="preserve">It this project funded by ZonMw? If yes, ZonMw expects researchers to publish the metadata in the case the data themselves cannot be published due to e.g. </w:t>
      </w:r>
      <w:r w:rsidRPr="00912344">
        <w:rPr>
          <w:rFonts w:ascii="Verdana" w:eastAsia="Verdana" w:hAnsi="Verdana" w:cs="Verdana"/>
          <w:sz w:val="20"/>
          <w:szCs w:val="20"/>
          <w:lang w:val="en-GB"/>
        </w:rPr>
        <w:t>privacy, public security, ethical limitations, intellectual property rights and commercial interests</w:t>
      </w:r>
      <w:r>
        <w:rPr>
          <w:rFonts w:ascii="Verdana" w:eastAsia="Verdana" w:hAnsi="Verdana" w:cs="Verdana"/>
          <w:color w:val="000000" w:themeColor="text1"/>
          <w:sz w:val="20"/>
          <w:szCs w:val="20"/>
          <w:lang w:val="en-GB"/>
        </w:rPr>
        <w:t xml:space="preserve">. </w:t>
      </w:r>
    </w:p>
    <w:p w14:paraId="1419D98C" w14:textId="77777777" w:rsidR="00241994" w:rsidRPr="005C13AC" w:rsidRDefault="00241994" w:rsidP="00241994">
      <w:pPr>
        <w:spacing w:line="276" w:lineRule="auto"/>
        <w:rPr>
          <w:rFonts w:ascii="Verdana" w:eastAsia="Verdana" w:hAnsi="Verdana" w:cs="Verdana"/>
          <w:sz w:val="20"/>
          <w:szCs w:val="20"/>
          <w:lang w:val="en-GB"/>
        </w:rPr>
      </w:pPr>
      <w:r w:rsidRPr="005C13AC">
        <w:rPr>
          <w:rFonts w:ascii="Verdana" w:hAnsi="Verdana"/>
          <w:color w:val="00B050"/>
          <w:sz w:val="20"/>
          <w:szCs w:val="20"/>
        </w:rPr>
        <w:t>7d. When and for how long will the data be available for re-use</w:t>
      </w:r>
      <w:r w:rsidRPr="005C13AC">
        <w:br/>
      </w:r>
      <w:r w:rsidRPr="005C13AC">
        <w:rPr>
          <w:rFonts w:ascii="Verdana" w:eastAsia="Verdana" w:hAnsi="Verdana" w:cs="Verdana"/>
          <w:sz w:val="20"/>
          <w:szCs w:val="20"/>
          <w:lang w:val="en-GB"/>
        </w:rPr>
        <w:t xml:space="preserve">The data policies of WUR and NWO require, as a minimum, that data underlying publications should be made available to other researchers at the time of publication (unless there are valid reasons not to do so) and for a minimum of 10 years. Explain when the data will be made available. Indicate the expected timely release. Explain the reason and duration of any embargo periods. Explain whether exclusive use of the data will be claimed and if so, why and for how long. Indicate whether data sharing will be postponed or restricted for example to publish, protect intellectual property, or seek patents. </w:t>
      </w:r>
    </w:p>
    <w:p w14:paraId="3EBB9804" w14:textId="77777777" w:rsidR="00241994" w:rsidRPr="005C13AC" w:rsidRDefault="00241994" w:rsidP="00241994">
      <w:pPr>
        <w:spacing w:line="276" w:lineRule="auto"/>
      </w:pPr>
      <w:r w:rsidRPr="005C13AC">
        <w:rPr>
          <w:rFonts w:ascii="Verdana" w:eastAsia="Verdana" w:hAnsi="Verdana" w:cs="Verdana"/>
          <w:color w:val="00B050"/>
          <w:sz w:val="20"/>
          <w:szCs w:val="20"/>
          <w:lang w:val="en-GB"/>
        </w:rPr>
        <w:br/>
        <w:t>7e. Choosing a data repository</w:t>
      </w:r>
      <w:r w:rsidRPr="005C13AC">
        <w:br/>
      </w:r>
      <w:r w:rsidRPr="005C13AC">
        <w:rPr>
          <w:rFonts w:ascii="Verdana" w:eastAsia="Verdana" w:hAnsi="Verdana" w:cs="Verdana"/>
          <w:color w:val="000000" w:themeColor="text1"/>
          <w:sz w:val="20"/>
          <w:szCs w:val="20"/>
          <w:lang w:val="en-GB"/>
        </w:rPr>
        <w:t xml:space="preserve">Repositories are services that preserve data safely and make them findable. You can archive publicly or with restricted/closed access. WUR Library can help you with </w:t>
      </w:r>
      <w:hyperlink r:id="rId30">
        <w:r w:rsidRPr="005C13AC">
          <w:rPr>
            <w:rStyle w:val="Hyperlink"/>
            <w:rFonts w:ascii="Verdana" w:eastAsia="Verdana" w:hAnsi="Verdana" w:cs="Verdana"/>
            <w:sz w:val="20"/>
            <w:szCs w:val="20"/>
            <w:lang w:val="en-GB"/>
          </w:rPr>
          <w:t>depositing</w:t>
        </w:r>
      </w:hyperlink>
      <w:r w:rsidRPr="005C13AC">
        <w:rPr>
          <w:rFonts w:ascii="Verdana" w:eastAsia="Verdana" w:hAnsi="Verdana" w:cs="Verdana"/>
          <w:color w:val="000000" w:themeColor="text1"/>
          <w:sz w:val="20"/>
          <w:szCs w:val="20"/>
          <w:lang w:val="en-GB"/>
        </w:rPr>
        <w:t xml:space="preserve"> data in the repositories DANS-EASY, 4TU.ResearchData and Zenodo. You can also look for other repositories, for example on </w:t>
      </w:r>
      <w:hyperlink r:id="rId31">
        <w:r w:rsidRPr="005C13AC">
          <w:rPr>
            <w:rStyle w:val="Hyperlink"/>
            <w:rFonts w:ascii="Verdana" w:eastAsia="Verdana" w:hAnsi="Verdana" w:cs="Verdana"/>
            <w:sz w:val="20"/>
            <w:szCs w:val="20"/>
            <w:lang w:val="en-GB"/>
          </w:rPr>
          <w:t>www.re3data.org</w:t>
        </w:r>
      </w:hyperlink>
      <w:r w:rsidRPr="005C13AC">
        <w:rPr>
          <w:rFonts w:ascii="Verdana" w:eastAsia="Verdana" w:hAnsi="Verdana" w:cs="Verdana"/>
          <w:color w:val="000000" w:themeColor="text1"/>
          <w:sz w:val="20"/>
          <w:szCs w:val="20"/>
          <w:lang w:val="en-GB"/>
        </w:rPr>
        <w:t xml:space="preserve">. Use a repository that is certified (check this </w:t>
      </w:r>
      <w:hyperlink r:id="rId32">
        <w:r w:rsidRPr="005C13AC">
          <w:rPr>
            <w:rStyle w:val="Hyperlink"/>
            <w:rFonts w:ascii="Verdana" w:eastAsia="Verdana" w:hAnsi="Verdana" w:cs="Verdana"/>
            <w:sz w:val="20"/>
            <w:szCs w:val="20"/>
            <w:lang w:val="en-GB"/>
          </w:rPr>
          <w:t>here</w:t>
        </w:r>
      </w:hyperlink>
      <w:r w:rsidRPr="005C13AC">
        <w:rPr>
          <w:rFonts w:ascii="Verdana" w:eastAsia="Verdana" w:hAnsi="Verdana" w:cs="Verdana"/>
          <w:color w:val="000000" w:themeColor="text1"/>
          <w:sz w:val="20"/>
          <w:szCs w:val="20"/>
          <w:lang w:val="en-GB"/>
        </w:rPr>
        <w:t xml:space="preserve">), that assigns persistent identifiers (e.g. DOIs) to data sets and/or the metadata, that offers the </w:t>
      </w:r>
      <w:hyperlink r:id="rId33">
        <w:r w:rsidRPr="005C13AC">
          <w:rPr>
            <w:rStyle w:val="Hyperlink"/>
            <w:rFonts w:ascii="Verdana" w:eastAsia="Verdana" w:hAnsi="Verdana" w:cs="Verdana"/>
            <w:sz w:val="20"/>
            <w:szCs w:val="20"/>
            <w:lang w:val="en-GB"/>
          </w:rPr>
          <w:t>licence</w:t>
        </w:r>
      </w:hyperlink>
      <w:r w:rsidRPr="005C13AC">
        <w:rPr>
          <w:rFonts w:ascii="Verdana" w:eastAsia="Verdana" w:hAnsi="Verdana" w:cs="Verdana"/>
          <w:color w:val="000000" w:themeColor="text1"/>
          <w:sz w:val="20"/>
          <w:szCs w:val="20"/>
          <w:lang w:val="en-GB"/>
        </w:rPr>
        <w:t xml:space="preserve"> you want to put on your data (this may differ between </w:t>
      </w:r>
      <w:r w:rsidRPr="005C13AC">
        <w:rPr>
          <w:rFonts w:ascii="Verdana" w:eastAsia="Verdana" w:hAnsi="Verdana" w:cs="Verdana"/>
          <w:sz w:val="20"/>
          <w:szCs w:val="20"/>
          <w:lang w:val="en-GB"/>
        </w:rPr>
        <w:t xml:space="preserve">repositories). Additionally, it is recommended to use a repository that is (often) used in your discipline, as such a repository is familiar with the data type(s) and volume within your discipline. </w:t>
      </w:r>
    </w:p>
    <w:p w14:paraId="3DC3A838" w14:textId="77777777" w:rsidR="00241994" w:rsidRPr="005C13AC" w:rsidRDefault="00241994" w:rsidP="00241994">
      <w:pPr>
        <w:spacing w:line="276" w:lineRule="auto"/>
        <w:rPr>
          <w:rFonts w:ascii="Verdana" w:eastAsia="Verdana" w:hAnsi="Verdana" w:cs="Verdana"/>
          <w:color w:val="00B050"/>
          <w:sz w:val="20"/>
          <w:szCs w:val="20"/>
          <w:lang w:val="en-GB"/>
        </w:rPr>
      </w:pPr>
      <w:r w:rsidRPr="005C13AC">
        <w:rPr>
          <w:rFonts w:ascii="Verdana" w:eastAsia="Verdana" w:hAnsi="Verdana" w:cs="Verdana"/>
          <w:color w:val="00B050"/>
          <w:sz w:val="20"/>
          <w:szCs w:val="20"/>
          <w:lang w:val="en-GB"/>
        </w:rPr>
        <w:lastRenderedPageBreak/>
        <w:t xml:space="preserve">7f. Metadata </w:t>
      </w:r>
      <w:r w:rsidRPr="005C13AC">
        <w:br/>
      </w:r>
      <w:r w:rsidRPr="005C13AC">
        <w:rPr>
          <w:rFonts w:ascii="Verdana" w:eastAsia="Verdana" w:hAnsi="Verdana" w:cs="Verdana"/>
          <w:sz w:val="20"/>
          <w:szCs w:val="20"/>
          <w:lang w:val="en-GB"/>
        </w:rPr>
        <w:t xml:space="preserve">Metadata </w:t>
      </w:r>
      <w:r w:rsidRPr="005C13AC">
        <w:rPr>
          <w:rFonts w:ascii="Verdana" w:eastAsia="Verdana" w:hAnsi="Verdana" w:cs="Verdana"/>
          <w:color w:val="000000" w:themeColor="text1"/>
          <w:sz w:val="20"/>
          <w:szCs w:val="20"/>
          <w:lang w:val="en-GB"/>
        </w:rPr>
        <w:t xml:space="preserve">is highly structured, machine-readable information to describe datasets (or data within datasets). A metadata standard is a set of fixed fields. Common fields to describe a dataset are author, year, title, spatial coverage, etc. Many repositories use an existing metadata standard, such as </w:t>
      </w:r>
      <w:hyperlink r:id="rId34">
        <w:r w:rsidRPr="005C13AC">
          <w:rPr>
            <w:rStyle w:val="Hyperlink"/>
            <w:rFonts w:ascii="Verdana" w:eastAsia="Verdana" w:hAnsi="Verdana" w:cs="Verdana"/>
            <w:sz w:val="20"/>
            <w:szCs w:val="20"/>
            <w:lang w:val="en-GB"/>
          </w:rPr>
          <w:t>Dublin Core</w:t>
        </w:r>
      </w:hyperlink>
      <w:r w:rsidRPr="005C13AC">
        <w:rPr>
          <w:rFonts w:ascii="Verdana" w:eastAsia="Verdana" w:hAnsi="Verdana" w:cs="Verdana"/>
          <w:color w:val="000000" w:themeColor="text1"/>
          <w:sz w:val="20"/>
          <w:szCs w:val="20"/>
          <w:lang w:val="en-GB"/>
        </w:rPr>
        <w:t xml:space="preserve"> or DataCite. This way, any dataset you deposit to the repository will use that as a standard. However, you can always add relevant metadata and there are discipline-specific metadata standards available, which we recommend you to use.</w:t>
      </w:r>
    </w:p>
    <w:p w14:paraId="16195339" w14:textId="77777777" w:rsidR="00241994" w:rsidRPr="4622FECB" w:rsidRDefault="00241994" w:rsidP="00241994">
      <w:pPr>
        <w:spacing w:line="276" w:lineRule="auto"/>
        <w:rPr>
          <w:rFonts w:ascii="Verdana" w:eastAsia="Verdana" w:hAnsi="Verdana" w:cs="Verdana"/>
          <w:b/>
          <w:bCs/>
          <w:color w:val="000000" w:themeColor="text1"/>
          <w:sz w:val="20"/>
          <w:szCs w:val="20"/>
          <w:lang w:val="en-GB"/>
        </w:rPr>
      </w:pPr>
      <w:r w:rsidRPr="005C13AC">
        <w:rPr>
          <w:rFonts w:ascii="Verdana" w:eastAsia="Verdana" w:hAnsi="Verdana" w:cs="Verdana"/>
          <w:color w:val="00B050"/>
          <w:sz w:val="20"/>
          <w:szCs w:val="20"/>
          <w:lang w:val="en-GB"/>
        </w:rPr>
        <w:t xml:space="preserve">7g. Licences </w:t>
      </w:r>
      <w:r w:rsidRPr="005C13AC">
        <w:br/>
      </w:r>
      <w:r w:rsidRPr="005C13AC">
        <w:rPr>
          <w:rFonts w:ascii="Verdana" w:eastAsia="Verdana" w:hAnsi="Verdana" w:cs="Verdana"/>
          <w:sz w:val="20"/>
          <w:szCs w:val="20"/>
          <w:lang w:val="en-GB"/>
        </w:rPr>
        <w:t xml:space="preserve">Indicate under which license the data may be re-used. Check the commonly used </w:t>
      </w:r>
      <w:hyperlink r:id="rId35">
        <w:r w:rsidRPr="005C13AC">
          <w:rPr>
            <w:rStyle w:val="Hyperlink"/>
            <w:rFonts w:ascii="Verdana" w:eastAsia="Verdana" w:hAnsi="Verdana" w:cs="Verdana"/>
            <w:sz w:val="20"/>
            <w:szCs w:val="20"/>
            <w:lang w:val="en-GB"/>
          </w:rPr>
          <w:t>Creative Commons licences</w:t>
        </w:r>
      </w:hyperlink>
      <w:r w:rsidRPr="005C13AC">
        <w:rPr>
          <w:rFonts w:ascii="Verdana" w:eastAsia="Verdana" w:hAnsi="Verdana" w:cs="Verdana"/>
          <w:sz w:val="20"/>
          <w:szCs w:val="20"/>
          <w:lang w:val="en-GB"/>
        </w:rPr>
        <w:t>. WUR’s data sharing guidelines state that WUR researchers should at least be attributed for their scientific effort (i.e. CC BY). CC BY means that other resea</w:t>
      </w:r>
      <w:r>
        <w:rPr>
          <w:rFonts w:ascii="Verdana" w:eastAsia="Verdana" w:hAnsi="Verdana" w:cs="Verdana"/>
          <w:sz w:val="20"/>
          <w:szCs w:val="20"/>
          <w:lang w:val="en-GB"/>
        </w:rPr>
        <w:t>r</w:t>
      </w:r>
      <w:r w:rsidRPr="005C13AC">
        <w:rPr>
          <w:rFonts w:ascii="Verdana" w:eastAsia="Verdana" w:hAnsi="Verdana" w:cs="Verdana"/>
          <w:sz w:val="20"/>
          <w:szCs w:val="20"/>
          <w:lang w:val="en-GB"/>
        </w:rPr>
        <w:t xml:space="preserve">chers should credit you as a creator of the data set. Note: funders could differ in the requirements for which licence to put on a data set and repositories differ in which licences they offer.  </w:t>
      </w:r>
      <w:r w:rsidRPr="005C13AC">
        <w:br/>
      </w:r>
      <w:r w:rsidRPr="005C13AC">
        <w:br/>
      </w:r>
      <w:r w:rsidRPr="005C13AC">
        <w:rPr>
          <w:rFonts w:ascii="Verdana" w:eastAsia="Verdana" w:hAnsi="Verdana" w:cs="Verdana"/>
          <w:color w:val="00B050"/>
          <w:sz w:val="20"/>
          <w:szCs w:val="20"/>
          <w:lang w:val="en-GB"/>
        </w:rPr>
        <w:t xml:space="preserve">7h. Publishing the analysis software generated </w:t>
      </w:r>
      <w:r w:rsidRPr="005C13AC">
        <w:br/>
      </w:r>
      <w:r w:rsidRPr="005C13AC">
        <w:rPr>
          <w:rFonts w:ascii="Verdana" w:eastAsia="Verdana" w:hAnsi="Verdana" w:cs="Verdana"/>
          <w:color w:val="000000" w:themeColor="text1"/>
          <w:sz w:val="20"/>
          <w:szCs w:val="20"/>
          <w:lang w:val="en-GB"/>
        </w:rPr>
        <w:t>Indicate whether potential users need specific tools or software (e.g. specific scripts, codes or algorithms developed during the project) to access, interpret and (re-)use the data. Indicate how these items will be made available. Consider the sustainability of software needed for accessing and interpreting the data. Check the Five Recommendations for FAIR Software (</w:t>
      </w:r>
      <w:hyperlink r:id="rId36" w:history="1">
        <w:r w:rsidRPr="005C13AC">
          <w:rPr>
            <w:rStyle w:val="Hyperlink"/>
            <w:rFonts w:ascii="Verdana" w:eastAsia="Verdana" w:hAnsi="Verdana" w:cs="Verdana"/>
            <w:sz w:val="20"/>
            <w:szCs w:val="20"/>
            <w:lang w:val="en-GB"/>
          </w:rPr>
          <w:t>https://fair-software.nl/</w:t>
        </w:r>
      </w:hyperlink>
      <w:r w:rsidRPr="005C13AC">
        <w:rPr>
          <w:rFonts w:ascii="Verdana" w:eastAsia="Verdana" w:hAnsi="Verdana" w:cs="Verdana"/>
          <w:color w:val="000000" w:themeColor="text1"/>
          <w:sz w:val="20"/>
          <w:szCs w:val="20"/>
          <w:lang w:val="en-GB"/>
        </w:rPr>
        <w:t>).</w:t>
      </w:r>
    </w:p>
    <w:p w14:paraId="649A743E" w14:textId="77777777" w:rsidR="00241994" w:rsidRPr="00F27134" w:rsidRDefault="00241994" w:rsidP="00241994">
      <w:pPr>
        <w:rPr>
          <w:lang w:val="en-GB"/>
        </w:rPr>
      </w:pPr>
    </w:p>
    <w:p w14:paraId="146A53C1" w14:textId="77777777" w:rsidR="00241994" w:rsidRPr="00503524" w:rsidRDefault="00241994" w:rsidP="00241994">
      <w:pPr>
        <w:rPr>
          <w:lang w:val="en-GB"/>
        </w:rPr>
      </w:pPr>
    </w:p>
    <w:p w14:paraId="693F471F" w14:textId="77777777" w:rsidR="00AF2327" w:rsidRDefault="00AF2327">
      <w:pPr>
        <w:rPr>
          <w:rFonts w:ascii="Verdana" w:eastAsia="Verdana" w:hAnsi="Verdana" w:cs="Verdana"/>
          <w:b/>
          <w:bCs/>
          <w:color w:val="00B050"/>
          <w:sz w:val="28"/>
          <w:szCs w:val="28"/>
          <w:lang w:val="en-GB"/>
        </w:rPr>
      </w:pPr>
    </w:p>
    <w:sectPr w:rsidR="00AF2327">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E868" w14:textId="77777777" w:rsidR="00942C56" w:rsidRDefault="00942C56">
      <w:pPr>
        <w:spacing w:after="0" w:line="240" w:lineRule="auto"/>
      </w:pPr>
      <w:r>
        <w:separator/>
      </w:r>
    </w:p>
  </w:endnote>
  <w:endnote w:type="continuationSeparator" w:id="0">
    <w:p w14:paraId="5A708B2B" w14:textId="77777777" w:rsidR="00942C56" w:rsidRDefault="00942C56">
      <w:pPr>
        <w:spacing w:after="0" w:line="240" w:lineRule="auto"/>
      </w:pPr>
      <w:r>
        <w:continuationSeparator/>
      </w:r>
    </w:p>
  </w:endnote>
  <w:endnote w:type="continuationNotice" w:id="1">
    <w:p w14:paraId="1BB208E1" w14:textId="77777777" w:rsidR="00942C56" w:rsidRDefault="00942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2D596FA" w14:paraId="2526C22C" w14:textId="77777777" w:rsidTr="00BD6BB3">
      <w:tc>
        <w:tcPr>
          <w:tcW w:w="3120" w:type="dxa"/>
        </w:tcPr>
        <w:p w14:paraId="6AD35491" w14:textId="78091570" w:rsidR="72D596FA" w:rsidRDefault="72D596FA" w:rsidP="00BD6BB3">
          <w:pPr>
            <w:pStyle w:val="Header"/>
            <w:ind w:left="-115"/>
          </w:pPr>
        </w:p>
      </w:tc>
      <w:tc>
        <w:tcPr>
          <w:tcW w:w="3120" w:type="dxa"/>
        </w:tcPr>
        <w:p w14:paraId="643B5C74" w14:textId="65FA38FD" w:rsidR="72D596FA" w:rsidRDefault="72D596FA" w:rsidP="00BD6BB3">
          <w:pPr>
            <w:pStyle w:val="Header"/>
            <w:jc w:val="center"/>
          </w:pPr>
        </w:p>
      </w:tc>
      <w:tc>
        <w:tcPr>
          <w:tcW w:w="3120" w:type="dxa"/>
        </w:tcPr>
        <w:p w14:paraId="4D9E5CC1" w14:textId="41DBD389" w:rsidR="72D596FA" w:rsidRDefault="72D596FA" w:rsidP="00BD6BB3">
          <w:pPr>
            <w:pStyle w:val="Header"/>
            <w:ind w:right="-115"/>
            <w:jc w:val="right"/>
          </w:pPr>
        </w:p>
      </w:tc>
    </w:tr>
  </w:tbl>
  <w:p w14:paraId="065A4A68" w14:textId="5E600358" w:rsidR="72D596FA" w:rsidRDefault="72D596FA" w:rsidP="00BD6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4F749" w14:textId="77777777" w:rsidR="00942C56" w:rsidRDefault="00942C56">
      <w:pPr>
        <w:spacing w:after="0" w:line="240" w:lineRule="auto"/>
      </w:pPr>
      <w:r>
        <w:separator/>
      </w:r>
    </w:p>
  </w:footnote>
  <w:footnote w:type="continuationSeparator" w:id="0">
    <w:p w14:paraId="5D9C59D1" w14:textId="77777777" w:rsidR="00942C56" w:rsidRDefault="00942C56">
      <w:pPr>
        <w:spacing w:after="0" w:line="240" w:lineRule="auto"/>
      </w:pPr>
      <w:r>
        <w:continuationSeparator/>
      </w:r>
    </w:p>
  </w:footnote>
  <w:footnote w:type="continuationNotice" w:id="1">
    <w:p w14:paraId="60366C88" w14:textId="77777777" w:rsidR="00942C56" w:rsidRDefault="00942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2D596FA" w14:paraId="56CC49F2" w14:textId="77777777" w:rsidTr="00BD6BB3">
      <w:tc>
        <w:tcPr>
          <w:tcW w:w="3120" w:type="dxa"/>
        </w:tcPr>
        <w:p w14:paraId="61E286B4" w14:textId="7895F39F" w:rsidR="72D596FA" w:rsidRDefault="72D596FA" w:rsidP="00BD6BB3">
          <w:pPr>
            <w:pStyle w:val="Header"/>
            <w:ind w:left="-115"/>
          </w:pPr>
        </w:p>
      </w:tc>
      <w:tc>
        <w:tcPr>
          <w:tcW w:w="3120" w:type="dxa"/>
        </w:tcPr>
        <w:p w14:paraId="127BB562" w14:textId="70592C70" w:rsidR="72D596FA" w:rsidRDefault="72D596FA" w:rsidP="00BD6BB3">
          <w:pPr>
            <w:pStyle w:val="Header"/>
            <w:jc w:val="center"/>
          </w:pPr>
        </w:p>
      </w:tc>
      <w:tc>
        <w:tcPr>
          <w:tcW w:w="3120" w:type="dxa"/>
        </w:tcPr>
        <w:p w14:paraId="2EDA4458" w14:textId="0429EDC0" w:rsidR="72D596FA" w:rsidRDefault="72D596FA" w:rsidP="00BD6BB3">
          <w:pPr>
            <w:pStyle w:val="Header"/>
            <w:ind w:right="-115"/>
            <w:jc w:val="right"/>
          </w:pPr>
        </w:p>
      </w:tc>
    </w:tr>
  </w:tbl>
  <w:p w14:paraId="2BD87EB8" w14:textId="37BF25DF" w:rsidR="72D596FA" w:rsidRDefault="72D596FA" w:rsidP="00B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74BB"/>
    <w:multiLevelType w:val="hybridMultilevel"/>
    <w:tmpl w:val="13BEA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895799"/>
    <w:multiLevelType w:val="multilevel"/>
    <w:tmpl w:val="9AF2CF46"/>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rPr>
    </w:lvl>
    <w:lvl w:ilvl="8">
      <w:start w:val="1"/>
      <w:numFmt w:val="bullet"/>
      <w:lvlText w:val="♦"/>
      <w:lvlJc w:val="left"/>
      <w:pPr>
        <w:ind w:left="6840" w:hanging="360"/>
      </w:pPr>
      <w:rPr>
        <w:rFonts w:ascii="Courier New" w:hAnsi="Courier New" w:hint="default"/>
      </w:rPr>
    </w:lvl>
  </w:abstractNum>
  <w:abstractNum w:abstractNumId="2" w15:restartNumberingAfterBreak="0">
    <w:nsid w:val="1C9C4F5D"/>
    <w:multiLevelType w:val="hybridMultilevel"/>
    <w:tmpl w:val="BFF6E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1D14DD"/>
    <w:multiLevelType w:val="hybridMultilevel"/>
    <w:tmpl w:val="43D8144C"/>
    <w:lvl w:ilvl="0" w:tplc="19206654">
      <w:start w:val="1"/>
      <w:numFmt w:val="bullet"/>
      <w:lvlText w:val=""/>
      <w:lvlJc w:val="left"/>
      <w:pPr>
        <w:ind w:left="720" w:hanging="360"/>
      </w:pPr>
      <w:rPr>
        <w:rFonts w:ascii="Wingdings" w:hAnsi="Wingdings" w:hint="default"/>
      </w:rPr>
    </w:lvl>
    <w:lvl w:ilvl="1" w:tplc="31224B6C">
      <w:start w:val="1"/>
      <w:numFmt w:val="bullet"/>
      <w:lvlText w:val="o"/>
      <w:lvlJc w:val="left"/>
      <w:pPr>
        <w:ind w:left="1440" w:hanging="360"/>
      </w:pPr>
      <w:rPr>
        <w:rFonts w:ascii="Courier New" w:hAnsi="Courier New" w:hint="default"/>
      </w:rPr>
    </w:lvl>
    <w:lvl w:ilvl="2" w:tplc="F99A554A">
      <w:start w:val="1"/>
      <w:numFmt w:val="bullet"/>
      <w:lvlText w:val=""/>
      <w:lvlJc w:val="left"/>
      <w:pPr>
        <w:ind w:left="2160" w:hanging="360"/>
      </w:pPr>
      <w:rPr>
        <w:rFonts w:ascii="Wingdings" w:hAnsi="Wingdings" w:hint="default"/>
      </w:rPr>
    </w:lvl>
    <w:lvl w:ilvl="3" w:tplc="653A0206">
      <w:start w:val="1"/>
      <w:numFmt w:val="bullet"/>
      <w:lvlText w:val=""/>
      <w:lvlJc w:val="left"/>
      <w:pPr>
        <w:ind w:left="2880" w:hanging="360"/>
      </w:pPr>
      <w:rPr>
        <w:rFonts w:ascii="Symbol" w:hAnsi="Symbol" w:hint="default"/>
      </w:rPr>
    </w:lvl>
    <w:lvl w:ilvl="4" w:tplc="E70EC81A">
      <w:start w:val="1"/>
      <w:numFmt w:val="bullet"/>
      <w:lvlText w:val="o"/>
      <w:lvlJc w:val="left"/>
      <w:pPr>
        <w:ind w:left="3600" w:hanging="360"/>
      </w:pPr>
      <w:rPr>
        <w:rFonts w:ascii="Courier New" w:hAnsi="Courier New" w:hint="default"/>
      </w:rPr>
    </w:lvl>
    <w:lvl w:ilvl="5" w:tplc="0D14FBB4">
      <w:start w:val="1"/>
      <w:numFmt w:val="bullet"/>
      <w:lvlText w:val=""/>
      <w:lvlJc w:val="left"/>
      <w:pPr>
        <w:ind w:left="4320" w:hanging="360"/>
      </w:pPr>
      <w:rPr>
        <w:rFonts w:ascii="Wingdings" w:hAnsi="Wingdings" w:hint="default"/>
      </w:rPr>
    </w:lvl>
    <w:lvl w:ilvl="6" w:tplc="AAD07024">
      <w:start w:val="1"/>
      <w:numFmt w:val="bullet"/>
      <w:lvlText w:val=""/>
      <w:lvlJc w:val="left"/>
      <w:pPr>
        <w:ind w:left="5040" w:hanging="360"/>
      </w:pPr>
      <w:rPr>
        <w:rFonts w:ascii="Symbol" w:hAnsi="Symbol" w:hint="default"/>
      </w:rPr>
    </w:lvl>
    <w:lvl w:ilvl="7" w:tplc="A2FAC9A2">
      <w:start w:val="1"/>
      <w:numFmt w:val="bullet"/>
      <w:lvlText w:val="o"/>
      <w:lvlJc w:val="left"/>
      <w:pPr>
        <w:ind w:left="5760" w:hanging="360"/>
      </w:pPr>
      <w:rPr>
        <w:rFonts w:ascii="Courier New" w:hAnsi="Courier New" w:hint="default"/>
      </w:rPr>
    </w:lvl>
    <w:lvl w:ilvl="8" w:tplc="CECC068E">
      <w:start w:val="1"/>
      <w:numFmt w:val="bullet"/>
      <w:lvlText w:val=""/>
      <w:lvlJc w:val="left"/>
      <w:pPr>
        <w:ind w:left="6480" w:hanging="360"/>
      </w:pPr>
      <w:rPr>
        <w:rFonts w:ascii="Wingdings" w:hAnsi="Wingdings" w:hint="default"/>
      </w:rPr>
    </w:lvl>
  </w:abstractNum>
  <w:abstractNum w:abstractNumId="4" w15:restartNumberingAfterBreak="0">
    <w:nsid w:val="22FD6B3E"/>
    <w:multiLevelType w:val="hybridMultilevel"/>
    <w:tmpl w:val="EED4CAF6"/>
    <w:lvl w:ilvl="0" w:tplc="D65AE2E8">
      <w:start w:val="1"/>
      <w:numFmt w:val="bullet"/>
      <w:lvlText w:val="§"/>
      <w:lvlJc w:val="left"/>
      <w:pPr>
        <w:ind w:left="720" w:hanging="360"/>
      </w:pPr>
      <w:rPr>
        <w:rFonts w:ascii="Wingdings" w:hAnsi="Wingdings" w:hint="default"/>
      </w:rPr>
    </w:lvl>
    <w:lvl w:ilvl="1" w:tplc="85C2FD54">
      <w:start w:val="1"/>
      <w:numFmt w:val="bullet"/>
      <w:lvlText w:val="o"/>
      <w:lvlJc w:val="left"/>
      <w:pPr>
        <w:ind w:left="1440" w:hanging="360"/>
      </w:pPr>
      <w:rPr>
        <w:rFonts w:ascii="Courier New" w:hAnsi="Courier New" w:hint="default"/>
      </w:rPr>
    </w:lvl>
    <w:lvl w:ilvl="2" w:tplc="39F6F89A">
      <w:start w:val="1"/>
      <w:numFmt w:val="bullet"/>
      <w:lvlText w:val=""/>
      <w:lvlJc w:val="left"/>
      <w:pPr>
        <w:ind w:left="2160" w:hanging="360"/>
      </w:pPr>
      <w:rPr>
        <w:rFonts w:ascii="Wingdings" w:hAnsi="Wingdings" w:hint="default"/>
      </w:rPr>
    </w:lvl>
    <w:lvl w:ilvl="3" w:tplc="C562EB62">
      <w:start w:val="1"/>
      <w:numFmt w:val="bullet"/>
      <w:lvlText w:val=""/>
      <w:lvlJc w:val="left"/>
      <w:pPr>
        <w:ind w:left="2880" w:hanging="360"/>
      </w:pPr>
      <w:rPr>
        <w:rFonts w:ascii="Symbol" w:hAnsi="Symbol" w:hint="default"/>
      </w:rPr>
    </w:lvl>
    <w:lvl w:ilvl="4" w:tplc="BE266BC6">
      <w:start w:val="1"/>
      <w:numFmt w:val="bullet"/>
      <w:lvlText w:val="o"/>
      <w:lvlJc w:val="left"/>
      <w:pPr>
        <w:ind w:left="3600" w:hanging="360"/>
      </w:pPr>
      <w:rPr>
        <w:rFonts w:ascii="Courier New" w:hAnsi="Courier New" w:hint="default"/>
      </w:rPr>
    </w:lvl>
    <w:lvl w:ilvl="5" w:tplc="258262EC">
      <w:start w:val="1"/>
      <w:numFmt w:val="bullet"/>
      <w:lvlText w:val=""/>
      <w:lvlJc w:val="left"/>
      <w:pPr>
        <w:ind w:left="4320" w:hanging="360"/>
      </w:pPr>
      <w:rPr>
        <w:rFonts w:ascii="Wingdings" w:hAnsi="Wingdings" w:hint="default"/>
      </w:rPr>
    </w:lvl>
    <w:lvl w:ilvl="6" w:tplc="68108C16">
      <w:start w:val="1"/>
      <w:numFmt w:val="bullet"/>
      <w:lvlText w:val=""/>
      <w:lvlJc w:val="left"/>
      <w:pPr>
        <w:ind w:left="5040" w:hanging="360"/>
      </w:pPr>
      <w:rPr>
        <w:rFonts w:ascii="Symbol" w:hAnsi="Symbol" w:hint="default"/>
      </w:rPr>
    </w:lvl>
    <w:lvl w:ilvl="7" w:tplc="BD4C8800">
      <w:start w:val="1"/>
      <w:numFmt w:val="bullet"/>
      <w:lvlText w:val="o"/>
      <w:lvlJc w:val="left"/>
      <w:pPr>
        <w:ind w:left="5760" w:hanging="360"/>
      </w:pPr>
      <w:rPr>
        <w:rFonts w:ascii="Courier New" w:hAnsi="Courier New" w:hint="default"/>
      </w:rPr>
    </w:lvl>
    <w:lvl w:ilvl="8" w:tplc="FA2AE822">
      <w:start w:val="1"/>
      <w:numFmt w:val="bullet"/>
      <w:lvlText w:val=""/>
      <w:lvlJc w:val="left"/>
      <w:pPr>
        <w:ind w:left="6480" w:hanging="360"/>
      </w:pPr>
      <w:rPr>
        <w:rFonts w:ascii="Wingdings" w:hAnsi="Wingdings" w:hint="default"/>
      </w:rPr>
    </w:lvl>
  </w:abstractNum>
  <w:abstractNum w:abstractNumId="5" w15:restartNumberingAfterBreak="0">
    <w:nsid w:val="25B003EB"/>
    <w:multiLevelType w:val="multilevel"/>
    <w:tmpl w:val="DC82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B23C00"/>
    <w:multiLevelType w:val="hybridMultilevel"/>
    <w:tmpl w:val="8C8A0CA4"/>
    <w:lvl w:ilvl="0" w:tplc="17DCA932">
      <w:numFmt w:val="bullet"/>
      <w:lvlText w:val=""/>
      <w:lvlJc w:val="left"/>
      <w:pPr>
        <w:ind w:left="720" w:hanging="360"/>
      </w:pPr>
      <w:rPr>
        <w:rFonts w:ascii="Wingdings" w:eastAsia="Verdana" w:hAnsi="Wingdings" w:cs="Verdana" w:hint="default"/>
        <w:color w:val="00B05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075510"/>
    <w:multiLevelType w:val="hybridMultilevel"/>
    <w:tmpl w:val="1AE88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0D3A6B"/>
    <w:multiLevelType w:val="hybridMultilevel"/>
    <w:tmpl w:val="DADEF284"/>
    <w:lvl w:ilvl="0" w:tplc="554A85AA">
      <w:start w:val="1"/>
      <w:numFmt w:val="bullet"/>
      <w:lvlText w:val="§"/>
      <w:lvlJc w:val="left"/>
      <w:pPr>
        <w:ind w:left="720" w:hanging="360"/>
      </w:pPr>
      <w:rPr>
        <w:rFonts w:ascii="Wingdings" w:hAnsi="Wingdings" w:hint="default"/>
      </w:rPr>
    </w:lvl>
    <w:lvl w:ilvl="1" w:tplc="3C40E0CC">
      <w:start w:val="1"/>
      <w:numFmt w:val="bullet"/>
      <w:lvlText w:val="o"/>
      <w:lvlJc w:val="left"/>
      <w:pPr>
        <w:ind w:left="1440" w:hanging="360"/>
      </w:pPr>
      <w:rPr>
        <w:rFonts w:ascii="Courier New" w:hAnsi="Courier New" w:hint="default"/>
      </w:rPr>
    </w:lvl>
    <w:lvl w:ilvl="2" w:tplc="7DB035B8">
      <w:start w:val="1"/>
      <w:numFmt w:val="bullet"/>
      <w:lvlText w:val=""/>
      <w:lvlJc w:val="left"/>
      <w:pPr>
        <w:ind w:left="2160" w:hanging="360"/>
      </w:pPr>
      <w:rPr>
        <w:rFonts w:ascii="Wingdings" w:hAnsi="Wingdings" w:hint="default"/>
      </w:rPr>
    </w:lvl>
    <w:lvl w:ilvl="3" w:tplc="61A2D890">
      <w:start w:val="1"/>
      <w:numFmt w:val="bullet"/>
      <w:lvlText w:val=""/>
      <w:lvlJc w:val="left"/>
      <w:pPr>
        <w:ind w:left="2880" w:hanging="360"/>
      </w:pPr>
      <w:rPr>
        <w:rFonts w:ascii="Symbol" w:hAnsi="Symbol" w:hint="default"/>
      </w:rPr>
    </w:lvl>
    <w:lvl w:ilvl="4" w:tplc="8D6CFC5E">
      <w:start w:val="1"/>
      <w:numFmt w:val="bullet"/>
      <w:lvlText w:val="o"/>
      <w:lvlJc w:val="left"/>
      <w:pPr>
        <w:ind w:left="3600" w:hanging="360"/>
      </w:pPr>
      <w:rPr>
        <w:rFonts w:ascii="Courier New" w:hAnsi="Courier New" w:hint="default"/>
      </w:rPr>
    </w:lvl>
    <w:lvl w:ilvl="5" w:tplc="52564610">
      <w:start w:val="1"/>
      <w:numFmt w:val="bullet"/>
      <w:lvlText w:val=""/>
      <w:lvlJc w:val="left"/>
      <w:pPr>
        <w:ind w:left="4320" w:hanging="360"/>
      </w:pPr>
      <w:rPr>
        <w:rFonts w:ascii="Wingdings" w:hAnsi="Wingdings" w:hint="default"/>
      </w:rPr>
    </w:lvl>
    <w:lvl w:ilvl="6" w:tplc="27C03B2A">
      <w:start w:val="1"/>
      <w:numFmt w:val="bullet"/>
      <w:lvlText w:val=""/>
      <w:lvlJc w:val="left"/>
      <w:pPr>
        <w:ind w:left="5040" w:hanging="360"/>
      </w:pPr>
      <w:rPr>
        <w:rFonts w:ascii="Symbol" w:hAnsi="Symbol" w:hint="default"/>
      </w:rPr>
    </w:lvl>
    <w:lvl w:ilvl="7" w:tplc="4CC80026">
      <w:start w:val="1"/>
      <w:numFmt w:val="bullet"/>
      <w:lvlText w:val="o"/>
      <w:lvlJc w:val="left"/>
      <w:pPr>
        <w:ind w:left="5760" w:hanging="360"/>
      </w:pPr>
      <w:rPr>
        <w:rFonts w:ascii="Courier New" w:hAnsi="Courier New" w:hint="default"/>
      </w:rPr>
    </w:lvl>
    <w:lvl w:ilvl="8" w:tplc="FC04B842">
      <w:start w:val="1"/>
      <w:numFmt w:val="bullet"/>
      <w:lvlText w:val=""/>
      <w:lvlJc w:val="left"/>
      <w:pPr>
        <w:ind w:left="6480" w:hanging="360"/>
      </w:pPr>
      <w:rPr>
        <w:rFonts w:ascii="Wingdings" w:hAnsi="Wingdings" w:hint="default"/>
      </w:rPr>
    </w:lvl>
  </w:abstractNum>
  <w:abstractNum w:abstractNumId="9" w15:restartNumberingAfterBreak="0">
    <w:nsid w:val="79A15FE4"/>
    <w:multiLevelType w:val="hybridMultilevel"/>
    <w:tmpl w:val="D6BECDDA"/>
    <w:lvl w:ilvl="0" w:tplc="04130001">
      <w:start w:val="1"/>
      <w:numFmt w:val="bullet"/>
      <w:lvlText w:val=""/>
      <w:lvlJc w:val="left"/>
      <w:pPr>
        <w:ind w:left="720" w:hanging="360"/>
      </w:pPr>
      <w:rPr>
        <w:rFonts w:ascii="Symbol" w:hAnsi="Symbol" w:hint="default"/>
      </w:rPr>
    </w:lvl>
    <w:lvl w:ilvl="1" w:tplc="85C2FD54">
      <w:start w:val="1"/>
      <w:numFmt w:val="bullet"/>
      <w:lvlText w:val="o"/>
      <w:lvlJc w:val="left"/>
      <w:pPr>
        <w:ind w:left="1440" w:hanging="360"/>
      </w:pPr>
      <w:rPr>
        <w:rFonts w:ascii="Courier New" w:hAnsi="Courier New" w:hint="default"/>
      </w:rPr>
    </w:lvl>
    <w:lvl w:ilvl="2" w:tplc="39F6F89A">
      <w:start w:val="1"/>
      <w:numFmt w:val="bullet"/>
      <w:lvlText w:val=""/>
      <w:lvlJc w:val="left"/>
      <w:pPr>
        <w:ind w:left="2160" w:hanging="360"/>
      </w:pPr>
      <w:rPr>
        <w:rFonts w:ascii="Wingdings" w:hAnsi="Wingdings" w:hint="default"/>
      </w:rPr>
    </w:lvl>
    <w:lvl w:ilvl="3" w:tplc="C562EB62">
      <w:start w:val="1"/>
      <w:numFmt w:val="bullet"/>
      <w:lvlText w:val=""/>
      <w:lvlJc w:val="left"/>
      <w:pPr>
        <w:ind w:left="2880" w:hanging="360"/>
      </w:pPr>
      <w:rPr>
        <w:rFonts w:ascii="Symbol" w:hAnsi="Symbol" w:hint="default"/>
      </w:rPr>
    </w:lvl>
    <w:lvl w:ilvl="4" w:tplc="BE266BC6">
      <w:start w:val="1"/>
      <w:numFmt w:val="bullet"/>
      <w:lvlText w:val="o"/>
      <w:lvlJc w:val="left"/>
      <w:pPr>
        <w:ind w:left="3600" w:hanging="360"/>
      </w:pPr>
      <w:rPr>
        <w:rFonts w:ascii="Courier New" w:hAnsi="Courier New" w:hint="default"/>
      </w:rPr>
    </w:lvl>
    <w:lvl w:ilvl="5" w:tplc="258262EC">
      <w:start w:val="1"/>
      <w:numFmt w:val="bullet"/>
      <w:lvlText w:val=""/>
      <w:lvlJc w:val="left"/>
      <w:pPr>
        <w:ind w:left="4320" w:hanging="360"/>
      </w:pPr>
      <w:rPr>
        <w:rFonts w:ascii="Wingdings" w:hAnsi="Wingdings" w:hint="default"/>
      </w:rPr>
    </w:lvl>
    <w:lvl w:ilvl="6" w:tplc="68108C16">
      <w:start w:val="1"/>
      <w:numFmt w:val="bullet"/>
      <w:lvlText w:val=""/>
      <w:lvlJc w:val="left"/>
      <w:pPr>
        <w:ind w:left="5040" w:hanging="360"/>
      </w:pPr>
      <w:rPr>
        <w:rFonts w:ascii="Symbol" w:hAnsi="Symbol" w:hint="default"/>
      </w:rPr>
    </w:lvl>
    <w:lvl w:ilvl="7" w:tplc="BD4C8800">
      <w:start w:val="1"/>
      <w:numFmt w:val="bullet"/>
      <w:lvlText w:val="o"/>
      <w:lvlJc w:val="left"/>
      <w:pPr>
        <w:ind w:left="5760" w:hanging="360"/>
      </w:pPr>
      <w:rPr>
        <w:rFonts w:ascii="Courier New" w:hAnsi="Courier New" w:hint="default"/>
      </w:rPr>
    </w:lvl>
    <w:lvl w:ilvl="8" w:tplc="FA2AE822">
      <w:start w:val="1"/>
      <w:numFmt w:val="bullet"/>
      <w:lvlText w:val=""/>
      <w:lvlJc w:val="left"/>
      <w:pPr>
        <w:ind w:left="6480" w:hanging="360"/>
      </w:pPr>
      <w:rPr>
        <w:rFonts w:ascii="Wingdings" w:hAnsi="Wingdings" w:hint="default"/>
      </w:rPr>
    </w:lvl>
  </w:abstractNum>
  <w:abstractNum w:abstractNumId="10" w15:restartNumberingAfterBreak="0">
    <w:nsid w:val="7AF56BB6"/>
    <w:multiLevelType w:val="hybridMultilevel"/>
    <w:tmpl w:val="43E88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5"/>
  </w:num>
  <w:num w:numId="6">
    <w:abstractNumId w:val="6"/>
  </w:num>
  <w:num w:numId="7">
    <w:abstractNumId w:val="10"/>
  </w:num>
  <w:num w:numId="8">
    <w:abstractNumId w:val="7"/>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A1AE89"/>
    <w:rsid w:val="00000E87"/>
    <w:rsid w:val="00014D1A"/>
    <w:rsid w:val="000179C9"/>
    <w:rsid w:val="000233A0"/>
    <w:rsid w:val="000345F6"/>
    <w:rsid w:val="000431C4"/>
    <w:rsid w:val="000631C2"/>
    <w:rsid w:val="0007157D"/>
    <w:rsid w:val="000737DD"/>
    <w:rsid w:val="000802E8"/>
    <w:rsid w:val="00090729"/>
    <w:rsid w:val="00092CE7"/>
    <w:rsid w:val="00093208"/>
    <w:rsid w:val="000A00BB"/>
    <w:rsid w:val="000B5C1E"/>
    <w:rsid w:val="000C2C80"/>
    <w:rsid w:val="000C6A47"/>
    <w:rsid w:val="000E2707"/>
    <w:rsid w:val="000F3936"/>
    <w:rsid w:val="000F792E"/>
    <w:rsid w:val="00101B41"/>
    <w:rsid w:val="001103FB"/>
    <w:rsid w:val="0011172A"/>
    <w:rsid w:val="001146E7"/>
    <w:rsid w:val="00123056"/>
    <w:rsid w:val="001249D8"/>
    <w:rsid w:val="00127562"/>
    <w:rsid w:val="001324CC"/>
    <w:rsid w:val="00134D5D"/>
    <w:rsid w:val="00142ADB"/>
    <w:rsid w:val="00143C7C"/>
    <w:rsid w:val="001452F5"/>
    <w:rsid w:val="00146D15"/>
    <w:rsid w:val="0015178D"/>
    <w:rsid w:val="00160AF3"/>
    <w:rsid w:val="00165215"/>
    <w:rsid w:val="0017063A"/>
    <w:rsid w:val="00171360"/>
    <w:rsid w:val="001733F8"/>
    <w:rsid w:val="00186917"/>
    <w:rsid w:val="0019410A"/>
    <w:rsid w:val="00195A30"/>
    <w:rsid w:val="001B0975"/>
    <w:rsid w:val="001B27C1"/>
    <w:rsid w:val="001B4B7C"/>
    <w:rsid w:val="001B4E68"/>
    <w:rsid w:val="001B4F27"/>
    <w:rsid w:val="001D2DDE"/>
    <w:rsid w:val="001F763B"/>
    <w:rsid w:val="002028A6"/>
    <w:rsid w:val="00205D79"/>
    <w:rsid w:val="002062DB"/>
    <w:rsid w:val="002067E8"/>
    <w:rsid w:val="00207881"/>
    <w:rsid w:val="002103C6"/>
    <w:rsid w:val="00212CB2"/>
    <w:rsid w:val="00215EB8"/>
    <w:rsid w:val="002346A6"/>
    <w:rsid w:val="00240DC1"/>
    <w:rsid w:val="00241994"/>
    <w:rsid w:val="002466E3"/>
    <w:rsid w:val="002536A5"/>
    <w:rsid w:val="00256045"/>
    <w:rsid w:val="002610EA"/>
    <w:rsid w:val="00277555"/>
    <w:rsid w:val="00277D77"/>
    <w:rsid w:val="00280602"/>
    <w:rsid w:val="00285838"/>
    <w:rsid w:val="002A01EC"/>
    <w:rsid w:val="002A5439"/>
    <w:rsid w:val="002A7984"/>
    <w:rsid w:val="002B1E51"/>
    <w:rsid w:val="002B3313"/>
    <w:rsid w:val="002B7106"/>
    <w:rsid w:val="002C12B4"/>
    <w:rsid w:val="002C38C3"/>
    <w:rsid w:val="002C4BF0"/>
    <w:rsid w:val="002C5F26"/>
    <w:rsid w:val="002D765B"/>
    <w:rsid w:val="002E0944"/>
    <w:rsid w:val="002E5448"/>
    <w:rsid w:val="002F06F4"/>
    <w:rsid w:val="002F6AE5"/>
    <w:rsid w:val="00315A73"/>
    <w:rsid w:val="00323DFE"/>
    <w:rsid w:val="00334938"/>
    <w:rsid w:val="00335CF5"/>
    <w:rsid w:val="003414EB"/>
    <w:rsid w:val="00350501"/>
    <w:rsid w:val="0035287B"/>
    <w:rsid w:val="0035415F"/>
    <w:rsid w:val="00362999"/>
    <w:rsid w:val="00363172"/>
    <w:rsid w:val="003665B0"/>
    <w:rsid w:val="0036723E"/>
    <w:rsid w:val="003825C4"/>
    <w:rsid w:val="00382AA8"/>
    <w:rsid w:val="00384265"/>
    <w:rsid w:val="0039027A"/>
    <w:rsid w:val="00394134"/>
    <w:rsid w:val="003A2956"/>
    <w:rsid w:val="003A383F"/>
    <w:rsid w:val="003B7422"/>
    <w:rsid w:val="003D2D4E"/>
    <w:rsid w:val="003E1CF0"/>
    <w:rsid w:val="003E55B4"/>
    <w:rsid w:val="003E7C9A"/>
    <w:rsid w:val="003F0F46"/>
    <w:rsid w:val="003F5368"/>
    <w:rsid w:val="00401FF3"/>
    <w:rsid w:val="00404175"/>
    <w:rsid w:val="004071AD"/>
    <w:rsid w:val="00410497"/>
    <w:rsid w:val="0041652E"/>
    <w:rsid w:val="004235D9"/>
    <w:rsid w:val="00424734"/>
    <w:rsid w:val="00426AC9"/>
    <w:rsid w:val="00427A40"/>
    <w:rsid w:val="00430366"/>
    <w:rsid w:val="004309C6"/>
    <w:rsid w:val="004311BF"/>
    <w:rsid w:val="0043466C"/>
    <w:rsid w:val="0044314F"/>
    <w:rsid w:val="004469F8"/>
    <w:rsid w:val="004474F6"/>
    <w:rsid w:val="004506D8"/>
    <w:rsid w:val="00452685"/>
    <w:rsid w:val="00461C76"/>
    <w:rsid w:val="004640FF"/>
    <w:rsid w:val="00475420"/>
    <w:rsid w:val="00475AED"/>
    <w:rsid w:val="0048684A"/>
    <w:rsid w:val="00494E36"/>
    <w:rsid w:val="004A3401"/>
    <w:rsid w:val="004B3F88"/>
    <w:rsid w:val="004B58A0"/>
    <w:rsid w:val="004C2AD7"/>
    <w:rsid w:val="004C6DD9"/>
    <w:rsid w:val="004F0636"/>
    <w:rsid w:val="00501796"/>
    <w:rsid w:val="005172DD"/>
    <w:rsid w:val="00530A82"/>
    <w:rsid w:val="005356EE"/>
    <w:rsid w:val="00536515"/>
    <w:rsid w:val="00545670"/>
    <w:rsid w:val="00555DC9"/>
    <w:rsid w:val="00562518"/>
    <w:rsid w:val="00564D28"/>
    <w:rsid w:val="005710C7"/>
    <w:rsid w:val="00574256"/>
    <w:rsid w:val="00581AD6"/>
    <w:rsid w:val="0058228B"/>
    <w:rsid w:val="005823F4"/>
    <w:rsid w:val="00583416"/>
    <w:rsid w:val="00583D6C"/>
    <w:rsid w:val="00585326"/>
    <w:rsid w:val="0058630C"/>
    <w:rsid w:val="00587AD4"/>
    <w:rsid w:val="00594B74"/>
    <w:rsid w:val="00595843"/>
    <w:rsid w:val="005977EF"/>
    <w:rsid w:val="005978C0"/>
    <w:rsid w:val="005A2E82"/>
    <w:rsid w:val="005A4D70"/>
    <w:rsid w:val="005A53F2"/>
    <w:rsid w:val="005D0542"/>
    <w:rsid w:val="005D3E95"/>
    <w:rsid w:val="005E4036"/>
    <w:rsid w:val="00606AE1"/>
    <w:rsid w:val="00617268"/>
    <w:rsid w:val="00625B2D"/>
    <w:rsid w:val="006316A8"/>
    <w:rsid w:val="00635045"/>
    <w:rsid w:val="0063540D"/>
    <w:rsid w:val="00652520"/>
    <w:rsid w:val="00653AE2"/>
    <w:rsid w:val="00655569"/>
    <w:rsid w:val="00657000"/>
    <w:rsid w:val="006571CC"/>
    <w:rsid w:val="006615A2"/>
    <w:rsid w:val="00666494"/>
    <w:rsid w:val="006715C6"/>
    <w:rsid w:val="006746B0"/>
    <w:rsid w:val="00675B11"/>
    <w:rsid w:val="00676491"/>
    <w:rsid w:val="00680FBA"/>
    <w:rsid w:val="00692906"/>
    <w:rsid w:val="006A111D"/>
    <w:rsid w:val="006A3E26"/>
    <w:rsid w:val="006B03C2"/>
    <w:rsid w:val="006B2364"/>
    <w:rsid w:val="006B5C16"/>
    <w:rsid w:val="006C15A4"/>
    <w:rsid w:val="006C2B6A"/>
    <w:rsid w:val="006C46D8"/>
    <w:rsid w:val="006C7281"/>
    <w:rsid w:val="006D3D89"/>
    <w:rsid w:val="006D4807"/>
    <w:rsid w:val="006E1C02"/>
    <w:rsid w:val="006F5216"/>
    <w:rsid w:val="006F618C"/>
    <w:rsid w:val="0071561E"/>
    <w:rsid w:val="007162C6"/>
    <w:rsid w:val="007168C2"/>
    <w:rsid w:val="00726EEF"/>
    <w:rsid w:val="007412FB"/>
    <w:rsid w:val="00744DF8"/>
    <w:rsid w:val="00750239"/>
    <w:rsid w:val="007521C7"/>
    <w:rsid w:val="0077284F"/>
    <w:rsid w:val="007778F5"/>
    <w:rsid w:val="00783B1D"/>
    <w:rsid w:val="00785B5E"/>
    <w:rsid w:val="007876B9"/>
    <w:rsid w:val="007A7691"/>
    <w:rsid w:val="007B6BAC"/>
    <w:rsid w:val="007B7576"/>
    <w:rsid w:val="007C7430"/>
    <w:rsid w:val="007D03F1"/>
    <w:rsid w:val="007D780E"/>
    <w:rsid w:val="007E5089"/>
    <w:rsid w:val="008155C8"/>
    <w:rsid w:val="00820ACE"/>
    <w:rsid w:val="0083554D"/>
    <w:rsid w:val="008427DE"/>
    <w:rsid w:val="00854394"/>
    <w:rsid w:val="0085489E"/>
    <w:rsid w:val="0085733C"/>
    <w:rsid w:val="00861941"/>
    <w:rsid w:val="00861A15"/>
    <w:rsid w:val="00865550"/>
    <w:rsid w:val="00865EBE"/>
    <w:rsid w:val="00870F3D"/>
    <w:rsid w:val="00875141"/>
    <w:rsid w:val="00876CC7"/>
    <w:rsid w:val="0088260C"/>
    <w:rsid w:val="00886F4A"/>
    <w:rsid w:val="008937F4"/>
    <w:rsid w:val="008A5876"/>
    <w:rsid w:val="008A68ED"/>
    <w:rsid w:val="008B4566"/>
    <w:rsid w:val="008B53E1"/>
    <w:rsid w:val="008B6450"/>
    <w:rsid w:val="008C38B6"/>
    <w:rsid w:val="008D2E76"/>
    <w:rsid w:val="008E0067"/>
    <w:rsid w:val="008E13EF"/>
    <w:rsid w:val="008E3E7B"/>
    <w:rsid w:val="008E416A"/>
    <w:rsid w:val="008E6A62"/>
    <w:rsid w:val="008F02DD"/>
    <w:rsid w:val="008F2CEB"/>
    <w:rsid w:val="0090058B"/>
    <w:rsid w:val="009229D2"/>
    <w:rsid w:val="009269DE"/>
    <w:rsid w:val="00933BA8"/>
    <w:rsid w:val="00940664"/>
    <w:rsid w:val="00942C56"/>
    <w:rsid w:val="009439D9"/>
    <w:rsid w:val="00945926"/>
    <w:rsid w:val="00951D85"/>
    <w:rsid w:val="00956887"/>
    <w:rsid w:val="00960398"/>
    <w:rsid w:val="009613A4"/>
    <w:rsid w:val="0098265A"/>
    <w:rsid w:val="00983876"/>
    <w:rsid w:val="009923DA"/>
    <w:rsid w:val="0099510F"/>
    <w:rsid w:val="009967DF"/>
    <w:rsid w:val="009A08F2"/>
    <w:rsid w:val="009A5194"/>
    <w:rsid w:val="009A702E"/>
    <w:rsid w:val="009B412A"/>
    <w:rsid w:val="009C0FB5"/>
    <w:rsid w:val="009C1DF5"/>
    <w:rsid w:val="009C5ED7"/>
    <w:rsid w:val="009C787A"/>
    <w:rsid w:val="009D2150"/>
    <w:rsid w:val="009D5DF8"/>
    <w:rsid w:val="009E325B"/>
    <w:rsid w:val="009F16E3"/>
    <w:rsid w:val="009F31EE"/>
    <w:rsid w:val="00A0015A"/>
    <w:rsid w:val="00A01BA6"/>
    <w:rsid w:val="00A02B06"/>
    <w:rsid w:val="00A07510"/>
    <w:rsid w:val="00A1367E"/>
    <w:rsid w:val="00A20287"/>
    <w:rsid w:val="00A203C4"/>
    <w:rsid w:val="00A20532"/>
    <w:rsid w:val="00A407DF"/>
    <w:rsid w:val="00A440F0"/>
    <w:rsid w:val="00A4544E"/>
    <w:rsid w:val="00A45892"/>
    <w:rsid w:val="00A4793F"/>
    <w:rsid w:val="00A53B23"/>
    <w:rsid w:val="00A54105"/>
    <w:rsid w:val="00A56499"/>
    <w:rsid w:val="00A605E2"/>
    <w:rsid w:val="00A64433"/>
    <w:rsid w:val="00A6447B"/>
    <w:rsid w:val="00A7377E"/>
    <w:rsid w:val="00A73FAE"/>
    <w:rsid w:val="00A80EA0"/>
    <w:rsid w:val="00A965C7"/>
    <w:rsid w:val="00AA01E5"/>
    <w:rsid w:val="00AA6C5A"/>
    <w:rsid w:val="00AA7B53"/>
    <w:rsid w:val="00AB291F"/>
    <w:rsid w:val="00AB6BDE"/>
    <w:rsid w:val="00AD3D23"/>
    <w:rsid w:val="00AD74FD"/>
    <w:rsid w:val="00AE0384"/>
    <w:rsid w:val="00AE31FC"/>
    <w:rsid w:val="00AE5253"/>
    <w:rsid w:val="00AE6F85"/>
    <w:rsid w:val="00AF2327"/>
    <w:rsid w:val="00B119B8"/>
    <w:rsid w:val="00B1626A"/>
    <w:rsid w:val="00B23428"/>
    <w:rsid w:val="00B34450"/>
    <w:rsid w:val="00B34724"/>
    <w:rsid w:val="00B34C0C"/>
    <w:rsid w:val="00B40C8C"/>
    <w:rsid w:val="00B541AD"/>
    <w:rsid w:val="00B62913"/>
    <w:rsid w:val="00B646D9"/>
    <w:rsid w:val="00B72A50"/>
    <w:rsid w:val="00B76493"/>
    <w:rsid w:val="00B822D5"/>
    <w:rsid w:val="00B862DE"/>
    <w:rsid w:val="00B9062C"/>
    <w:rsid w:val="00B96667"/>
    <w:rsid w:val="00BA0175"/>
    <w:rsid w:val="00BA3A2C"/>
    <w:rsid w:val="00BB34C3"/>
    <w:rsid w:val="00BC0553"/>
    <w:rsid w:val="00BC6777"/>
    <w:rsid w:val="00BD08F3"/>
    <w:rsid w:val="00BD13DA"/>
    <w:rsid w:val="00BD4A23"/>
    <w:rsid w:val="00BD6BB3"/>
    <w:rsid w:val="00BE15CE"/>
    <w:rsid w:val="00BE29BD"/>
    <w:rsid w:val="00BE2F73"/>
    <w:rsid w:val="00BF64CE"/>
    <w:rsid w:val="00C11B36"/>
    <w:rsid w:val="00C13E60"/>
    <w:rsid w:val="00C179FA"/>
    <w:rsid w:val="00C20439"/>
    <w:rsid w:val="00C21162"/>
    <w:rsid w:val="00C2528E"/>
    <w:rsid w:val="00C320FD"/>
    <w:rsid w:val="00C350F7"/>
    <w:rsid w:val="00C353E5"/>
    <w:rsid w:val="00C35E3B"/>
    <w:rsid w:val="00C414A9"/>
    <w:rsid w:val="00C42FD5"/>
    <w:rsid w:val="00C529A2"/>
    <w:rsid w:val="00C601EB"/>
    <w:rsid w:val="00C62116"/>
    <w:rsid w:val="00C75068"/>
    <w:rsid w:val="00C77C84"/>
    <w:rsid w:val="00C90E15"/>
    <w:rsid w:val="00C91104"/>
    <w:rsid w:val="00C93DE2"/>
    <w:rsid w:val="00C94B6D"/>
    <w:rsid w:val="00C952E6"/>
    <w:rsid w:val="00CA22F8"/>
    <w:rsid w:val="00CA4F76"/>
    <w:rsid w:val="00CA5045"/>
    <w:rsid w:val="00CA63DE"/>
    <w:rsid w:val="00CB1826"/>
    <w:rsid w:val="00CB3BAF"/>
    <w:rsid w:val="00D02CF8"/>
    <w:rsid w:val="00D02E03"/>
    <w:rsid w:val="00D10FE6"/>
    <w:rsid w:val="00D23600"/>
    <w:rsid w:val="00D30889"/>
    <w:rsid w:val="00D30A8F"/>
    <w:rsid w:val="00D34902"/>
    <w:rsid w:val="00D357F3"/>
    <w:rsid w:val="00D47AB4"/>
    <w:rsid w:val="00D53744"/>
    <w:rsid w:val="00D56466"/>
    <w:rsid w:val="00D64E7D"/>
    <w:rsid w:val="00D6679C"/>
    <w:rsid w:val="00D730D2"/>
    <w:rsid w:val="00D80B13"/>
    <w:rsid w:val="00D847BB"/>
    <w:rsid w:val="00DA4457"/>
    <w:rsid w:val="00DA6239"/>
    <w:rsid w:val="00DB2CD7"/>
    <w:rsid w:val="00DB524A"/>
    <w:rsid w:val="00DC0E79"/>
    <w:rsid w:val="00DD5FBB"/>
    <w:rsid w:val="00DE2211"/>
    <w:rsid w:val="00DF3DC7"/>
    <w:rsid w:val="00DF5F81"/>
    <w:rsid w:val="00E00C7A"/>
    <w:rsid w:val="00E07ED5"/>
    <w:rsid w:val="00E11492"/>
    <w:rsid w:val="00E24B5A"/>
    <w:rsid w:val="00E25290"/>
    <w:rsid w:val="00E26720"/>
    <w:rsid w:val="00E36ED0"/>
    <w:rsid w:val="00E429B9"/>
    <w:rsid w:val="00E4356F"/>
    <w:rsid w:val="00E54FF0"/>
    <w:rsid w:val="00E57A4E"/>
    <w:rsid w:val="00E65C16"/>
    <w:rsid w:val="00E76BA0"/>
    <w:rsid w:val="00E833DE"/>
    <w:rsid w:val="00E96012"/>
    <w:rsid w:val="00E962BC"/>
    <w:rsid w:val="00EA0E84"/>
    <w:rsid w:val="00EA0EA0"/>
    <w:rsid w:val="00EA4A2E"/>
    <w:rsid w:val="00EB3F0B"/>
    <w:rsid w:val="00EB53E2"/>
    <w:rsid w:val="00EC15D9"/>
    <w:rsid w:val="00EE2973"/>
    <w:rsid w:val="00F0227D"/>
    <w:rsid w:val="00F10AFD"/>
    <w:rsid w:val="00F10F88"/>
    <w:rsid w:val="00F11AA2"/>
    <w:rsid w:val="00F20B99"/>
    <w:rsid w:val="00F221AC"/>
    <w:rsid w:val="00F257FB"/>
    <w:rsid w:val="00F26D47"/>
    <w:rsid w:val="00F27134"/>
    <w:rsid w:val="00F4005F"/>
    <w:rsid w:val="00F4552D"/>
    <w:rsid w:val="00F479BB"/>
    <w:rsid w:val="00F52699"/>
    <w:rsid w:val="00F60D23"/>
    <w:rsid w:val="00F616C0"/>
    <w:rsid w:val="00F728C5"/>
    <w:rsid w:val="00F809E5"/>
    <w:rsid w:val="00F82D0B"/>
    <w:rsid w:val="00F879E1"/>
    <w:rsid w:val="00F96CCE"/>
    <w:rsid w:val="00FA4395"/>
    <w:rsid w:val="00FB0055"/>
    <w:rsid w:val="00FB2C32"/>
    <w:rsid w:val="00FB3A9A"/>
    <w:rsid w:val="00FB589A"/>
    <w:rsid w:val="00FB5D42"/>
    <w:rsid w:val="00FC011C"/>
    <w:rsid w:val="00FC1B70"/>
    <w:rsid w:val="00FC2A08"/>
    <w:rsid w:val="00FC5540"/>
    <w:rsid w:val="00FD0249"/>
    <w:rsid w:val="00FE7BEB"/>
    <w:rsid w:val="00FF293B"/>
    <w:rsid w:val="00FF6B88"/>
    <w:rsid w:val="01F41245"/>
    <w:rsid w:val="022CF574"/>
    <w:rsid w:val="0268E0BC"/>
    <w:rsid w:val="03692CBF"/>
    <w:rsid w:val="03BE2697"/>
    <w:rsid w:val="03C72404"/>
    <w:rsid w:val="046D2948"/>
    <w:rsid w:val="04A54D27"/>
    <w:rsid w:val="04EE572A"/>
    <w:rsid w:val="051D798B"/>
    <w:rsid w:val="05281776"/>
    <w:rsid w:val="053CDBA4"/>
    <w:rsid w:val="0559F6F8"/>
    <w:rsid w:val="0567191A"/>
    <w:rsid w:val="0569BB4B"/>
    <w:rsid w:val="05B17724"/>
    <w:rsid w:val="0609CE66"/>
    <w:rsid w:val="061AC9CF"/>
    <w:rsid w:val="0674EF92"/>
    <w:rsid w:val="06B949EC"/>
    <w:rsid w:val="06F4EAD3"/>
    <w:rsid w:val="0705E4F2"/>
    <w:rsid w:val="08214CCB"/>
    <w:rsid w:val="08907A7C"/>
    <w:rsid w:val="08F5F3D2"/>
    <w:rsid w:val="09D22019"/>
    <w:rsid w:val="09F0EAAE"/>
    <w:rsid w:val="0AD904C7"/>
    <w:rsid w:val="0BAC5FD9"/>
    <w:rsid w:val="0BD9E673"/>
    <w:rsid w:val="0CD2AFF2"/>
    <w:rsid w:val="0D34BBF4"/>
    <w:rsid w:val="0D66ACD9"/>
    <w:rsid w:val="0DFBDB74"/>
    <w:rsid w:val="0F3AFD8B"/>
    <w:rsid w:val="0F420F37"/>
    <w:rsid w:val="10F37D75"/>
    <w:rsid w:val="113E2E3B"/>
    <w:rsid w:val="1286DC39"/>
    <w:rsid w:val="12B8280B"/>
    <w:rsid w:val="12CBBCB8"/>
    <w:rsid w:val="12CE5CA6"/>
    <w:rsid w:val="12D4951C"/>
    <w:rsid w:val="12E805BB"/>
    <w:rsid w:val="13353A60"/>
    <w:rsid w:val="137DC535"/>
    <w:rsid w:val="14150820"/>
    <w:rsid w:val="1595ACD3"/>
    <w:rsid w:val="15BFAC55"/>
    <w:rsid w:val="1607C23A"/>
    <w:rsid w:val="163818C0"/>
    <w:rsid w:val="169465E5"/>
    <w:rsid w:val="1777104F"/>
    <w:rsid w:val="17BB9FC3"/>
    <w:rsid w:val="17F513D3"/>
    <w:rsid w:val="1805D74E"/>
    <w:rsid w:val="1826FDE4"/>
    <w:rsid w:val="18AA7182"/>
    <w:rsid w:val="18D0938C"/>
    <w:rsid w:val="199A6139"/>
    <w:rsid w:val="1A698E7A"/>
    <w:rsid w:val="1AA33EF4"/>
    <w:rsid w:val="1AA8138D"/>
    <w:rsid w:val="1AD07480"/>
    <w:rsid w:val="1AF44EE1"/>
    <w:rsid w:val="1B2E4414"/>
    <w:rsid w:val="1B7A38C1"/>
    <w:rsid w:val="1BC0CAD4"/>
    <w:rsid w:val="1BD439BC"/>
    <w:rsid w:val="1BDE441C"/>
    <w:rsid w:val="1CC7EA58"/>
    <w:rsid w:val="1CCA1475"/>
    <w:rsid w:val="1E629CA3"/>
    <w:rsid w:val="1F09C6B7"/>
    <w:rsid w:val="1F304D83"/>
    <w:rsid w:val="1F30BE56"/>
    <w:rsid w:val="1F601C6E"/>
    <w:rsid w:val="2003E872"/>
    <w:rsid w:val="205F72ED"/>
    <w:rsid w:val="20F5782A"/>
    <w:rsid w:val="210B1241"/>
    <w:rsid w:val="21A5731E"/>
    <w:rsid w:val="22ADE9FF"/>
    <w:rsid w:val="22BE3A66"/>
    <w:rsid w:val="22F9C829"/>
    <w:rsid w:val="2449BA60"/>
    <w:rsid w:val="24CED5C9"/>
    <w:rsid w:val="24DD13E0"/>
    <w:rsid w:val="2518EE59"/>
    <w:rsid w:val="2546BC37"/>
    <w:rsid w:val="2549B10E"/>
    <w:rsid w:val="25D5A4DD"/>
    <w:rsid w:val="25EA690B"/>
    <w:rsid w:val="2678E441"/>
    <w:rsid w:val="26F34ED9"/>
    <w:rsid w:val="28A09EA8"/>
    <w:rsid w:val="291E3D15"/>
    <w:rsid w:val="296913FF"/>
    <w:rsid w:val="2A196A50"/>
    <w:rsid w:val="2A349500"/>
    <w:rsid w:val="2A9CEACE"/>
    <w:rsid w:val="2AA198A9"/>
    <w:rsid w:val="2ABF06CE"/>
    <w:rsid w:val="2AC624DD"/>
    <w:rsid w:val="2AEBC541"/>
    <w:rsid w:val="2B4C5564"/>
    <w:rsid w:val="2B5D434D"/>
    <w:rsid w:val="2B677D9E"/>
    <w:rsid w:val="2C19827E"/>
    <w:rsid w:val="2C38BB2F"/>
    <w:rsid w:val="2D26EE7C"/>
    <w:rsid w:val="2DC7282C"/>
    <w:rsid w:val="2ECFEAD3"/>
    <w:rsid w:val="2F368611"/>
    <w:rsid w:val="2FA5B425"/>
    <w:rsid w:val="30BBE2CD"/>
    <w:rsid w:val="30F1DAA9"/>
    <w:rsid w:val="30FA611D"/>
    <w:rsid w:val="319E48F1"/>
    <w:rsid w:val="31C45ABE"/>
    <w:rsid w:val="3208E21A"/>
    <w:rsid w:val="3268F9C1"/>
    <w:rsid w:val="32D02088"/>
    <w:rsid w:val="33B757F1"/>
    <w:rsid w:val="33C261E0"/>
    <w:rsid w:val="342E0481"/>
    <w:rsid w:val="3443CD14"/>
    <w:rsid w:val="344F5B32"/>
    <w:rsid w:val="3492E94A"/>
    <w:rsid w:val="352C80F7"/>
    <w:rsid w:val="356C35D1"/>
    <w:rsid w:val="35AAD0EE"/>
    <w:rsid w:val="35AED8F7"/>
    <w:rsid w:val="35E1FB55"/>
    <w:rsid w:val="364DCE73"/>
    <w:rsid w:val="3696F3C1"/>
    <w:rsid w:val="37DCACF1"/>
    <w:rsid w:val="38019276"/>
    <w:rsid w:val="38B8E90E"/>
    <w:rsid w:val="38C397DF"/>
    <w:rsid w:val="39E3D158"/>
    <w:rsid w:val="3A60B79F"/>
    <w:rsid w:val="3B06E849"/>
    <w:rsid w:val="3B4E55D7"/>
    <w:rsid w:val="3B50CC5B"/>
    <w:rsid w:val="3BD0E0CF"/>
    <w:rsid w:val="3C3D1C8E"/>
    <w:rsid w:val="3D1B8E1F"/>
    <w:rsid w:val="3D6C6DA8"/>
    <w:rsid w:val="3D864DE4"/>
    <w:rsid w:val="3DF29CE0"/>
    <w:rsid w:val="3F4EBE0E"/>
    <w:rsid w:val="3F541130"/>
    <w:rsid w:val="3F5B8C29"/>
    <w:rsid w:val="40570F57"/>
    <w:rsid w:val="41BA0AB4"/>
    <w:rsid w:val="420FA502"/>
    <w:rsid w:val="4313F834"/>
    <w:rsid w:val="441CA4B9"/>
    <w:rsid w:val="44549C4C"/>
    <w:rsid w:val="44B3560C"/>
    <w:rsid w:val="4551A987"/>
    <w:rsid w:val="45EAF0C1"/>
    <w:rsid w:val="460C1D0C"/>
    <w:rsid w:val="461D07E8"/>
    <w:rsid w:val="4622FECB"/>
    <w:rsid w:val="4633ED3E"/>
    <w:rsid w:val="4652C354"/>
    <w:rsid w:val="47BC6E3E"/>
    <w:rsid w:val="4862D6A8"/>
    <w:rsid w:val="490CFB4A"/>
    <w:rsid w:val="49C04C7A"/>
    <w:rsid w:val="4A3136A6"/>
    <w:rsid w:val="4A5D0F56"/>
    <w:rsid w:val="4B1919A8"/>
    <w:rsid w:val="4B380FAC"/>
    <w:rsid w:val="4B4CBAAD"/>
    <w:rsid w:val="4BE38186"/>
    <w:rsid w:val="4C2650AA"/>
    <w:rsid w:val="4CB8BACE"/>
    <w:rsid w:val="4CFF297F"/>
    <w:rsid w:val="4DD5DF92"/>
    <w:rsid w:val="4E107748"/>
    <w:rsid w:val="4E12D690"/>
    <w:rsid w:val="4E527103"/>
    <w:rsid w:val="4E535514"/>
    <w:rsid w:val="4E805A90"/>
    <w:rsid w:val="4EA0E2C5"/>
    <w:rsid w:val="4F2312E0"/>
    <w:rsid w:val="4FB38C83"/>
    <w:rsid w:val="4FBF5797"/>
    <w:rsid w:val="501C2AF1"/>
    <w:rsid w:val="503E2AD2"/>
    <w:rsid w:val="504D942E"/>
    <w:rsid w:val="510D8054"/>
    <w:rsid w:val="51791EE2"/>
    <w:rsid w:val="52128297"/>
    <w:rsid w:val="5299331C"/>
    <w:rsid w:val="52A1AE89"/>
    <w:rsid w:val="52A950B5"/>
    <w:rsid w:val="5314EF43"/>
    <w:rsid w:val="53377947"/>
    <w:rsid w:val="550560C3"/>
    <w:rsid w:val="551E99BD"/>
    <w:rsid w:val="5531251B"/>
    <w:rsid w:val="55DA5F93"/>
    <w:rsid w:val="567C28BA"/>
    <w:rsid w:val="56AAA526"/>
    <w:rsid w:val="56B003D0"/>
    <w:rsid w:val="576F0D23"/>
    <w:rsid w:val="5784AF5E"/>
    <w:rsid w:val="579FD377"/>
    <w:rsid w:val="58D22B1D"/>
    <w:rsid w:val="58DF77D6"/>
    <w:rsid w:val="5A6D948C"/>
    <w:rsid w:val="5A7685B2"/>
    <w:rsid w:val="5B356ADF"/>
    <w:rsid w:val="5B3CE898"/>
    <w:rsid w:val="5BAD9AFC"/>
    <w:rsid w:val="5C45D21C"/>
    <w:rsid w:val="5C6203FB"/>
    <w:rsid w:val="5CA6CC92"/>
    <w:rsid w:val="5D108345"/>
    <w:rsid w:val="5D2A2F85"/>
    <w:rsid w:val="5D3ACFC4"/>
    <w:rsid w:val="5DB50C1F"/>
    <w:rsid w:val="5E7E512D"/>
    <w:rsid w:val="5EB6CD47"/>
    <w:rsid w:val="5EEE9254"/>
    <w:rsid w:val="5EF97F0A"/>
    <w:rsid w:val="5F8A414D"/>
    <w:rsid w:val="5FA059CD"/>
    <w:rsid w:val="6061991E"/>
    <w:rsid w:val="608724F5"/>
    <w:rsid w:val="608EE15E"/>
    <w:rsid w:val="60D45B9E"/>
    <w:rsid w:val="61AC630C"/>
    <w:rsid w:val="62E11AC0"/>
    <w:rsid w:val="6311C298"/>
    <w:rsid w:val="63BB24F8"/>
    <w:rsid w:val="63C24249"/>
    <w:rsid w:val="641C6EF0"/>
    <w:rsid w:val="64D38C26"/>
    <w:rsid w:val="654C4F25"/>
    <w:rsid w:val="65B21833"/>
    <w:rsid w:val="663FE201"/>
    <w:rsid w:val="66CF5DE4"/>
    <w:rsid w:val="66F2B408"/>
    <w:rsid w:val="69814775"/>
    <w:rsid w:val="69FC561F"/>
    <w:rsid w:val="6A1CD9EA"/>
    <w:rsid w:val="6A6A311D"/>
    <w:rsid w:val="6A9D8968"/>
    <w:rsid w:val="6BC42BF2"/>
    <w:rsid w:val="6C3E6AFC"/>
    <w:rsid w:val="6C44FE55"/>
    <w:rsid w:val="6CB28BBC"/>
    <w:rsid w:val="6CFF96EC"/>
    <w:rsid w:val="6D220345"/>
    <w:rsid w:val="6D64722E"/>
    <w:rsid w:val="6EC18E63"/>
    <w:rsid w:val="6F3073D4"/>
    <w:rsid w:val="6F8C666C"/>
    <w:rsid w:val="6F8E2D26"/>
    <w:rsid w:val="6FB8CB0D"/>
    <w:rsid w:val="6FD8B15D"/>
    <w:rsid w:val="70E0ADCB"/>
    <w:rsid w:val="7105D2E0"/>
    <w:rsid w:val="7173CC3D"/>
    <w:rsid w:val="721C5004"/>
    <w:rsid w:val="723A7853"/>
    <w:rsid w:val="72D596FA"/>
    <w:rsid w:val="740DF095"/>
    <w:rsid w:val="742CBB2A"/>
    <w:rsid w:val="754B259B"/>
    <w:rsid w:val="759DECB2"/>
    <w:rsid w:val="75CAE8E3"/>
    <w:rsid w:val="75CF57BD"/>
    <w:rsid w:val="75E3C04C"/>
    <w:rsid w:val="75E98C27"/>
    <w:rsid w:val="7715CA41"/>
    <w:rsid w:val="774978A3"/>
    <w:rsid w:val="77915FE7"/>
    <w:rsid w:val="77CC20EA"/>
    <w:rsid w:val="77E96B07"/>
    <w:rsid w:val="783D276F"/>
    <w:rsid w:val="78999C4E"/>
    <w:rsid w:val="793E4CB9"/>
    <w:rsid w:val="79593E41"/>
    <w:rsid w:val="79937D90"/>
    <w:rsid w:val="79D7458F"/>
    <w:rsid w:val="7B2608EE"/>
    <w:rsid w:val="7B6F4CB2"/>
    <w:rsid w:val="7BC2995C"/>
    <w:rsid w:val="7BC5B190"/>
    <w:rsid w:val="7C5AD8E0"/>
    <w:rsid w:val="7CEF8DB5"/>
    <w:rsid w:val="7D4EE512"/>
    <w:rsid w:val="7D57710D"/>
    <w:rsid w:val="7DAA872E"/>
    <w:rsid w:val="7E08D180"/>
    <w:rsid w:val="7EB28F06"/>
    <w:rsid w:val="7EEC23BE"/>
    <w:rsid w:val="7F46C7B9"/>
    <w:rsid w:val="7FBFA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AE89"/>
  <w15:chartTrackingRefBased/>
  <w15:docId w15:val="{4BF0E416-15EF-4A3B-8A65-E3202089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68"/>
  </w:style>
  <w:style w:type="paragraph" w:styleId="Heading1">
    <w:name w:val="heading 1"/>
    <w:basedOn w:val="Normal"/>
    <w:next w:val="Normal"/>
    <w:link w:val="Heading1Char"/>
    <w:uiPriority w:val="9"/>
    <w:qFormat/>
    <w:rsid w:val="00564D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4D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7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8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780E"/>
    <w:rPr>
      <w:b/>
      <w:bCs/>
    </w:rPr>
  </w:style>
  <w:style w:type="character" w:customStyle="1" w:styleId="CommentSubjectChar">
    <w:name w:val="Comment Subject Char"/>
    <w:basedOn w:val="CommentTextChar"/>
    <w:link w:val="CommentSubject"/>
    <w:uiPriority w:val="99"/>
    <w:semiHidden/>
    <w:rsid w:val="007D780E"/>
    <w:rPr>
      <w:b/>
      <w:bCs/>
      <w:sz w:val="20"/>
      <w:szCs w:val="20"/>
    </w:rPr>
  </w:style>
  <w:style w:type="character" w:styleId="FollowedHyperlink">
    <w:name w:val="FollowedHyperlink"/>
    <w:basedOn w:val="DefaultParagraphFont"/>
    <w:uiPriority w:val="99"/>
    <w:semiHidden/>
    <w:unhideWhenUsed/>
    <w:rsid w:val="007C7430"/>
    <w:rPr>
      <w:color w:val="954F72" w:themeColor="followedHyperlink"/>
      <w:u w:val="single"/>
    </w:rPr>
  </w:style>
  <w:style w:type="paragraph" w:styleId="Revision">
    <w:name w:val="Revision"/>
    <w:hidden/>
    <w:uiPriority w:val="99"/>
    <w:semiHidden/>
    <w:rsid w:val="000802E8"/>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744DF8"/>
    <w:rPr>
      <w:color w:val="605E5C"/>
      <w:shd w:val="clear" w:color="auto" w:fill="E1DFDD"/>
    </w:rPr>
  </w:style>
  <w:style w:type="character" w:styleId="Strong">
    <w:name w:val="Strong"/>
    <w:basedOn w:val="DefaultParagraphFont"/>
    <w:uiPriority w:val="22"/>
    <w:qFormat/>
    <w:rsid w:val="00DF5F81"/>
    <w:rPr>
      <w:b/>
      <w:bCs/>
    </w:rPr>
  </w:style>
  <w:style w:type="character" w:customStyle="1" w:styleId="Heading2Char">
    <w:name w:val="Heading 2 Char"/>
    <w:basedOn w:val="DefaultParagraphFont"/>
    <w:link w:val="Heading2"/>
    <w:uiPriority w:val="9"/>
    <w:rsid w:val="00564D2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64D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61010">
      <w:bodyDiv w:val="1"/>
      <w:marLeft w:val="0"/>
      <w:marRight w:val="0"/>
      <w:marTop w:val="0"/>
      <w:marBottom w:val="0"/>
      <w:divBdr>
        <w:top w:val="none" w:sz="0" w:space="0" w:color="auto"/>
        <w:left w:val="none" w:sz="0" w:space="0" w:color="auto"/>
        <w:bottom w:val="none" w:sz="0" w:space="0" w:color="auto"/>
        <w:right w:val="none" w:sz="0" w:space="0" w:color="auto"/>
      </w:divBdr>
    </w:div>
    <w:div w:id="1748073031">
      <w:bodyDiv w:val="1"/>
      <w:marLeft w:val="0"/>
      <w:marRight w:val="0"/>
      <w:marTop w:val="0"/>
      <w:marBottom w:val="0"/>
      <w:divBdr>
        <w:top w:val="none" w:sz="0" w:space="0" w:color="auto"/>
        <w:left w:val="none" w:sz="0" w:space="0" w:color="auto"/>
        <w:bottom w:val="none" w:sz="0" w:space="0" w:color="auto"/>
        <w:right w:val="none" w:sz="0" w:space="0" w:color="auto"/>
      </w:divBdr>
      <w:divsChild>
        <w:div w:id="1127358868">
          <w:marLeft w:val="0"/>
          <w:marRight w:val="0"/>
          <w:marTop w:val="0"/>
          <w:marBottom w:val="45"/>
          <w:divBdr>
            <w:top w:val="none" w:sz="0" w:space="0" w:color="auto"/>
            <w:left w:val="none" w:sz="0" w:space="0" w:color="auto"/>
            <w:bottom w:val="none" w:sz="0" w:space="0" w:color="auto"/>
            <w:right w:val="none" w:sz="0" w:space="0" w:color="auto"/>
          </w:divBdr>
        </w:div>
        <w:div w:id="951280837">
          <w:marLeft w:val="0"/>
          <w:marRight w:val="0"/>
          <w:marTop w:val="0"/>
          <w:marBottom w:val="45"/>
          <w:divBdr>
            <w:top w:val="none" w:sz="0" w:space="0" w:color="auto"/>
            <w:left w:val="none" w:sz="0" w:space="0" w:color="auto"/>
            <w:bottom w:val="none" w:sz="0" w:space="0" w:color="auto"/>
            <w:right w:val="none" w:sz="0" w:space="0" w:color="auto"/>
          </w:divBdr>
        </w:div>
        <w:div w:id="29118018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depot.wur.nl/458771" TargetMode="External"/><Relationship Id="rId18" Type="http://schemas.openxmlformats.org/officeDocument/2006/relationships/hyperlink" Target="https://dans.knaw.nl/en/deposit/information-about-depositing-data/before-depositing/file-formats?set_language=en" TargetMode="External"/><Relationship Id="rId26" Type="http://schemas.openxmlformats.org/officeDocument/2006/relationships/hyperlink" Target="https://intranet.wur.nl/umbraco/en/about-wur/policy-regulations/privacy-personal-data/"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ur.nl/en/Value-Creation-Cooperation/WDCC/Data-Management-WDCC/Doing/Organising-files-and-folders.htm" TargetMode="External"/><Relationship Id="rId34" Type="http://schemas.openxmlformats.org/officeDocument/2006/relationships/hyperlink" Target="https://en.wikipedia.org/wiki/Dublin_Core" TargetMode="External"/><Relationship Id="rId7" Type="http://schemas.openxmlformats.org/officeDocument/2006/relationships/webSettings" Target="webSettings.xml"/><Relationship Id="rId12" Type="http://schemas.openxmlformats.org/officeDocument/2006/relationships/hyperlink" Target="https://www.scienceeurope.org/media/4brkxxe5/se_rdm_practical_guide_extended_final.pdf" TargetMode="External"/><Relationship Id="rId17" Type="http://schemas.openxmlformats.org/officeDocument/2006/relationships/hyperlink" Target="mailto:data@wur.nl" TargetMode="External"/><Relationship Id="rId25" Type="http://schemas.openxmlformats.org/officeDocument/2006/relationships/hyperlink" Target="https://sharepoint.wur.nl/sites/Privacy_and_Personal_Data/_layouts/15/WopiFrame.aspx?sourcedoc=%7bDA11E946-0788-4CC3-9626-7FBB0EC8ED7A%7d&amp;file=Do%20the%20privacy%20check.pdf&amp;action=default&amp;_gl=1*1y4v698*_ga*MTkzMDY2OTM3LjE2MzI4MTI5ODU.*_ga_M3YT587VEZ*MTYzMjgyMTI5My4zLjEuMTYzMjgyMTU0OS4w" TargetMode="External"/><Relationship Id="rId33" Type="http://schemas.openxmlformats.org/officeDocument/2006/relationships/hyperlink" Target="https://www.wur.nl/en/Value-Creation-Cooperation/WDCC/Data-Management-WDCC/Finishing/Data-Licenses.ht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wur.nl/umbraco/en/about-wur/policy-regulations/privacy-personal-data/" TargetMode="External"/><Relationship Id="rId20" Type="http://schemas.openxmlformats.org/officeDocument/2006/relationships/hyperlink" Target="https://www.wur.nl/en/Value-Creation-Cooperation/WDCC/Data-Management-WDCC/Doing/Organising-files-and-folders.htm" TargetMode="External"/><Relationship Id="rId29" Type="http://schemas.openxmlformats.org/officeDocument/2006/relationships/hyperlink" Target="https://www.dcc.ac.uk/sites/default/files/documents/publications/Five%20Steps%20to%20decide%20what%20data%20to%20keep.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wur.nl/en/Value-Creation-Cooperation/WDCC/Data-Management-WDCC/Data-policy/Data-Sharing-guidelines.htm" TargetMode="External"/><Relationship Id="rId32" Type="http://schemas.openxmlformats.org/officeDocument/2006/relationships/hyperlink" Target="https://www.coretrustseal.org/why-certification/certified-repositories/"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wur.nl/en/Value-Creation-Cooperation/WDCC/Data-Management-WDCC.htm" TargetMode="External"/><Relationship Id="rId23" Type="http://schemas.openxmlformats.org/officeDocument/2006/relationships/hyperlink" Target="https://intranet.wur.nl/umbraco/en/about-wur/policy-regulations/privacy-personal-data/" TargetMode="External"/><Relationship Id="rId28" Type="http://schemas.openxmlformats.org/officeDocument/2006/relationships/hyperlink" Target="https://www.wur.nl/en/Value-Creation-Cooperation/WDCC/Data-Management-WDCC/Data-policy/Data-ownership-Policy.htm" TargetMode="External"/><Relationship Id="rId36" Type="http://schemas.openxmlformats.org/officeDocument/2006/relationships/hyperlink" Target="https://fair-software.nl/" TargetMode="External"/><Relationship Id="rId10" Type="http://schemas.openxmlformats.org/officeDocument/2006/relationships/image" Target="media/image1.png"/><Relationship Id="rId19" Type="http://schemas.openxmlformats.org/officeDocument/2006/relationships/hyperlink" Target="https://www.wur.nl/en/Value-Creation-Cooperation/WDCC/Data-Management-WDCC/Data-policy/Storage.htm" TargetMode="External"/><Relationship Id="rId31" Type="http://schemas.openxmlformats.org/officeDocument/2006/relationships/hyperlink" Target="http://www.re3dat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wur.nl" TargetMode="External"/><Relationship Id="rId22" Type="http://schemas.openxmlformats.org/officeDocument/2006/relationships/hyperlink" Target="https://wageningenur4.sharepoint.com/sites/WURResearchDataManagement/Gedeelde%20documenten/General/DMPonline-WUR/It%20is%20essential%20to%20systematically%20document%20your%20data%20during%20your%20research%20and%20when%20depositing%20your%20data%20set%20into%20an%20online%20repository.%20This%20allows%20you,%20as%20well%20as%20current%20and%20future%20users,%20to%20find,%20understand%20and%20reuse%20your%20data." TargetMode="External"/><Relationship Id="rId27" Type="http://schemas.openxmlformats.org/officeDocument/2006/relationships/hyperlink" Target="https://smartpia.wur.nl" TargetMode="External"/><Relationship Id="rId30" Type="http://schemas.openxmlformats.org/officeDocument/2006/relationships/hyperlink" Target="https://www.wur.nl/en/Value-Creation-Cooperation/WDCC/Data-Management-WDCC/Finishing/Why-and-where-to-publish-your-data-set.htm" TargetMode="External"/><Relationship Id="rId35" Type="http://schemas.openxmlformats.org/officeDocument/2006/relationships/hyperlink" Target="https://creativecommons.org/about/cclicens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6693CEC3-5B3F-412A-A558-AF7FAE8E3868}"/>
      </w:docPartPr>
      <w:docPartBody>
        <w:p w:rsidR="00A76485" w:rsidRDefault="00A764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76485"/>
    <w:rsid w:val="00A764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D3002031C75448B5AF3578082AAEB" ma:contentTypeVersion="12" ma:contentTypeDescription="Een nieuw document maken." ma:contentTypeScope="" ma:versionID="4345e55814739f209d02e098f3ec0776">
  <xsd:schema xmlns:xsd="http://www.w3.org/2001/XMLSchema" xmlns:xs="http://www.w3.org/2001/XMLSchema" xmlns:p="http://schemas.microsoft.com/office/2006/metadata/properties" xmlns:ns2="b5c88171-a32a-4c8c-a3b4-10dfe1eee810" xmlns:ns3="00256e15-ad8f-4dd7-bd55-4cf0a259d7fb" targetNamespace="http://schemas.microsoft.com/office/2006/metadata/properties" ma:root="true" ma:fieldsID="a444d89613f56edc9979c80797921008" ns2:_="" ns3:_="">
    <xsd:import namespace="b5c88171-a32a-4c8c-a3b4-10dfe1eee810"/>
    <xsd:import namespace="00256e15-ad8f-4dd7-bd55-4cf0a259d7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88171-a32a-4c8c-a3b4-10dfe1eee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56e15-ad8f-4dd7-bd55-4cf0a259d7f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77A80-650A-4CC6-8E9E-6E8FA344F907}"/>
</file>

<file path=customXml/itemProps2.xml><?xml version="1.0" encoding="utf-8"?>
<ds:datastoreItem xmlns:ds="http://schemas.openxmlformats.org/officeDocument/2006/customXml" ds:itemID="{FBB47C5A-2ACB-4BEC-8DBF-48AD83895750}">
  <ds:schemaRefs>
    <ds:schemaRef ds:uri="http://schemas.microsoft.com/sharepoint/v3/contenttype/forms"/>
  </ds:schemaRefs>
</ds:datastoreItem>
</file>

<file path=customXml/itemProps3.xml><?xml version="1.0" encoding="utf-8"?>
<ds:datastoreItem xmlns:ds="http://schemas.openxmlformats.org/officeDocument/2006/customXml" ds:itemID="{7C1BACEC-9055-4E6C-8E99-C87D41081D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3607</Words>
  <Characters>19840</Characters>
  <Application>Microsoft Office Word</Application>
  <DocSecurity>0</DocSecurity>
  <Lines>165</Lines>
  <Paragraphs>46</Paragraphs>
  <ScaleCrop>false</ScaleCrop>
  <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Schrijvers, Joan</dc:creator>
  <cp:keywords/>
  <dc:description/>
  <cp:lastModifiedBy>Verhagen, Irene</cp:lastModifiedBy>
  <cp:revision>10</cp:revision>
  <cp:lastPrinted>2021-12-15T12:23:00Z</cp:lastPrinted>
  <dcterms:created xsi:type="dcterms:W3CDTF">2022-04-12T17:23:00Z</dcterms:created>
  <dcterms:modified xsi:type="dcterms:W3CDTF">2022-04-12T17:36:00Z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0x010100B8AD3002031C75448B5AF3578082AAEB</vt:lpwstr>
  </property>
</Properties>
</file>